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FE2" w:rsidRDefault="000D6FE2" w:rsidP="00791C73">
      <w:pPr>
        <w:pStyle w:val="CodeSample"/>
      </w:pPr>
    </w:p>
    <w:p w:rsidR="000D6FE2" w:rsidRDefault="000D6FE2" w:rsidP="000D6FE2">
      <w:pPr>
        <w:jc w:val="both"/>
      </w:pPr>
    </w:p>
    <w:p w:rsidR="000D6FE2" w:rsidRDefault="000D6FE2" w:rsidP="000D6FE2">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0D6FE2" w:rsidRDefault="000D6FE2" w:rsidP="000D6FE2">
      <w:pPr>
        <w:jc w:val="both"/>
      </w:pPr>
    </w:p>
    <w:p w:rsidR="000D6FE2" w:rsidRPr="009B1D73" w:rsidRDefault="000D6FE2" w:rsidP="000D6FE2">
      <w:pPr>
        <w:pStyle w:val="Titel"/>
        <w:rPr>
          <w:lang w:val="en-US"/>
        </w:rPr>
      </w:pPr>
      <w:r w:rsidRPr="009B1D73">
        <w:rPr>
          <w:lang w:val="en-US"/>
        </w:rPr>
        <w:t>TRIO</w:t>
      </w:r>
      <w:r w:rsidR="009B1D73">
        <w:fldChar w:fldCharType="begin"/>
      </w:r>
      <w:r w:rsidR="009B1D73" w:rsidRPr="009B1D73">
        <w:rPr>
          <w:lang w:val="en-US"/>
        </w:rPr>
        <w:instrText xml:space="preserve"> XE "</w:instrText>
      </w:r>
      <w:r w:rsidR="009B1D73" w:rsidRPr="009B7FDF">
        <w:rPr>
          <w:lang w:val="en-US"/>
        </w:rPr>
        <w:instrText>TRIO</w:instrText>
      </w:r>
      <w:r w:rsidR="009B1D73">
        <w:rPr>
          <w:lang w:val="en-US"/>
        </w:rPr>
        <w:instrText>"</w:instrText>
      </w:r>
      <w:r w:rsidR="009B1D73" w:rsidRPr="009B1D73">
        <w:rPr>
          <w:lang w:val="en-US"/>
        </w:rPr>
        <w:instrText xml:space="preserve"> </w:instrText>
      </w:r>
      <w:r w:rsidR="009B1D73">
        <w:fldChar w:fldCharType="end"/>
      </w:r>
      <w:r w:rsidRPr="009B1D73">
        <w:rPr>
          <w:lang w:val="en-US"/>
        </w:rPr>
        <w:t xml:space="preserve"> Release Information (006.000)</w:t>
      </w:r>
    </w:p>
    <w:p w:rsidR="000D6FE2" w:rsidRPr="009B1D73" w:rsidRDefault="000D6FE2" w:rsidP="000D6FE2">
      <w:pPr>
        <w:pStyle w:val="Titel"/>
        <w:rPr>
          <w:lang w:val="en-US"/>
        </w:rPr>
      </w:pPr>
    </w:p>
    <w:p w:rsidR="002832FB" w:rsidRPr="009B1D73" w:rsidRDefault="000D6FE2" w:rsidP="000D6FE2">
      <w:pPr>
        <w:pStyle w:val="Titel"/>
        <w:rPr>
          <w:lang w:val="en-US"/>
        </w:rPr>
      </w:pPr>
      <w:r w:rsidRPr="009B1D73">
        <w:rPr>
          <w:lang w:val="en-US"/>
        </w:rPr>
        <w:t>22/11/01 /  2022-09-01 008.384</w:t>
      </w:r>
    </w:p>
    <w:p w:rsidR="002832FB" w:rsidRPr="009B1D73" w:rsidRDefault="002832FB" w:rsidP="002832FB">
      <w:pPr>
        <w:pStyle w:val="Overskrift1"/>
        <w:rPr>
          <w:lang w:val="en-US"/>
        </w:rPr>
      </w:pPr>
      <w:bookmarkStart w:id="0" w:name="_Toc118109025"/>
      <w:r w:rsidRPr="009B1D73">
        <w:rPr>
          <w:lang w:val="en-US"/>
        </w:rPr>
        <w:lastRenderedPageBreak/>
        <w:t>Contents</w:t>
      </w:r>
      <w:bookmarkEnd w:id="0"/>
    </w:p>
    <w:p w:rsidR="003E2162" w:rsidRDefault="002832FB">
      <w:pPr>
        <w:pStyle w:val="Indholdsfortegnelse1"/>
        <w:tabs>
          <w:tab w:val="right" w:leader="dot" w:pos="9628"/>
        </w:tabs>
        <w:rPr>
          <w:rFonts w:ascii="Calibri" w:hAnsi="Calibri"/>
          <w:noProof/>
          <w:sz w:val="22"/>
          <w:szCs w:val="22"/>
          <w:lang w:val="en-US" w:eastAsia="en-US"/>
        </w:rPr>
      </w:pPr>
      <w:r>
        <w:fldChar w:fldCharType="begin"/>
      </w:r>
      <w:r w:rsidRPr="009B1D73">
        <w:rPr>
          <w:lang w:val="en-US"/>
        </w:rPr>
        <w:instrText xml:space="preserve"> TOC \o "1-6" </w:instrText>
      </w:r>
      <w:r>
        <w:fldChar w:fldCharType="separate"/>
      </w:r>
      <w:r w:rsidR="003E2162" w:rsidRPr="00533308">
        <w:rPr>
          <w:noProof/>
          <w:lang w:val="en-US"/>
        </w:rPr>
        <w:t>Contents</w:t>
      </w:r>
      <w:r w:rsidR="003E2162" w:rsidRPr="003E2162">
        <w:rPr>
          <w:noProof/>
          <w:lang w:val="en-US"/>
        </w:rPr>
        <w:tab/>
      </w:r>
      <w:r w:rsidR="003E2162">
        <w:rPr>
          <w:noProof/>
        </w:rPr>
        <w:fldChar w:fldCharType="begin"/>
      </w:r>
      <w:r w:rsidR="003E2162" w:rsidRPr="003E2162">
        <w:rPr>
          <w:noProof/>
          <w:lang w:val="en-US"/>
        </w:rPr>
        <w:instrText xml:space="preserve"> PAGEREF _Toc118109025 \h </w:instrText>
      </w:r>
      <w:r w:rsidR="003E2162">
        <w:rPr>
          <w:noProof/>
        </w:rPr>
      </w:r>
      <w:r w:rsidR="003E2162">
        <w:rPr>
          <w:noProof/>
        </w:rPr>
        <w:fldChar w:fldCharType="separate"/>
      </w:r>
      <w:r w:rsidR="003E2162" w:rsidRPr="003E2162">
        <w:rPr>
          <w:noProof/>
          <w:lang w:val="en-US"/>
        </w:rPr>
        <w:t>2</w:t>
      </w:r>
      <w:r w:rsidR="003E2162">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 Overview</w:t>
      </w:r>
      <w:r w:rsidRPr="003E2162">
        <w:rPr>
          <w:noProof/>
          <w:lang w:val="en-US"/>
        </w:rPr>
        <w:tab/>
      </w:r>
      <w:r>
        <w:rPr>
          <w:noProof/>
        </w:rPr>
        <w:fldChar w:fldCharType="begin"/>
      </w:r>
      <w:r w:rsidRPr="003E2162">
        <w:rPr>
          <w:noProof/>
          <w:lang w:val="en-US"/>
        </w:rPr>
        <w:instrText xml:space="preserve"> PAGEREF _Toc118109026 \h </w:instrText>
      </w:r>
      <w:r>
        <w:rPr>
          <w:noProof/>
        </w:rPr>
      </w:r>
      <w:r>
        <w:rPr>
          <w:noProof/>
        </w:rPr>
        <w:fldChar w:fldCharType="separate"/>
      </w:r>
      <w:r w:rsidRPr="003E2162">
        <w:rPr>
          <w:noProof/>
          <w:lang w:val="en-US"/>
        </w:rPr>
        <w:t>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1.1. New functionality</w:t>
      </w:r>
      <w:r w:rsidRPr="003E2162">
        <w:rPr>
          <w:noProof/>
          <w:lang w:val="en-US"/>
        </w:rPr>
        <w:tab/>
      </w:r>
      <w:r>
        <w:rPr>
          <w:noProof/>
        </w:rPr>
        <w:fldChar w:fldCharType="begin"/>
      </w:r>
      <w:r w:rsidRPr="003E2162">
        <w:rPr>
          <w:noProof/>
          <w:lang w:val="en-US"/>
        </w:rPr>
        <w:instrText xml:space="preserve"> PAGEREF _Toc118109027 \h </w:instrText>
      </w:r>
      <w:r>
        <w:rPr>
          <w:noProof/>
        </w:rPr>
      </w:r>
      <w:r>
        <w:rPr>
          <w:noProof/>
        </w:rPr>
        <w:fldChar w:fldCharType="separate"/>
      </w:r>
      <w:r w:rsidRPr="003E2162">
        <w:rPr>
          <w:noProof/>
          <w:lang w:val="en-US"/>
        </w:rPr>
        <w:t>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1.1.1. RAPGEN Report generator</w:t>
      </w:r>
      <w:r w:rsidRPr="003E2162">
        <w:rPr>
          <w:noProof/>
          <w:lang w:val="en-US"/>
        </w:rPr>
        <w:tab/>
      </w:r>
      <w:r>
        <w:rPr>
          <w:noProof/>
        </w:rPr>
        <w:fldChar w:fldCharType="begin"/>
      </w:r>
      <w:r w:rsidRPr="003E2162">
        <w:rPr>
          <w:noProof/>
          <w:lang w:val="en-US"/>
        </w:rPr>
        <w:instrText xml:space="preserve"> PAGEREF _Toc118109028 \h </w:instrText>
      </w:r>
      <w:r>
        <w:rPr>
          <w:noProof/>
        </w:rPr>
      </w:r>
      <w:r>
        <w:rPr>
          <w:noProof/>
        </w:rPr>
        <w:fldChar w:fldCharType="separate"/>
      </w:r>
      <w:r w:rsidRPr="003E2162">
        <w:rPr>
          <w:noProof/>
          <w:lang w:val="en-US"/>
        </w:rPr>
        <w:t>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1.1.2. FDF Data dictionary</w:t>
      </w:r>
      <w:r w:rsidRPr="003E2162">
        <w:rPr>
          <w:noProof/>
          <w:lang w:val="en-US"/>
        </w:rPr>
        <w:tab/>
      </w:r>
      <w:r>
        <w:rPr>
          <w:noProof/>
        </w:rPr>
        <w:fldChar w:fldCharType="begin"/>
      </w:r>
      <w:r w:rsidRPr="003E2162">
        <w:rPr>
          <w:noProof/>
          <w:lang w:val="en-US"/>
        </w:rPr>
        <w:instrText xml:space="preserve"> PAGEREF _Toc118109029 \h </w:instrText>
      </w:r>
      <w:r>
        <w:rPr>
          <w:noProof/>
        </w:rPr>
      </w:r>
      <w:r>
        <w:rPr>
          <w:noProof/>
        </w:rPr>
        <w:fldChar w:fldCharType="separate"/>
      </w:r>
      <w:r w:rsidRPr="003E2162">
        <w:rPr>
          <w:noProof/>
          <w:lang w:val="en-US"/>
        </w:rPr>
        <w:t>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1.1.3. IQ Inquiry system</w:t>
      </w:r>
      <w:r w:rsidRPr="003E2162">
        <w:rPr>
          <w:noProof/>
          <w:lang w:val="en-US"/>
        </w:rPr>
        <w:tab/>
      </w:r>
      <w:r>
        <w:rPr>
          <w:noProof/>
        </w:rPr>
        <w:fldChar w:fldCharType="begin"/>
      </w:r>
      <w:r w:rsidRPr="003E2162">
        <w:rPr>
          <w:noProof/>
          <w:lang w:val="en-US"/>
        </w:rPr>
        <w:instrText xml:space="preserve"> PAGEREF _Toc118109030 \h </w:instrText>
      </w:r>
      <w:r>
        <w:rPr>
          <w:noProof/>
        </w:rPr>
      </w:r>
      <w:r>
        <w:rPr>
          <w:noProof/>
        </w:rPr>
        <w:fldChar w:fldCharType="separate"/>
      </w:r>
      <w:r w:rsidRPr="003E2162">
        <w:rPr>
          <w:noProof/>
          <w:lang w:val="en-US"/>
        </w:rPr>
        <w:t>10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1.1.4. DATAMASTER Database system</w:t>
      </w:r>
      <w:r w:rsidRPr="003E2162">
        <w:rPr>
          <w:noProof/>
          <w:lang w:val="en-US"/>
        </w:rPr>
        <w:tab/>
      </w:r>
      <w:r>
        <w:rPr>
          <w:noProof/>
        </w:rPr>
        <w:fldChar w:fldCharType="begin"/>
      </w:r>
      <w:r w:rsidRPr="003E2162">
        <w:rPr>
          <w:noProof/>
          <w:lang w:val="en-US"/>
        </w:rPr>
        <w:instrText xml:space="preserve"> PAGEREF _Toc118109031 \h </w:instrText>
      </w:r>
      <w:r>
        <w:rPr>
          <w:noProof/>
        </w:rPr>
      </w:r>
      <w:r>
        <w:rPr>
          <w:noProof/>
        </w:rPr>
        <w:fldChar w:fldCharType="separate"/>
      </w:r>
      <w:r w:rsidRPr="003E2162">
        <w:rPr>
          <w:noProof/>
          <w:lang w:val="en-US"/>
        </w:rPr>
        <w:t>11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1.1.5. SW-Tools ODBC driver</w:t>
      </w:r>
      <w:r w:rsidRPr="003E2162">
        <w:rPr>
          <w:noProof/>
          <w:lang w:val="en-US"/>
        </w:rPr>
        <w:tab/>
      </w:r>
      <w:r>
        <w:rPr>
          <w:noProof/>
        </w:rPr>
        <w:fldChar w:fldCharType="begin"/>
      </w:r>
      <w:r w:rsidRPr="003E2162">
        <w:rPr>
          <w:noProof/>
          <w:lang w:val="en-US"/>
        </w:rPr>
        <w:instrText xml:space="preserve"> PAGEREF _Toc118109032 \h </w:instrText>
      </w:r>
      <w:r>
        <w:rPr>
          <w:noProof/>
        </w:rPr>
      </w:r>
      <w:r>
        <w:rPr>
          <w:noProof/>
        </w:rPr>
        <w:fldChar w:fldCharType="separate"/>
      </w:r>
      <w:r w:rsidRPr="003E2162">
        <w:rPr>
          <w:noProof/>
          <w:lang w:val="en-US"/>
        </w:rPr>
        <w:t>12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1.1.6. LICENSE system</w:t>
      </w:r>
      <w:r w:rsidRPr="003E2162">
        <w:rPr>
          <w:noProof/>
          <w:lang w:val="en-US"/>
        </w:rPr>
        <w:tab/>
      </w:r>
      <w:r>
        <w:rPr>
          <w:noProof/>
        </w:rPr>
        <w:fldChar w:fldCharType="begin"/>
      </w:r>
      <w:r w:rsidRPr="003E2162">
        <w:rPr>
          <w:noProof/>
          <w:lang w:val="en-US"/>
        </w:rPr>
        <w:instrText xml:space="preserve"> PAGEREF _Toc118109033 \h </w:instrText>
      </w:r>
      <w:r>
        <w:rPr>
          <w:noProof/>
        </w:rPr>
      </w:r>
      <w:r>
        <w:rPr>
          <w:noProof/>
        </w:rPr>
        <w:fldChar w:fldCharType="separate"/>
      </w:r>
      <w:r w:rsidRPr="003E2162">
        <w:rPr>
          <w:noProof/>
          <w:lang w:val="en-US"/>
        </w:rPr>
        <w:t>13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1.1.7. Installation</w:t>
      </w:r>
      <w:r w:rsidRPr="003E2162">
        <w:rPr>
          <w:noProof/>
          <w:lang w:val="en-US"/>
        </w:rPr>
        <w:tab/>
      </w:r>
      <w:r>
        <w:rPr>
          <w:noProof/>
        </w:rPr>
        <w:fldChar w:fldCharType="begin"/>
      </w:r>
      <w:r w:rsidRPr="003E2162">
        <w:rPr>
          <w:noProof/>
          <w:lang w:val="en-US"/>
        </w:rPr>
        <w:instrText xml:space="preserve"> PAGEREF _Toc118109034 \h </w:instrText>
      </w:r>
      <w:r>
        <w:rPr>
          <w:noProof/>
        </w:rPr>
      </w:r>
      <w:r>
        <w:rPr>
          <w:noProof/>
        </w:rPr>
        <w:fldChar w:fldCharType="separate"/>
      </w:r>
      <w:r w:rsidRPr="003E2162">
        <w:rPr>
          <w:noProof/>
          <w:lang w:val="en-US"/>
        </w:rPr>
        <w:t>14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1.2. Error corrections</w:t>
      </w:r>
      <w:r w:rsidRPr="003E2162">
        <w:rPr>
          <w:noProof/>
          <w:lang w:val="en-US"/>
        </w:rPr>
        <w:tab/>
      </w:r>
      <w:r>
        <w:rPr>
          <w:noProof/>
        </w:rPr>
        <w:fldChar w:fldCharType="begin"/>
      </w:r>
      <w:r w:rsidRPr="003E2162">
        <w:rPr>
          <w:noProof/>
          <w:lang w:val="en-US"/>
        </w:rPr>
        <w:instrText xml:space="preserve"> PAGEREF _Toc118109035 \h </w:instrText>
      </w:r>
      <w:r>
        <w:rPr>
          <w:noProof/>
        </w:rPr>
      </w:r>
      <w:r>
        <w:rPr>
          <w:noProof/>
        </w:rPr>
        <w:fldChar w:fldCharType="separate"/>
      </w:r>
      <w:r w:rsidRPr="003E2162">
        <w:rPr>
          <w:noProof/>
          <w:lang w:val="en-US"/>
        </w:rPr>
        <w:t>15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1.2.1. RAPGEN Report generator</w:t>
      </w:r>
      <w:r w:rsidRPr="003E2162">
        <w:rPr>
          <w:noProof/>
          <w:lang w:val="en-US"/>
        </w:rPr>
        <w:tab/>
      </w:r>
      <w:r>
        <w:rPr>
          <w:noProof/>
        </w:rPr>
        <w:fldChar w:fldCharType="begin"/>
      </w:r>
      <w:r w:rsidRPr="003E2162">
        <w:rPr>
          <w:noProof/>
          <w:lang w:val="en-US"/>
        </w:rPr>
        <w:instrText xml:space="preserve"> PAGEREF _Toc118109036 \h </w:instrText>
      </w:r>
      <w:r>
        <w:rPr>
          <w:noProof/>
        </w:rPr>
      </w:r>
      <w:r>
        <w:rPr>
          <w:noProof/>
        </w:rPr>
        <w:fldChar w:fldCharType="separate"/>
      </w:r>
      <w:r w:rsidRPr="003E2162">
        <w:rPr>
          <w:noProof/>
          <w:lang w:val="en-US"/>
        </w:rPr>
        <w:t>16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1.2.2. IQ Inquiry system</w:t>
      </w:r>
      <w:r w:rsidRPr="003E2162">
        <w:rPr>
          <w:noProof/>
          <w:lang w:val="en-US"/>
        </w:rPr>
        <w:tab/>
      </w:r>
      <w:r>
        <w:rPr>
          <w:noProof/>
        </w:rPr>
        <w:fldChar w:fldCharType="begin"/>
      </w:r>
      <w:r w:rsidRPr="003E2162">
        <w:rPr>
          <w:noProof/>
          <w:lang w:val="en-US"/>
        </w:rPr>
        <w:instrText xml:space="preserve"> PAGEREF _Toc118109037 \h </w:instrText>
      </w:r>
      <w:r>
        <w:rPr>
          <w:noProof/>
        </w:rPr>
      </w:r>
      <w:r>
        <w:rPr>
          <w:noProof/>
        </w:rPr>
        <w:fldChar w:fldCharType="separate"/>
      </w:r>
      <w:r w:rsidRPr="003E2162">
        <w:rPr>
          <w:noProof/>
          <w:lang w:val="en-US"/>
        </w:rPr>
        <w:t>17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1.2.3. DATAMASTER Database system</w:t>
      </w:r>
      <w:r w:rsidRPr="003E2162">
        <w:rPr>
          <w:noProof/>
          <w:lang w:val="en-US"/>
        </w:rPr>
        <w:tab/>
      </w:r>
      <w:r>
        <w:rPr>
          <w:noProof/>
        </w:rPr>
        <w:fldChar w:fldCharType="begin"/>
      </w:r>
      <w:r w:rsidRPr="003E2162">
        <w:rPr>
          <w:noProof/>
          <w:lang w:val="en-US"/>
        </w:rPr>
        <w:instrText xml:space="preserve"> PAGEREF _Toc118109038 \h </w:instrText>
      </w:r>
      <w:r>
        <w:rPr>
          <w:noProof/>
        </w:rPr>
      </w:r>
      <w:r>
        <w:rPr>
          <w:noProof/>
        </w:rPr>
        <w:fldChar w:fldCharType="separate"/>
      </w:r>
      <w:r w:rsidRPr="003E2162">
        <w:rPr>
          <w:noProof/>
          <w:lang w:val="en-US"/>
        </w:rPr>
        <w:t>18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1.2.4. SW-Tools ODBC driver</w:t>
      </w:r>
      <w:r w:rsidRPr="003E2162">
        <w:rPr>
          <w:noProof/>
          <w:lang w:val="en-US"/>
        </w:rPr>
        <w:tab/>
      </w:r>
      <w:r>
        <w:rPr>
          <w:noProof/>
        </w:rPr>
        <w:fldChar w:fldCharType="begin"/>
      </w:r>
      <w:r w:rsidRPr="003E2162">
        <w:rPr>
          <w:noProof/>
          <w:lang w:val="en-US"/>
        </w:rPr>
        <w:instrText xml:space="preserve"> PAGEREF _Toc118109039 \h </w:instrText>
      </w:r>
      <w:r>
        <w:rPr>
          <w:noProof/>
        </w:rPr>
      </w:r>
      <w:r>
        <w:rPr>
          <w:noProof/>
        </w:rPr>
        <w:fldChar w:fldCharType="separate"/>
      </w:r>
      <w:r w:rsidRPr="003E2162">
        <w:rPr>
          <w:noProof/>
          <w:lang w:val="en-US"/>
        </w:rPr>
        <w:t>19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 RAPGEN extensions</w:t>
      </w:r>
      <w:r w:rsidRPr="003E2162">
        <w:rPr>
          <w:noProof/>
          <w:lang w:val="en-US"/>
        </w:rPr>
        <w:tab/>
      </w:r>
      <w:r>
        <w:rPr>
          <w:noProof/>
        </w:rPr>
        <w:fldChar w:fldCharType="begin"/>
      </w:r>
      <w:r w:rsidRPr="003E2162">
        <w:rPr>
          <w:noProof/>
          <w:lang w:val="en-US"/>
        </w:rPr>
        <w:instrText xml:space="preserve"> PAGEREF _Toc118109040 \h </w:instrText>
      </w:r>
      <w:r>
        <w:rPr>
          <w:noProof/>
        </w:rPr>
      </w:r>
      <w:r>
        <w:rPr>
          <w:noProof/>
        </w:rPr>
        <w:fldChar w:fldCharType="separate"/>
      </w:r>
      <w:r w:rsidRPr="003E2162">
        <w:rPr>
          <w:noProof/>
          <w:lang w:val="en-US"/>
        </w:rPr>
        <w:t>20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 Start report</w:t>
      </w:r>
      <w:r w:rsidRPr="003E2162">
        <w:rPr>
          <w:noProof/>
          <w:lang w:val="en-US"/>
        </w:rPr>
        <w:tab/>
      </w:r>
      <w:r>
        <w:rPr>
          <w:noProof/>
        </w:rPr>
        <w:fldChar w:fldCharType="begin"/>
      </w:r>
      <w:r w:rsidRPr="003E2162">
        <w:rPr>
          <w:noProof/>
          <w:lang w:val="en-US"/>
        </w:rPr>
        <w:instrText xml:space="preserve"> PAGEREF _Toc118109041 \h </w:instrText>
      </w:r>
      <w:r>
        <w:rPr>
          <w:noProof/>
        </w:rPr>
      </w:r>
      <w:r>
        <w:rPr>
          <w:noProof/>
        </w:rPr>
        <w:fldChar w:fldCharType="separate"/>
      </w:r>
      <w:r w:rsidRPr="003E2162">
        <w:rPr>
          <w:noProof/>
          <w:lang w:val="en-US"/>
        </w:rPr>
        <w:t>21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2.1.1. Printer selection</w:t>
      </w:r>
      <w:r w:rsidRPr="003E2162">
        <w:rPr>
          <w:noProof/>
          <w:lang w:val="en-US"/>
        </w:rPr>
        <w:tab/>
      </w:r>
      <w:r>
        <w:rPr>
          <w:noProof/>
        </w:rPr>
        <w:fldChar w:fldCharType="begin"/>
      </w:r>
      <w:r w:rsidRPr="003E2162">
        <w:rPr>
          <w:noProof/>
          <w:lang w:val="en-US"/>
        </w:rPr>
        <w:instrText xml:space="preserve"> PAGEREF _Toc118109042 \h </w:instrText>
      </w:r>
      <w:r>
        <w:rPr>
          <w:noProof/>
        </w:rPr>
      </w:r>
      <w:r>
        <w:rPr>
          <w:noProof/>
        </w:rPr>
        <w:fldChar w:fldCharType="separate"/>
      </w:r>
      <w:r w:rsidRPr="003E2162">
        <w:rPr>
          <w:noProof/>
          <w:lang w:val="en-US"/>
        </w:rPr>
        <w:t>22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2.1.1.1. Defining a new printer</w:t>
      </w:r>
      <w:r w:rsidRPr="003E2162">
        <w:rPr>
          <w:noProof/>
          <w:lang w:val="en-US"/>
        </w:rPr>
        <w:tab/>
      </w:r>
      <w:r>
        <w:rPr>
          <w:noProof/>
        </w:rPr>
        <w:fldChar w:fldCharType="begin"/>
      </w:r>
      <w:r w:rsidRPr="003E2162">
        <w:rPr>
          <w:noProof/>
          <w:lang w:val="en-US"/>
        </w:rPr>
        <w:instrText xml:space="preserve"> PAGEREF _Toc118109043 \h </w:instrText>
      </w:r>
      <w:r>
        <w:rPr>
          <w:noProof/>
        </w:rPr>
      </w:r>
      <w:r>
        <w:rPr>
          <w:noProof/>
        </w:rPr>
        <w:fldChar w:fldCharType="separate"/>
      </w:r>
      <w:r w:rsidRPr="003E2162">
        <w:rPr>
          <w:noProof/>
          <w:lang w:val="en-US"/>
        </w:rPr>
        <w:t>23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2.1.1.2. The default documentation font</w:t>
      </w:r>
      <w:r w:rsidRPr="003E2162">
        <w:rPr>
          <w:noProof/>
          <w:lang w:val="en-US"/>
        </w:rPr>
        <w:tab/>
      </w:r>
      <w:r>
        <w:rPr>
          <w:noProof/>
        </w:rPr>
        <w:fldChar w:fldCharType="begin"/>
      </w:r>
      <w:r w:rsidRPr="003E2162">
        <w:rPr>
          <w:noProof/>
          <w:lang w:val="en-US"/>
        </w:rPr>
        <w:instrText xml:space="preserve"> PAGEREF _Toc118109044 \h </w:instrText>
      </w:r>
      <w:r>
        <w:rPr>
          <w:noProof/>
        </w:rPr>
      </w:r>
      <w:r>
        <w:rPr>
          <w:noProof/>
        </w:rPr>
        <w:fldChar w:fldCharType="separate"/>
      </w:r>
      <w:r w:rsidRPr="003E2162">
        <w:rPr>
          <w:noProof/>
          <w:lang w:val="en-US"/>
        </w:rPr>
        <w:t>24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2.1.1.3. Printing on an UNIX printer</w:t>
      </w:r>
      <w:r w:rsidRPr="003E2162">
        <w:rPr>
          <w:noProof/>
          <w:lang w:val="en-US"/>
        </w:rPr>
        <w:tab/>
      </w:r>
      <w:r>
        <w:rPr>
          <w:noProof/>
        </w:rPr>
        <w:fldChar w:fldCharType="begin"/>
      </w:r>
      <w:r w:rsidRPr="003E2162">
        <w:rPr>
          <w:noProof/>
          <w:lang w:val="en-US"/>
        </w:rPr>
        <w:instrText xml:space="preserve"> PAGEREF _Toc118109045 \h </w:instrText>
      </w:r>
      <w:r>
        <w:rPr>
          <w:noProof/>
        </w:rPr>
      </w:r>
      <w:r>
        <w:rPr>
          <w:noProof/>
        </w:rPr>
        <w:fldChar w:fldCharType="separate"/>
      </w:r>
      <w:r w:rsidRPr="003E2162">
        <w:rPr>
          <w:noProof/>
          <w:lang w:val="en-US"/>
        </w:rPr>
        <w:t>25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2.1.1.4. Margins and page size</w:t>
      </w:r>
      <w:r w:rsidRPr="003E2162">
        <w:rPr>
          <w:noProof/>
          <w:lang w:val="en-US"/>
        </w:rPr>
        <w:tab/>
      </w:r>
      <w:r>
        <w:rPr>
          <w:noProof/>
        </w:rPr>
        <w:fldChar w:fldCharType="begin"/>
      </w:r>
      <w:r w:rsidRPr="003E2162">
        <w:rPr>
          <w:noProof/>
          <w:lang w:val="en-US"/>
        </w:rPr>
        <w:instrText xml:space="preserve"> PAGEREF _Toc118109046 \h </w:instrText>
      </w:r>
      <w:r>
        <w:rPr>
          <w:noProof/>
        </w:rPr>
      </w:r>
      <w:r>
        <w:rPr>
          <w:noProof/>
        </w:rPr>
        <w:fldChar w:fldCharType="separate"/>
      </w:r>
      <w:r w:rsidRPr="003E2162">
        <w:rPr>
          <w:noProof/>
          <w:lang w:val="en-US"/>
        </w:rPr>
        <w:t>26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2.1.1.5. Screen printer</w:t>
      </w:r>
      <w:r w:rsidRPr="003E2162">
        <w:rPr>
          <w:noProof/>
          <w:lang w:val="en-US"/>
        </w:rPr>
        <w:tab/>
      </w:r>
      <w:r>
        <w:rPr>
          <w:noProof/>
        </w:rPr>
        <w:fldChar w:fldCharType="begin"/>
      </w:r>
      <w:r w:rsidRPr="003E2162">
        <w:rPr>
          <w:noProof/>
          <w:lang w:val="en-US"/>
        </w:rPr>
        <w:instrText xml:space="preserve"> PAGEREF _Toc118109047 \h </w:instrText>
      </w:r>
      <w:r>
        <w:rPr>
          <w:noProof/>
        </w:rPr>
      </w:r>
      <w:r>
        <w:rPr>
          <w:noProof/>
        </w:rPr>
        <w:fldChar w:fldCharType="separate"/>
      </w:r>
      <w:r w:rsidRPr="003E2162">
        <w:rPr>
          <w:noProof/>
          <w:lang w:val="en-US"/>
        </w:rPr>
        <w:t>27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2.1.1.6. Fit page to width</w:t>
      </w:r>
      <w:r w:rsidRPr="003E2162">
        <w:rPr>
          <w:noProof/>
          <w:lang w:val="en-US"/>
        </w:rPr>
        <w:tab/>
      </w:r>
      <w:r>
        <w:rPr>
          <w:noProof/>
        </w:rPr>
        <w:fldChar w:fldCharType="begin"/>
      </w:r>
      <w:r w:rsidRPr="003E2162">
        <w:rPr>
          <w:noProof/>
          <w:lang w:val="en-US"/>
        </w:rPr>
        <w:instrText xml:space="preserve"> PAGEREF _Toc118109048 \h </w:instrText>
      </w:r>
      <w:r>
        <w:rPr>
          <w:noProof/>
        </w:rPr>
      </w:r>
      <w:r>
        <w:rPr>
          <w:noProof/>
        </w:rPr>
        <w:fldChar w:fldCharType="separate"/>
      </w:r>
      <w:r w:rsidRPr="003E2162">
        <w:rPr>
          <w:noProof/>
          <w:lang w:val="en-US"/>
        </w:rPr>
        <w:t>28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2.1.1.7. Close report when finished</w:t>
      </w:r>
      <w:r w:rsidRPr="003E2162">
        <w:rPr>
          <w:noProof/>
          <w:lang w:val="en-US"/>
        </w:rPr>
        <w:tab/>
      </w:r>
      <w:r>
        <w:rPr>
          <w:noProof/>
        </w:rPr>
        <w:fldChar w:fldCharType="begin"/>
      </w:r>
      <w:r w:rsidRPr="003E2162">
        <w:rPr>
          <w:noProof/>
          <w:lang w:val="en-US"/>
        </w:rPr>
        <w:instrText xml:space="preserve"> PAGEREF _Toc118109049 \h </w:instrText>
      </w:r>
      <w:r>
        <w:rPr>
          <w:noProof/>
        </w:rPr>
      </w:r>
      <w:r>
        <w:rPr>
          <w:noProof/>
        </w:rPr>
        <w:fldChar w:fldCharType="separate"/>
      </w:r>
      <w:r w:rsidRPr="003E2162">
        <w:rPr>
          <w:noProof/>
          <w:lang w:val="en-US"/>
        </w:rPr>
        <w:t>29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2.1.2. Screen printer</w:t>
      </w:r>
      <w:r w:rsidRPr="003E2162">
        <w:rPr>
          <w:noProof/>
          <w:lang w:val="en-US"/>
        </w:rPr>
        <w:tab/>
      </w:r>
      <w:r>
        <w:rPr>
          <w:noProof/>
        </w:rPr>
        <w:fldChar w:fldCharType="begin"/>
      </w:r>
      <w:r w:rsidRPr="003E2162">
        <w:rPr>
          <w:noProof/>
          <w:lang w:val="en-US"/>
        </w:rPr>
        <w:instrText xml:space="preserve"> PAGEREF _Toc118109050 \h </w:instrText>
      </w:r>
      <w:r>
        <w:rPr>
          <w:noProof/>
        </w:rPr>
      </w:r>
      <w:r>
        <w:rPr>
          <w:noProof/>
        </w:rPr>
        <w:fldChar w:fldCharType="separate"/>
      </w:r>
      <w:r w:rsidRPr="003E2162">
        <w:rPr>
          <w:noProof/>
          <w:lang w:val="en-US"/>
        </w:rPr>
        <w:t>30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2.1.3. Reverse sortorder</w:t>
      </w:r>
      <w:r w:rsidRPr="003E2162">
        <w:rPr>
          <w:noProof/>
          <w:lang w:val="en-US"/>
        </w:rPr>
        <w:tab/>
      </w:r>
      <w:r>
        <w:rPr>
          <w:noProof/>
        </w:rPr>
        <w:fldChar w:fldCharType="begin"/>
      </w:r>
      <w:r w:rsidRPr="003E2162">
        <w:rPr>
          <w:noProof/>
          <w:lang w:val="en-US"/>
        </w:rPr>
        <w:instrText xml:space="preserve"> PAGEREF _Toc118109051 \h </w:instrText>
      </w:r>
      <w:r>
        <w:rPr>
          <w:noProof/>
        </w:rPr>
      </w:r>
      <w:r>
        <w:rPr>
          <w:noProof/>
        </w:rPr>
        <w:fldChar w:fldCharType="separate"/>
      </w:r>
      <w:r w:rsidRPr="003E2162">
        <w:rPr>
          <w:noProof/>
          <w:lang w:val="en-US"/>
        </w:rPr>
        <w:t>31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2.1.4. Sort cancel and speed increase</w:t>
      </w:r>
      <w:r w:rsidRPr="003E2162">
        <w:rPr>
          <w:noProof/>
          <w:lang w:val="en-US"/>
        </w:rPr>
        <w:tab/>
      </w:r>
      <w:r>
        <w:rPr>
          <w:noProof/>
        </w:rPr>
        <w:fldChar w:fldCharType="begin"/>
      </w:r>
      <w:r w:rsidRPr="003E2162">
        <w:rPr>
          <w:noProof/>
          <w:lang w:val="en-US"/>
        </w:rPr>
        <w:instrText xml:space="preserve"> PAGEREF _Toc118109052 \h </w:instrText>
      </w:r>
      <w:r>
        <w:rPr>
          <w:noProof/>
        </w:rPr>
      </w:r>
      <w:r>
        <w:rPr>
          <w:noProof/>
        </w:rPr>
        <w:fldChar w:fldCharType="separate"/>
      </w:r>
      <w:r w:rsidRPr="003E2162">
        <w:rPr>
          <w:noProof/>
          <w:lang w:val="en-US"/>
        </w:rPr>
        <w:t>32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2.2. KEYS edit function</w:t>
      </w:r>
      <w:r w:rsidRPr="003E2162">
        <w:rPr>
          <w:noProof/>
          <w:lang w:val="en-US"/>
        </w:rPr>
        <w:tab/>
      </w:r>
      <w:r>
        <w:rPr>
          <w:noProof/>
        </w:rPr>
        <w:fldChar w:fldCharType="begin"/>
      </w:r>
      <w:r w:rsidRPr="003E2162">
        <w:rPr>
          <w:noProof/>
          <w:lang w:val="en-US"/>
        </w:rPr>
        <w:instrText xml:space="preserve"> PAGEREF _Toc118109053 \h </w:instrText>
      </w:r>
      <w:r>
        <w:rPr>
          <w:noProof/>
        </w:rPr>
      </w:r>
      <w:r>
        <w:rPr>
          <w:noProof/>
        </w:rPr>
        <w:fldChar w:fldCharType="separate"/>
      </w:r>
      <w:r w:rsidRPr="003E2162">
        <w:rPr>
          <w:noProof/>
          <w:lang w:val="en-US"/>
        </w:rPr>
        <w:t>33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2.3. Edit Search/Replace, Copy/Paste</w:t>
      </w:r>
      <w:r w:rsidRPr="003E2162">
        <w:rPr>
          <w:noProof/>
          <w:lang w:val="en-US"/>
        </w:rPr>
        <w:tab/>
      </w:r>
      <w:r>
        <w:rPr>
          <w:noProof/>
        </w:rPr>
        <w:fldChar w:fldCharType="begin"/>
      </w:r>
      <w:r w:rsidRPr="003E2162">
        <w:rPr>
          <w:noProof/>
          <w:lang w:val="en-US"/>
        </w:rPr>
        <w:instrText xml:space="preserve"> PAGEREF _Toc118109054 \h </w:instrText>
      </w:r>
      <w:r>
        <w:rPr>
          <w:noProof/>
        </w:rPr>
      </w:r>
      <w:r>
        <w:rPr>
          <w:noProof/>
        </w:rPr>
        <w:fldChar w:fldCharType="separate"/>
      </w:r>
      <w:r w:rsidRPr="003E2162">
        <w:rPr>
          <w:noProof/>
          <w:lang w:val="en-US"/>
        </w:rPr>
        <w:t>34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2.4. Report information</w:t>
      </w:r>
      <w:r w:rsidRPr="003E2162">
        <w:rPr>
          <w:noProof/>
          <w:lang w:val="en-US"/>
        </w:rPr>
        <w:tab/>
      </w:r>
      <w:r>
        <w:rPr>
          <w:noProof/>
        </w:rPr>
        <w:fldChar w:fldCharType="begin"/>
      </w:r>
      <w:r w:rsidRPr="003E2162">
        <w:rPr>
          <w:noProof/>
          <w:lang w:val="en-US"/>
        </w:rPr>
        <w:instrText xml:space="preserve"> PAGEREF _Toc118109055 \h </w:instrText>
      </w:r>
      <w:r>
        <w:rPr>
          <w:noProof/>
        </w:rPr>
      </w:r>
      <w:r>
        <w:rPr>
          <w:noProof/>
        </w:rPr>
        <w:fldChar w:fldCharType="separate"/>
      </w:r>
      <w:r w:rsidRPr="003E2162">
        <w:rPr>
          <w:noProof/>
          <w:lang w:val="en-US"/>
        </w:rPr>
        <w:t>35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2.5. Manuals online as helpfiles 00-08</w:t>
      </w:r>
      <w:r w:rsidRPr="003E2162">
        <w:rPr>
          <w:noProof/>
          <w:lang w:val="en-US"/>
        </w:rPr>
        <w:tab/>
      </w:r>
      <w:r>
        <w:rPr>
          <w:noProof/>
        </w:rPr>
        <w:fldChar w:fldCharType="begin"/>
      </w:r>
      <w:r w:rsidRPr="003E2162">
        <w:rPr>
          <w:noProof/>
          <w:lang w:val="en-US"/>
        </w:rPr>
        <w:instrText xml:space="preserve"> PAGEREF _Toc118109056 \h </w:instrText>
      </w:r>
      <w:r>
        <w:rPr>
          <w:noProof/>
        </w:rPr>
      </w:r>
      <w:r>
        <w:rPr>
          <w:noProof/>
        </w:rPr>
        <w:fldChar w:fldCharType="separate"/>
      </w:r>
      <w:r w:rsidRPr="003E2162">
        <w:rPr>
          <w:noProof/>
          <w:lang w:val="en-US"/>
        </w:rPr>
        <w:t>36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2.6. FREE field definitions</w:t>
      </w:r>
      <w:r w:rsidRPr="003E2162">
        <w:rPr>
          <w:noProof/>
          <w:lang w:val="en-US"/>
        </w:rPr>
        <w:tab/>
      </w:r>
      <w:r>
        <w:rPr>
          <w:noProof/>
        </w:rPr>
        <w:fldChar w:fldCharType="begin"/>
      </w:r>
      <w:r w:rsidRPr="003E2162">
        <w:rPr>
          <w:noProof/>
          <w:lang w:val="en-US"/>
        </w:rPr>
        <w:instrText xml:space="preserve"> PAGEREF _Toc118109057 \h </w:instrText>
      </w:r>
      <w:r>
        <w:rPr>
          <w:noProof/>
        </w:rPr>
      </w:r>
      <w:r>
        <w:rPr>
          <w:noProof/>
        </w:rPr>
        <w:fldChar w:fldCharType="separate"/>
      </w:r>
      <w:r w:rsidRPr="003E2162">
        <w:rPr>
          <w:noProof/>
          <w:lang w:val="en-US"/>
        </w:rPr>
        <w:t>37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2.7. Printer control in the calculations</w:t>
      </w:r>
      <w:r w:rsidRPr="003E2162">
        <w:rPr>
          <w:noProof/>
          <w:lang w:val="en-US"/>
        </w:rPr>
        <w:tab/>
      </w:r>
      <w:r>
        <w:rPr>
          <w:noProof/>
        </w:rPr>
        <w:fldChar w:fldCharType="begin"/>
      </w:r>
      <w:r w:rsidRPr="003E2162">
        <w:rPr>
          <w:noProof/>
          <w:lang w:val="en-US"/>
        </w:rPr>
        <w:instrText xml:space="preserve"> PAGEREF _Toc118109058 \h </w:instrText>
      </w:r>
      <w:r>
        <w:rPr>
          <w:noProof/>
        </w:rPr>
      </w:r>
      <w:r>
        <w:rPr>
          <w:noProof/>
        </w:rPr>
        <w:fldChar w:fldCharType="separate"/>
      </w:r>
      <w:r w:rsidRPr="003E2162">
        <w:rPr>
          <w:noProof/>
          <w:lang w:val="en-US"/>
        </w:rPr>
        <w:t>38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2.7.1. #LIN linenumber and #LOF lines on form</w:t>
      </w:r>
      <w:r w:rsidRPr="003E2162">
        <w:rPr>
          <w:noProof/>
          <w:lang w:val="en-US"/>
        </w:rPr>
        <w:tab/>
      </w:r>
      <w:r>
        <w:rPr>
          <w:noProof/>
        </w:rPr>
        <w:fldChar w:fldCharType="begin"/>
      </w:r>
      <w:r w:rsidRPr="003E2162">
        <w:rPr>
          <w:noProof/>
          <w:lang w:val="en-US"/>
        </w:rPr>
        <w:instrText xml:space="preserve"> PAGEREF _Toc118109059 \h </w:instrText>
      </w:r>
      <w:r>
        <w:rPr>
          <w:noProof/>
        </w:rPr>
      </w:r>
      <w:r>
        <w:rPr>
          <w:noProof/>
        </w:rPr>
        <w:fldChar w:fldCharType="separate"/>
      </w:r>
      <w:r w:rsidRPr="003E2162">
        <w:rPr>
          <w:noProof/>
          <w:lang w:val="en-US"/>
        </w:rPr>
        <w:t>39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2.7.2. PRINT(xx=yy) and PRINT(?=yy)</w:t>
      </w:r>
      <w:r w:rsidRPr="003E2162">
        <w:rPr>
          <w:noProof/>
          <w:lang w:val="en-US"/>
        </w:rPr>
        <w:tab/>
      </w:r>
      <w:r>
        <w:rPr>
          <w:noProof/>
        </w:rPr>
        <w:fldChar w:fldCharType="begin"/>
      </w:r>
      <w:r w:rsidRPr="003E2162">
        <w:rPr>
          <w:noProof/>
          <w:lang w:val="en-US"/>
        </w:rPr>
        <w:instrText xml:space="preserve"> PAGEREF _Toc118109060 \h </w:instrText>
      </w:r>
      <w:r>
        <w:rPr>
          <w:noProof/>
        </w:rPr>
      </w:r>
      <w:r>
        <w:rPr>
          <w:noProof/>
        </w:rPr>
        <w:fldChar w:fldCharType="separate"/>
      </w:r>
      <w:r w:rsidRPr="003E2162">
        <w:rPr>
          <w:noProof/>
          <w:lang w:val="en-US"/>
        </w:rPr>
        <w:t>40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2.7.3. PRINTER(2)</w:t>
      </w:r>
      <w:r w:rsidRPr="003E2162">
        <w:rPr>
          <w:noProof/>
          <w:lang w:val="en-US"/>
        </w:rPr>
        <w:tab/>
      </w:r>
      <w:r>
        <w:rPr>
          <w:noProof/>
        </w:rPr>
        <w:fldChar w:fldCharType="begin"/>
      </w:r>
      <w:r w:rsidRPr="003E2162">
        <w:rPr>
          <w:noProof/>
          <w:lang w:val="en-US"/>
        </w:rPr>
        <w:instrText xml:space="preserve"> PAGEREF _Toc118109061 \h </w:instrText>
      </w:r>
      <w:r>
        <w:rPr>
          <w:noProof/>
        </w:rPr>
      </w:r>
      <w:r>
        <w:rPr>
          <w:noProof/>
        </w:rPr>
        <w:fldChar w:fldCharType="separate"/>
      </w:r>
      <w:r w:rsidRPr="003E2162">
        <w:rPr>
          <w:noProof/>
          <w:lang w:val="en-US"/>
        </w:rPr>
        <w:t>41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2.7.4. COPIES(2) and different PRINTERs</w:t>
      </w:r>
      <w:r w:rsidRPr="003E2162">
        <w:rPr>
          <w:noProof/>
          <w:lang w:val="en-US"/>
        </w:rPr>
        <w:tab/>
      </w:r>
      <w:r>
        <w:rPr>
          <w:noProof/>
        </w:rPr>
        <w:fldChar w:fldCharType="begin"/>
      </w:r>
      <w:r w:rsidRPr="003E2162">
        <w:rPr>
          <w:noProof/>
          <w:lang w:val="en-US"/>
        </w:rPr>
        <w:instrText xml:space="preserve"> PAGEREF _Toc118109062 \h </w:instrText>
      </w:r>
      <w:r>
        <w:rPr>
          <w:noProof/>
        </w:rPr>
      </w:r>
      <w:r>
        <w:rPr>
          <w:noProof/>
        </w:rPr>
        <w:fldChar w:fldCharType="separate"/>
      </w:r>
      <w:r w:rsidRPr="003E2162">
        <w:rPr>
          <w:noProof/>
          <w:lang w:val="en-US"/>
        </w:rPr>
        <w:t>42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2.8. Sorting descending</w:t>
      </w:r>
      <w:r w:rsidRPr="003E2162">
        <w:rPr>
          <w:noProof/>
          <w:lang w:val="en-US"/>
        </w:rPr>
        <w:tab/>
      </w:r>
      <w:r>
        <w:rPr>
          <w:noProof/>
        </w:rPr>
        <w:fldChar w:fldCharType="begin"/>
      </w:r>
      <w:r w:rsidRPr="003E2162">
        <w:rPr>
          <w:noProof/>
          <w:lang w:val="en-US"/>
        </w:rPr>
        <w:instrText xml:space="preserve"> PAGEREF _Toc118109063 \h </w:instrText>
      </w:r>
      <w:r>
        <w:rPr>
          <w:noProof/>
        </w:rPr>
      </w:r>
      <w:r>
        <w:rPr>
          <w:noProof/>
        </w:rPr>
        <w:fldChar w:fldCharType="separate"/>
      </w:r>
      <w:r w:rsidRPr="003E2162">
        <w:rPr>
          <w:noProof/>
          <w:lang w:val="en-US"/>
        </w:rPr>
        <w:t>43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2.9. Basic like calculations</w:t>
      </w:r>
      <w:r w:rsidRPr="003E2162">
        <w:rPr>
          <w:noProof/>
          <w:lang w:val="en-US"/>
        </w:rPr>
        <w:tab/>
      </w:r>
      <w:r>
        <w:rPr>
          <w:noProof/>
        </w:rPr>
        <w:fldChar w:fldCharType="begin"/>
      </w:r>
      <w:r w:rsidRPr="003E2162">
        <w:rPr>
          <w:noProof/>
          <w:lang w:val="en-US"/>
        </w:rPr>
        <w:instrText xml:space="preserve"> PAGEREF _Toc118109064 \h </w:instrText>
      </w:r>
      <w:r>
        <w:rPr>
          <w:noProof/>
        </w:rPr>
      </w:r>
      <w:r>
        <w:rPr>
          <w:noProof/>
        </w:rPr>
        <w:fldChar w:fldCharType="separate"/>
      </w:r>
      <w:r w:rsidRPr="003E2162">
        <w:rPr>
          <w:noProof/>
          <w:lang w:val="en-US"/>
        </w:rPr>
        <w:t>44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2.9.1. T2$,S9$ and other Basic variables</w:t>
      </w:r>
      <w:r w:rsidRPr="003E2162">
        <w:rPr>
          <w:noProof/>
          <w:lang w:val="en-US"/>
        </w:rPr>
        <w:tab/>
      </w:r>
      <w:r>
        <w:rPr>
          <w:noProof/>
        </w:rPr>
        <w:fldChar w:fldCharType="begin"/>
      </w:r>
      <w:r w:rsidRPr="003E2162">
        <w:rPr>
          <w:noProof/>
          <w:lang w:val="en-US"/>
        </w:rPr>
        <w:instrText xml:space="preserve"> PAGEREF _Toc118109065 \h </w:instrText>
      </w:r>
      <w:r>
        <w:rPr>
          <w:noProof/>
        </w:rPr>
      </w:r>
      <w:r>
        <w:rPr>
          <w:noProof/>
        </w:rPr>
        <w:fldChar w:fldCharType="separate"/>
      </w:r>
      <w:r w:rsidRPr="003E2162">
        <w:rPr>
          <w:noProof/>
          <w:lang w:val="en-US"/>
        </w:rPr>
        <w:t>45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2.9.2. SIZE, DELAY dummy functions</w:t>
      </w:r>
      <w:r w:rsidRPr="003E2162">
        <w:rPr>
          <w:noProof/>
          <w:lang w:val="en-US"/>
        </w:rPr>
        <w:tab/>
      </w:r>
      <w:r>
        <w:rPr>
          <w:noProof/>
        </w:rPr>
        <w:fldChar w:fldCharType="begin"/>
      </w:r>
      <w:r w:rsidRPr="003E2162">
        <w:rPr>
          <w:noProof/>
          <w:lang w:val="en-US"/>
        </w:rPr>
        <w:instrText xml:space="preserve"> PAGEREF _Toc118109066 \h </w:instrText>
      </w:r>
      <w:r>
        <w:rPr>
          <w:noProof/>
        </w:rPr>
      </w:r>
      <w:r>
        <w:rPr>
          <w:noProof/>
        </w:rPr>
        <w:fldChar w:fldCharType="separate"/>
      </w:r>
      <w:r w:rsidRPr="003E2162">
        <w:rPr>
          <w:noProof/>
          <w:lang w:val="en-US"/>
        </w:rPr>
        <w:t>46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2.10. Group totals</w:t>
      </w:r>
      <w:r w:rsidRPr="003E2162">
        <w:rPr>
          <w:noProof/>
          <w:lang w:val="en-US"/>
        </w:rPr>
        <w:tab/>
      </w:r>
      <w:r>
        <w:rPr>
          <w:noProof/>
        </w:rPr>
        <w:fldChar w:fldCharType="begin"/>
      </w:r>
      <w:r w:rsidRPr="003E2162">
        <w:rPr>
          <w:noProof/>
          <w:lang w:val="en-US"/>
        </w:rPr>
        <w:instrText xml:space="preserve"> PAGEREF _Toc118109067 \h </w:instrText>
      </w:r>
      <w:r>
        <w:rPr>
          <w:noProof/>
        </w:rPr>
      </w:r>
      <w:r>
        <w:rPr>
          <w:noProof/>
        </w:rPr>
        <w:fldChar w:fldCharType="separate"/>
      </w:r>
      <w:r w:rsidRPr="003E2162">
        <w:rPr>
          <w:noProof/>
          <w:lang w:val="en-US"/>
        </w:rPr>
        <w:t>47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2.11. RAPGEN Start parameters</w:t>
      </w:r>
      <w:r w:rsidRPr="003E2162">
        <w:rPr>
          <w:noProof/>
          <w:lang w:val="en-US"/>
        </w:rPr>
        <w:tab/>
      </w:r>
      <w:r>
        <w:rPr>
          <w:noProof/>
        </w:rPr>
        <w:fldChar w:fldCharType="begin"/>
      </w:r>
      <w:r w:rsidRPr="003E2162">
        <w:rPr>
          <w:noProof/>
          <w:lang w:val="en-US"/>
        </w:rPr>
        <w:instrText xml:space="preserve"> PAGEREF _Toc118109068 \h </w:instrText>
      </w:r>
      <w:r>
        <w:rPr>
          <w:noProof/>
        </w:rPr>
      </w:r>
      <w:r>
        <w:rPr>
          <w:noProof/>
        </w:rPr>
        <w:fldChar w:fldCharType="separate"/>
      </w:r>
      <w:r w:rsidRPr="003E2162">
        <w:rPr>
          <w:noProof/>
          <w:lang w:val="en-US"/>
        </w:rPr>
        <w:t>48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2.12. Standard reports</w:t>
      </w:r>
      <w:r w:rsidRPr="003E2162">
        <w:rPr>
          <w:noProof/>
          <w:lang w:val="en-US"/>
        </w:rPr>
        <w:tab/>
      </w:r>
      <w:r>
        <w:rPr>
          <w:noProof/>
        </w:rPr>
        <w:fldChar w:fldCharType="begin"/>
      </w:r>
      <w:r w:rsidRPr="003E2162">
        <w:rPr>
          <w:noProof/>
          <w:lang w:val="en-US"/>
        </w:rPr>
        <w:instrText xml:space="preserve"> PAGEREF _Toc118109069 \h </w:instrText>
      </w:r>
      <w:r>
        <w:rPr>
          <w:noProof/>
        </w:rPr>
      </w:r>
      <w:r>
        <w:rPr>
          <w:noProof/>
        </w:rPr>
        <w:fldChar w:fldCharType="separate"/>
      </w:r>
      <w:r w:rsidRPr="003E2162">
        <w:rPr>
          <w:noProof/>
          <w:lang w:val="en-US"/>
        </w:rPr>
        <w:t>49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2.13. Implicit READ of files and SPEED</w:t>
      </w:r>
      <w:r w:rsidRPr="003E2162">
        <w:rPr>
          <w:noProof/>
          <w:lang w:val="en-US"/>
        </w:rPr>
        <w:tab/>
      </w:r>
      <w:r>
        <w:rPr>
          <w:noProof/>
        </w:rPr>
        <w:fldChar w:fldCharType="begin"/>
      </w:r>
      <w:r w:rsidRPr="003E2162">
        <w:rPr>
          <w:noProof/>
          <w:lang w:val="en-US"/>
        </w:rPr>
        <w:instrText xml:space="preserve"> PAGEREF _Toc118109070 \h </w:instrText>
      </w:r>
      <w:r>
        <w:rPr>
          <w:noProof/>
        </w:rPr>
      </w:r>
      <w:r>
        <w:rPr>
          <w:noProof/>
        </w:rPr>
        <w:fldChar w:fldCharType="separate"/>
      </w:r>
      <w:r w:rsidRPr="003E2162">
        <w:rPr>
          <w:noProof/>
          <w:lang w:val="en-US"/>
        </w:rPr>
        <w:t>50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2.14. Building files with LET</w:t>
      </w:r>
      <w:r w:rsidRPr="003E2162">
        <w:rPr>
          <w:noProof/>
          <w:lang w:val="en-US"/>
        </w:rPr>
        <w:tab/>
      </w:r>
      <w:r>
        <w:rPr>
          <w:noProof/>
        </w:rPr>
        <w:fldChar w:fldCharType="begin"/>
      </w:r>
      <w:r w:rsidRPr="003E2162">
        <w:rPr>
          <w:noProof/>
          <w:lang w:val="en-US"/>
        </w:rPr>
        <w:instrText xml:space="preserve"> PAGEREF _Toc118109071 \h </w:instrText>
      </w:r>
      <w:r>
        <w:rPr>
          <w:noProof/>
        </w:rPr>
      </w:r>
      <w:r>
        <w:rPr>
          <w:noProof/>
        </w:rPr>
        <w:fldChar w:fldCharType="separate"/>
      </w:r>
      <w:r w:rsidRPr="003E2162">
        <w:rPr>
          <w:noProof/>
          <w:lang w:val="en-US"/>
        </w:rPr>
        <w:t>51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 FDF extensions</w:t>
      </w:r>
      <w:r w:rsidRPr="003E2162">
        <w:rPr>
          <w:noProof/>
          <w:lang w:val="en-US"/>
        </w:rPr>
        <w:tab/>
      </w:r>
      <w:r>
        <w:rPr>
          <w:noProof/>
        </w:rPr>
        <w:fldChar w:fldCharType="begin"/>
      </w:r>
      <w:r w:rsidRPr="003E2162">
        <w:rPr>
          <w:noProof/>
          <w:lang w:val="en-US"/>
        </w:rPr>
        <w:instrText xml:space="preserve"> PAGEREF _Toc118109072 \h </w:instrText>
      </w:r>
      <w:r>
        <w:rPr>
          <w:noProof/>
        </w:rPr>
      </w:r>
      <w:r>
        <w:rPr>
          <w:noProof/>
        </w:rPr>
        <w:fldChar w:fldCharType="separate"/>
      </w:r>
      <w:r w:rsidRPr="003E2162">
        <w:rPr>
          <w:noProof/>
          <w:lang w:val="en-US"/>
        </w:rPr>
        <w:t>52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3.1. Preferences</w:t>
      </w:r>
      <w:r w:rsidRPr="003E2162">
        <w:rPr>
          <w:noProof/>
          <w:lang w:val="en-US"/>
        </w:rPr>
        <w:tab/>
      </w:r>
      <w:r>
        <w:rPr>
          <w:noProof/>
        </w:rPr>
        <w:fldChar w:fldCharType="begin"/>
      </w:r>
      <w:r w:rsidRPr="003E2162">
        <w:rPr>
          <w:noProof/>
          <w:lang w:val="en-US"/>
        </w:rPr>
        <w:instrText xml:space="preserve"> PAGEREF _Toc118109073 \h </w:instrText>
      </w:r>
      <w:r>
        <w:rPr>
          <w:noProof/>
        </w:rPr>
      </w:r>
      <w:r>
        <w:rPr>
          <w:noProof/>
        </w:rPr>
        <w:fldChar w:fldCharType="separate"/>
      </w:r>
      <w:r w:rsidRPr="003E2162">
        <w:rPr>
          <w:noProof/>
          <w:lang w:val="en-US"/>
        </w:rPr>
        <w:t>53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3.2. Import ODBC definitions</w:t>
      </w:r>
      <w:r w:rsidRPr="003E2162">
        <w:rPr>
          <w:noProof/>
          <w:lang w:val="en-US"/>
        </w:rPr>
        <w:tab/>
      </w:r>
      <w:r>
        <w:rPr>
          <w:noProof/>
        </w:rPr>
        <w:fldChar w:fldCharType="begin"/>
      </w:r>
      <w:r w:rsidRPr="003E2162">
        <w:rPr>
          <w:noProof/>
          <w:lang w:val="en-US"/>
        </w:rPr>
        <w:instrText xml:space="preserve"> PAGEREF _Toc118109074 \h </w:instrText>
      </w:r>
      <w:r>
        <w:rPr>
          <w:noProof/>
        </w:rPr>
      </w:r>
      <w:r>
        <w:rPr>
          <w:noProof/>
        </w:rPr>
        <w:fldChar w:fldCharType="separate"/>
      </w:r>
      <w:r w:rsidRPr="003E2162">
        <w:rPr>
          <w:noProof/>
          <w:lang w:val="en-US"/>
        </w:rPr>
        <w:t>54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3.3. Codetables</w:t>
      </w:r>
      <w:r w:rsidRPr="003E2162">
        <w:rPr>
          <w:noProof/>
          <w:lang w:val="en-US"/>
        </w:rPr>
        <w:tab/>
      </w:r>
      <w:r>
        <w:rPr>
          <w:noProof/>
        </w:rPr>
        <w:fldChar w:fldCharType="begin"/>
      </w:r>
      <w:r w:rsidRPr="003E2162">
        <w:rPr>
          <w:noProof/>
          <w:lang w:val="en-US"/>
        </w:rPr>
        <w:instrText xml:space="preserve"> PAGEREF _Toc118109075 \h </w:instrText>
      </w:r>
      <w:r>
        <w:rPr>
          <w:noProof/>
        </w:rPr>
      </w:r>
      <w:r>
        <w:rPr>
          <w:noProof/>
        </w:rPr>
        <w:fldChar w:fldCharType="separate"/>
      </w:r>
      <w:r w:rsidRPr="003E2162">
        <w:rPr>
          <w:noProof/>
          <w:lang w:val="en-US"/>
        </w:rPr>
        <w:t>55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3.3.1. Codetable numbers</w:t>
      </w:r>
      <w:r w:rsidRPr="003E2162">
        <w:rPr>
          <w:noProof/>
          <w:lang w:val="en-US"/>
        </w:rPr>
        <w:tab/>
      </w:r>
      <w:r>
        <w:rPr>
          <w:noProof/>
        </w:rPr>
        <w:fldChar w:fldCharType="begin"/>
      </w:r>
      <w:r w:rsidRPr="003E2162">
        <w:rPr>
          <w:noProof/>
          <w:lang w:val="en-US"/>
        </w:rPr>
        <w:instrText xml:space="preserve"> PAGEREF _Toc118109076 \h </w:instrText>
      </w:r>
      <w:r>
        <w:rPr>
          <w:noProof/>
        </w:rPr>
      </w:r>
      <w:r>
        <w:rPr>
          <w:noProof/>
        </w:rPr>
        <w:fldChar w:fldCharType="separate"/>
      </w:r>
      <w:r w:rsidRPr="003E2162">
        <w:rPr>
          <w:noProof/>
          <w:lang w:val="en-US"/>
        </w:rPr>
        <w:t>56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lastRenderedPageBreak/>
        <w:t>3.3.2. The SORT codetable</w:t>
      </w:r>
      <w:r w:rsidRPr="003E2162">
        <w:rPr>
          <w:noProof/>
          <w:lang w:val="en-US"/>
        </w:rPr>
        <w:tab/>
      </w:r>
      <w:r>
        <w:rPr>
          <w:noProof/>
        </w:rPr>
        <w:fldChar w:fldCharType="begin"/>
      </w:r>
      <w:r w:rsidRPr="003E2162">
        <w:rPr>
          <w:noProof/>
          <w:lang w:val="en-US"/>
        </w:rPr>
        <w:instrText xml:space="preserve"> PAGEREF _Toc118109077 \h </w:instrText>
      </w:r>
      <w:r>
        <w:rPr>
          <w:noProof/>
        </w:rPr>
      </w:r>
      <w:r>
        <w:rPr>
          <w:noProof/>
        </w:rPr>
        <w:fldChar w:fldCharType="separate"/>
      </w:r>
      <w:r w:rsidRPr="003E2162">
        <w:rPr>
          <w:noProof/>
          <w:lang w:val="en-US"/>
        </w:rPr>
        <w:t>57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3.3.3. Contents of the codetables</w:t>
      </w:r>
      <w:r w:rsidRPr="003E2162">
        <w:rPr>
          <w:noProof/>
          <w:lang w:val="en-US"/>
        </w:rPr>
        <w:tab/>
      </w:r>
      <w:r>
        <w:rPr>
          <w:noProof/>
        </w:rPr>
        <w:fldChar w:fldCharType="begin"/>
      </w:r>
      <w:r w:rsidRPr="003E2162">
        <w:rPr>
          <w:noProof/>
          <w:lang w:val="en-US"/>
        </w:rPr>
        <w:instrText xml:space="preserve"> PAGEREF _Toc118109078 \h </w:instrText>
      </w:r>
      <w:r>
        <w:rPr>
          <w:noProof/>
        </w:rPr>
      </w:r>
      <w:r>
        <w:rPr>
          <w:noProof/>
        </w:rPr>
        <w:fldChar w:fldCharType="separate"/>
      </w:r>
      <w:r w:rsidRPr="003E2162">
        <w:rPr>
          <w:noProof/>
          <w:lang w:val="en-US"/>
        </w:rPr>
        <w:t>58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3.4. Company filename search</w:t>
      </w:r>
      <w:r w:rsidRPr="003E2162">
        <w:rPr>
          <w:noProof/>
          <w:lang w:val="en-US"/>
        </w:rPr>
        <w:tab/>
      </w:r>
      <w:r>
        <w:rPr>
          <w:noProof/>
        </w:rPr>
        <w:fldChar w:fldCharType="begin"/>
      </w:r>
      <w:r w:rsidRPr="003E2162">
        <w:rPr>
          <w:noProof/>
          <w:lang w:val="en-US"/>
        </w:rPr>
        <w:instrText xml:space="preserve"> PAGEREF _Toc118109079 \h </w:instrText>
      </w:r>
      <w:r>
        <w:rPr>
          <w:noProof/>
        </w:rPr>
      </w:r>
      <w:r>
        <w:rPr>
          <w:noProof/>
        </w:rPr>
        <w:fldChar w:fldCharType="separate"/>
      </w:r>
      <w:r w:rsidRPr="003E2162">
        <w:rPr>
          <w:noProof/>
          <w:lang w:val="en-US"/>
        </w:rPr>
        <w:t>59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3.4.1. DOS filenames for BASIC files</w:t>
      </w:r>
      <w:r w:rsidRPr="003E2162">
        <w:rPr>
          <w:noProof/>
          <w:lang w:val="en-US"/>
        </w:rPr>
        <w:tab/>
      </w:r>
      <w:r>
        <w:rPr>
          <w:noProof/>
        </w:rPr>
        <w:fldChar w:fldCharType="begin"/>
      </w:r>
      <w:r w:rsidRPr="003E2162">
        <w:rPr>
          <w:noProof/>
          <w:lang w:val="en-US"/>
        </w:rPr>
        <w:instrText xml:space="preserve"> PAGEREF _Toc118109080 \h </w:instrText>
      </w:r>
      <w:r>
        <w:rPr>
          <w:noProof/>
        </w:rPr>
      </w:r>
      <w:r>
        <w:rPr>
          <w:noProof/>
        </w:rPr>
        <w:fldChar w:fldCharType="separate"/>
      </w:r>
      <w:r w:rsidRPr="003E2162">
        <w:rPr>
          <w:noProof/>
          <w:lang w:val="en-US"/>
        </w:rPr>
        <w:t>60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3.5. Amending DATAMASTER files using the FDF module</w:t>
      </w:r>
      <w:r w:rsidRPr="003E2162">
        <w:rPr>
          <w:noProof/>
          <w:lang w:val="en-US"/>
        </w:rPr>
        <w:tab/>
      </w:r>
      <w:r>
        <w:rPr>
          <w:noProof/>
        </w:rPr>
        <w:fldChar w:fldCharType="begin"/>
      </w:r>
      <w:r w:rsidRPr="003E2162">
        <w:rPr>
          <w:noProof/>
          <w:lang w:val="en-US"/>
        </w:rPr>
        <w:instrText xml:space="preserve"> PAGEREF _Toc118109081 \h </w:instrText>
      </w:r>
      <w:r>
        <w:rPr>
          <w:noProof/>
        </w:rPr>
      </w:r>
      <w:r>
        <w:rPr>
          <w:noProof/>
        </w:rPr>
        <w:fldChar w:fldCharType="separate"/>
      </w:r>
      <w:r w:rsidRPr="003E2162">
        <w:rPr>
          <w:noProof/>
          <w:lang w:val="en-US"/>
        </w:rPr>
        <w:t>61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3.5.1. DATAMASTER file conversion from BASIC to ODBC</w:t>
      </w:r>
      <w:r w:rsidRPr="003E2162">
        <w:rPr>
          <w:noProof/>
          <w:lang w:val="en-US"/>
        </w:rPr>
        <w:tab/>
      </w:r>
      <w:r>
        <w:rPr>
          <w:noProof/>
        </w:rPr>
        <w:fldChar w:fldCharType="begin"/>
      </w:r>
      <w:r w:rsidRPr="003E2162">
        <w:rPr>
          <w:noProof/>
          <w:lang w:val="en-US"/>
        </w:rPr>
        <w:instrText xml:space="preserve"> PAGEREF _Toc118109082 \h </w:instrText>
      </w:r>
      <w:r>
        <w:rPr>
          <w:noProof/>
        </w:rPr>
      </w:r>
      <w:r>
        <w:rPr>
          <w:noProof/>
        </w:rPr>
        <w:fldChar w:fldCharType="separate"/>
      </w:r>
      <w:r w:rsidRPr="003E2162">
        <w:rPr>
          <w:noProof/>
          <w:lang w:val="en-US"/>
        </w:rPr>
        <w:t>62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3.6. File connections</w:t>
      </w:r>
      <w:r w:rsidRPr="003E2162">
        <w:rPr>
          <w:noProof/>
          <w:lang w:val="en-US"/>
        </w:rPr>
        <w:tab/>
      </w:r>
      <w:r>
        <w:rPr>
          <w:noProof/>
        </w:rPr>
        <w:fldChar w:fldCharType="begin"/>
      </w:r>
      <w:r w:rsidRPr="003E2162">
        <w:rPr>
          <w:noProof/>
          <w:lang w:val="en-US"/>
        </w:rPr>
        <w:instrText xml:space="preserve"> PAGEREF _Toc118109083 \h </w:instrText>
      </w:r>
      <w:r>
        <w:rPr>
          <w:noProof/>
        </w:rPr>
      </w:r>
      <w:r>
        <w:rPr>
          <w:noProof/>
        </w:rPr>
        <w:fldChar w:fldCharType="separate"/>
      </w:r>
      <w:r w:rsidRPr="003E2162">
        <w:rPr>
          <w:noProof/>
          <w:lang w:val="en-US"/>
        </w:rPr>
        <w:t>63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3.7. ODBC driver setup</w:t>
      </w:r>
      <w:r w:rsidRPr="003E2162">
        <w:rPr>
          <w:noProof/>
          <w:lang w:val="en-US"/>
        </w:rPr>
        <w:tab/>
      </w:r>
      <w:r>
        <w:rPr>
          <w:noProof/>
        </w:rPr>
        <w:fldChar w:fldCharType="begin"/>
      </w:r>
      <w:r w:rsidRPr="003E2162">
        <w:rPr>
          <w:noProof/>
          <w:lang w:val="en-US"/>
        </w:rPr>
        <w:instrText xml:space="preserve"> PAGEREF _Toc118109084 \h </w:instrText>
      </w:r>
      <w:r>
        <w:rPr>
          <w:noProof/>
        </w:rPr>
      </w:r>
      <w:r>
        <w:rPr>
          <w:noProof/>
        </w:rPr>
        <w:fldChar w:fldCharType="separate"/>
      </w:r>
      <w:r w:rsidRPr="003E2162">
        <w:rPr>
          <w:noProof/>
          <w:lang w:val="en-US"/>
        </w:rPr>
        <w:t>64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3.7.1. Application type</w:t>
      </w:r>
      <w:r w:rsidRPr="003E2162">
        <w:rPr>
          <w:noProof/>
          <w:lang w:val="en-US"/>
        </w:rPr>
        <w:tab/>
      </w:r>
      <w:r>
        <w:rPr>
          <w:noProof/>
        </w:rPr>
        <w:fldChar w:fldCharType="begin"/>
      </w:r>
      <w:r w:rsidRPr="003E2162">
        <w:rPr>
          <w:noProof/>
          <w:lang w:val="en-US"/>
        </w:rPr>
        <w:instrText xml:space="preserve"> PAGEREF _Toc118109085 \h </w:instrText>
      </w:r>
      <w:r>
        <w:rPr>
          <w:noProof/>
        </w:rPr>
      </w:r>
      <w:r>
        <w:rPr>
          <w:noProof/>
        </w:rPr>
        <w:fldChar w:fldCharType="separate"/>
      </w:r>
      <w:r w:rsidRPr="003E2162">
        <w:rPr>
          <w:noProof/>
          <w:lang w:val="en-US"/>
        </w:rPr>
        <w:t>65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3.8. Format ,6,0 amount editing</w:t>
      </w:r>
      <w:r w:rsidRPr="003E2162">
        <w:rPr>
          <w:noProof/>
          <w:lang w:val="en-US"/>
        </w:rPr>
        <w:tab/>
      </w:r>
      <w:r>
        <w:rPr>
          <w:noProof/>
        </w:rPr>
        <w:fldChar w:fldCharType="begin"/>
      </w:r>
      <w:r w:rsidRPr="003E2162">
        <w:rPr>
          <w:noProof/>
          <w:lang w:val="en-US"/>
        </w:rPr>
        <w:instrText xml:space="preserve"> PAGEREF _Toc118109086 \h </w:instrText>
      </w:r>
      <w:r>
        <w:rPr>
          <w:noProof/>
        </w:rPr>
      </w:r>
      <w:r>
        <w:rPr>
          <w:noProof/>
        </w:rPr>
        <w:fldChar w:fldCharType="separate"/>
      </w:r>
      <w:r w:rsidRPr="003E2162">
        <w:rPr>
          <w:noProof/>
          <w:lang w:val="en-US"/>
        </w:rPr>
        <w:t>66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3.9. Record overview Control record and Error messages</w:t>
      </w:r>
      <w:r w:rsidRPr="003E2162">
        <w:rPr>
          <w:noProof/>
          <w:lang w:val="en-US"/>
        </w:rPr>
        <w:tab/>
      </w:r>
      <w:r>
        <w:rPr>
          <w:noProof/>
        </w:rPr>
        <w:fldChar w:fldCharType="begin"/>
      </w:r>
      <w:r w:rsidRPr="003E2162">
        <w:rPr>
          <w:noProof/>
          <w:lang w:val="en-US"/>
        </w:rPr>
        <w:instrText xml:space="preserve"> PAGEREF _Toc118109087 \h </w:instrText>
      </w:r>
      <w:r>
        <w:rPr>
          <w:noProof/>
        </w:rPr>
      </w:r>
      <w:r>
        <w:rPr>
          <w:noProof/>
        </w:rPr>
        <w:fldChar w:fldCharType="separate"/>
      </w:r>
      <w:r w:rsidRPr="003E2162">
        <w:rPr>
          <w:noProof/>
          <w:lang w:val="en-US"/>
        </w:rPr>
        <w:t>67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3.10. Print options menu</w:t>
      </w:r>
      <w:r w:rsidRPr="003E2162">
        <w:rPr>
          <w:noProof/>
          <w:lang w:val="en-US"/>
        </w:rPr>
        <w:tab/>
      </w:r>
      <w:r>
        <w:rPr>
          <w:noProof/>
        </w:rPr>
        <w:fldChar w:fldCharType="begin"/>
      </w:r>
      <w:r w:rsidRPr="003E2162">
        <w:rPr>
          <w:noProof/>
          <w:lang w:val="en-US"/>
        </w:rPr>
        <w:instrText xml:space="preserve"> PAGEREF _Toc118109088 \h </w:instrText>
      </w:r>
      <w:r>
        <w:rPr>
          <w:noProof/>
        </w:rPr>
      </w:r>
      <w:r>
        <w:rPr>
          <w:noProof/>
        </w:rPr>
        <w:fldChar w:fldCharType="separate"/>
      </w:r>
      <w:r w:rsidRPr="003E2162">
        <w:rPr>
          <w:noProof/>
          <w:lang w:val="en-US"/>
        </w:rPr>
        <w:t>68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3.10.1. Printing table of contents</w:t>
      </w:r>
      <w:r w:rsidRPr="003E2162">
        <w:rPr>
          <w:noProof/>
          <w:lang w:val="en-US"/>
        </w:rPr>
        <w:tab/>
      </w:r>
      <w:r>
        <w:rPr>
          <w:noProof/>
        </w:rPr>
        <w:fldChar w:fldCharType="begin"/>
      </w:r>
      <w:r w:rsidRPr="003E2162">
        <w:rPr>
          <w:noProof/>
          <w:lang w:val="en-US"/>
        </w:rPr>
        <w:instrText xml:space="preserve"> PAGEREF _Toc118109089 \h </w:instrText>
      </w:r>
      <w:r>
        <w:rPr>
          <w:noProof/>
        </w:rPr>
      </w:r>
      <w:r>
        <w:rPr>
          <w:noProof/>
        </w:rPr>
        <w:fldChar w:fldCharType="separate"/>
      </w:r>
      <w:r w:rsidRPr="003E2162">
        <w:rPr>
          <w:noProof/>
          <w:lang w:val="en-US"/>
        </w:rPr>
        <w:t>69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3.11. FDF Start parameters</w:t>
      </w:r>
      <w:r w:rsidRPr="003E2162">
        <w:rPr>
          <w:noProof/>
          <w:lang w:val="en-US"/>
        </w:rPr>
        <w:tab/>
      </w:r>
      <w:r>
        <w:rPr>
          <w:noProof/>
        </w:rPr>
        <w:fldChar w:fldCharType="begin"/>
      </w:r>
      <w:r w:rsidRPr="003E2162">
        <w:rPr>
          <w:noProof/>
          <w:lang w:val="en-US"/>
        </w:rPr>
        <w:instrText xml:space="preserve"> PAGEREF _Toc118109090 \h </w:instrText>
      </w:r>
      <w:r>
        <w:rPr>
          <w:noProof/>
        </w:rPr>
      </w:r>
      <w:r>
        <w:rPr>
          <w:noProof/>
        </w:rPr>
        <w:fldChar w:fldCharType="separate"/>
      </w:r>
      <w:r w:rsidRPr="003E2162">
        <w:rPr>
          <w:noProof/>
          <w:lang w:val="en-US"/>
        </w:rPr>
        <w:t>70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3.12. New BCD packtypes</w:t>
      </w:r>
      <w:r w:rsidRPr="003E2162">
        <w:rPr>
          <w:noProof/>
          <w:lang w:val="en-US"/>
        </w:rPr>
        <w:tab/>
      </w:r>
      <w:r>
        <w:rPr>
          <w:noProof/>
        </w:rPr>
        <w:fldChar w:fldCharType="begin"/>
      </w:r>
      <w:r w:rsidRPr="003E2162">
        <w:rPr>
          <w:noProof/>
          <w:lang w:val="en-US"/>
        </w:rPr>
        <w:instrText xml:space="preserve"> PAGEREF _Toc118109091 \h </w:instrText>
      </w:r>
      <w:r>
        <w:rPr>
          <w:noProof/>
        </w:rPr>
      </w:r>
      <w:r>
        <w:rPr>
          <w:noProof/>
        </w:rPr>
        <w:fldChar w:fldCharType="separate"/>
      </w:r>
      <w:r w:rsidRPr="003E2162">
        <w:rPr>
          <w:noProof/>
          <w:lang w:val="en-US"/>
        </w:rPr>
        <w:t>71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3.13. Multiple constants in index definitions</w:t>
      </w:r>
      <w:r w:rsidRPr="003E2162">
        <w:rPr>
          <w:noProof/>
          <w:lang w:val="en-US"/>
        </w:rPr>
        <w:tab/>
      </w:r>
      <w:r>
        <w:rPr>
          <w:noProof/>
        </w:rPr>
        <w:fldChar w:fldCharType="begin"/>
      </w:r>
      <w:r w:rsidRPr="003E2162">
        <w:rPr>
          <w:noProof/>
          <w:lang w:val="en-US"/>
        </w:rPr>
        <w:instrText xml:space="preserve"> PAGEREF _Toc118109092 \h </w:instrText>
      </w:r>
      <w:r>
        <w:rPr>
          <w:noProof/>
        </w:rPr>
      </w:r>
      <w:r>
        <w:rPr>
          <w:noProof/>
        </w:rPr>
        <w:fldChar w:fldCharType="separate"/>
      </w:r>
      <w:r w:rsidRPr="003E2162">
        <w:rPr>
          <w:noProof/>
          <w:lang w:val="en-US"/>
        </w:rPr>
        <w:t>72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3.14. X* Fixed parameter file connections</w:t>
      </w:r>
      <w:r w:rsidRPr="003E2162">
        <w:rPr>
          <w:noProof/>
          <w:lang w:val="en-US"/>
        </w:rPr>
        <w:tab/>
      </w:r>
      <w:r>
        <w:rPr>
          <w:noProof/>
        </w:rPr>
        <w:fldChar w:fldCharType="begin"/>
      </w:r>
      <w:r w:rsidRPr="003E2162">
        <w:rPr>
          <w:noProof/>
          <w:lang w:val="en-US"/>
        </w:rPr>
        <w:instrText xml:space="preserve"> PAGEREF _Toc118109093 \h </w:instrText>
      </w:r>
      <w:r>
        <w:rPr>
          <w:noProof/>
        </w:rPr>
      </w:r>
      <w:r>
        <w:rPr>
          <w:noProof/>
        </w:rPr>
        <w:fldChar w:fldCharType="separate"/>
      </w:r>
      <w:r w:rsidRPr="003E2162">
        <w:rPr>
          <w:noProof/>
          <w:lang w:val="en-US"/>
        </w:rPr>
        <w:t>73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3.15. System files</w:t>
      </w:r>
      <w:r>
        <w:rPr>
          <w:noProof/>
        </w:rPr>
        <w:tab/>
      </w:r>
      <w:r>
        <w:rPr>
          <w:noProof/>
        </w:rPr>
        <w:fldChar w:fldCharType="begin"/>
      </w:r>
      <w:r>
        <w:rPr>
          <w:noProof/>
        </w:rPr>
        <w:instrText xml:space="preserve"> PAGEREF _Toc118109094 \h </w:instrText>
      </w:r>
      <w:r>
        <w:rPr>
          <w:noProof/>
        </w:rPr>
      </w:r>
      <w:r>
        <w:rPr>
          <w:noProof/>
        </w:rPr>
        <w:fldChar w:fldCharType="separate"/>
      </w:r>
      <w:r>
        <w:rPr>
          <w:noProof/>
        </w:rPr>
        <w:t>74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 IQ Extensions</w:t>
      </w:r>
      <w:r>
        <w:rPr>
          <w:noProof/>
        </w:rPr>
        <w:tab/>
      </w:r>
      <w:r>
        <w:rPr>
          <w:noProof/>
        </w:rPr>
        <w:fldChar w:fldCharType="begin"/>
      </w:r>
      <w:r>
        <w:rPr>
          <w:noProof/>
        </w:rPr>
        <w:instrText xml:space="preserve"> PAGEREF _Toc118109095 \h </w:instrText>
      </w:r>
      <w:r>
        <w:rPr>
          <w:noProof/>
        </w:rPr>
      </w:r>
      <w:r>
        <w:rPr>
          <w:noProof/>
        </w:rPr>
        <w:fldChar w:fldCharType="separate"/>
      </w:r>
      <w:r>
        <w:rPr>
          <w:noProof/>
        </w:rPr>
        <w:t>75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4.1. Defining a new program options</w:t>
      </w:r>
      <w:r>
        <w:rPr>
          <w:noProof/>
        </w:rPr>
        <w:tab/>
      </w:r>
      <w:r>
        <w:rPr>
          <w:noProof/>
        </w:rPr>
        <w:fldChar w:fldCharType="begin"/>
      </w:r>
      <w:r>
        <w:rPr>
          <w:noProof/>
        </w:rPr>
        <w:instrText xml:space="preserve"> PAGEREF _Toc118109096 \h </w:instrText>
      </w:r>
      <w:r>
        <w:rPr>
          <w:noProof/>
        </w:rPr>
      </w:r>
      <w:r>
        <w:rPr>
          <w:noProof/>
        </w:rPr>
        <w:fldChar w:fldCharType="separate"/>
      </w:r>
      <w:r>
        <w:rPr>
          <w:noProof/>
        </w:rPr>
        <w:t>76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4.2. Amending a program without file access</w:t>
      </w:r>
      <w:r>
        <w:rPr>
          <w:noProof/>
        </w:rPr>
        <w:tab/>
      </w:r>
      <w:r>
        <w:rPr>
          <w:noProof/>
        </w:rPr>
        <w:fldChar w:fldCharType="begin"/>
      </w:r>
      <w:r>
        <w:rPr>
          <w:noProof/>
        </w:rPr>
        <w:instrText xml:space="preserve"> PAGEREF _Toc118109097 \h </w:instrText>
      </w:r>
      <w:r>
        <w:rPr>
          <w:noProof/>
        </w:rPr>
      </w:r>
      <w:r>
        <w:rPr>
          <w:noProof/>
        </w:rPr>
        <w:fldChar w:fldCharType="separate"/>
      </w:r>
      <w:r>
        <w:rPr>
          <w:noProof/>
        </w:rPr>
        <w:t>77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4.3. Search strategy improved</w:t>
      </w:r>
      <w:r>
        <w:rPr>
          <w:noProof/>
        </w:rPr>
        <w:tab/>
      </w:r>
      <w:r>
        <w:rPr>
          <w:noProof/>
        </w:rPr>
        <w:fldChar w:fldCharType="begin"/>
      </w:r>
      <w:r>
        <w:rPr>
          <w:noProof/>
        </w:rPr>
        <w:instrText xml:space="preserve"> PAGEREF _Toc118109098 \h </w:instrText>
      </w:r>
      <w:r>
        <w:rPr>
          <w:noProof/>
        </w:rPr>
      </w:r>
      <w:r>
        <w:rPr>
          <w:noProof/>
        </w:rPr>
        <w:fldChar w:fldCharType="separate"/>
      </w:r>
      <w:r>
        <w:rPr>
          <w:noProof/>
        </w:rPr>
        <w:t>78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4.3.1. Interrupting SUPERINDEX</w:t>
      </w:r>
      <w:r>
        <w:rPr>
          <w:noProof/>
        </w:rPr>
        <w:tab/>
      </w:r>
      <w:r>
        <w:rPr>
          <w:noProof/>
        </w:rPr>
        <w:fldChar w:fldCharType="begin"/>
      </w:r>
      <w:r>
        <w:rPr>
          <w:noProof/>
        </w:rPr>
        <w:instrText xml:space="preserve"> PAGEREF _Toc118109099 \h </w:instrText>
      </w:r>
      <w:r>
        <w:rPr>
          <w:noProof/>
        </w:rPr>
      </w:r>
      <w:r>
        <w:rPr>
          <w:noProof/>
        </w:rPr>
        <w:fldChar w:fldCharType="separate"/>
      </w:r>
      <w:r>
        <w:rPr>
          <w:noProof/>
        </w:rPr>
        <w:t>79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4.4. Help and check on fields</w:t>
      </w:r>
      <w:r>
        <w:rPr>
          <w:noProof/>
        </w:rPr>
        <w:tab/>
      </w:r>
      <w:r>
        <w:rPr>
          <w:noProof/>
        </w:rPr>
        <w:fldChar w:fldCharType="begin"/>
      </w:r>
      <w:r>
        <w:rPr>
          <w:noProof/>
        </w:rPr>
        <w:instrText xml:space="preserve"> PAGEREF _Toc118109100 \h </w:instrText>
      </w:r>
      <w:r>
        <w:rPr>
          <w:noProof/>
        </w:rPr>
      </w:r>
      <w:r>
        <w:rPr>
          <w:noProof/>
        </w:rPr>
        <w:fldChar w:fldCharType="separate"/>
      </w:r>
      <w:r>
        <w:rPr>
          <w:noProof/>
        </w:rPr>
        <w:t>80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4.4.1. Field documentation</w:t>
      </w:r>
      <w:r>
        <w:rPr>
          <w:noProof/>
        </w:rPr>
        <w:tab/>
      </w:r>
      <w:r>
        <w:rPr>
          <w:noProof/>
        </w:rPr>
        <w:fldChar w:fldCharType="begin"/>
      </w:r>
      <w:r>
        <w:rPr>
          <w:noProof/>
        </w:rPr>
        <w:instrText xml:space="preserve"> PAGEREF _Toc118109101 \h </w:instrText>
      </w:r>
      <w:r>
        <w:rPr>
          <w:noProof/>
        </w:rPr>
      </w:r>
      <w:r>
        <w:rPr>
          <w:noProof/>
        </w:rPr>
        <w:fldChar w:fldCharType="separate"/>
      </w:r>
      <w:r>
        <w:rPr>
          <w:noProof/>
        </w:rPr>
        <w:t>81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4.4.2. Valid values</w:t>
      </w:r>
      <w:r>
        <w:rPr>
          <w:noProof/>
        </w:rPr>
        <w:tab/>
      </w:r>
      <w:r>
        <w:rPr>
          <w:noProof/>
        </w:rPr>
        <w:fldChar w:fldCharType="begin"/>
      </w:r>
      <w:r>
        <w:rPr>
          <w:noProof/>
        </w:rPr>
        <w:instrText xml:space="preserve"> PAGEREF _Toc118109102 \h </w:instrText>
      </w:r>
      <w:r>
        <w:rPr>
          <w:noProof/>
        </w:rPr>
      </w:r>
      <w:r>
        <w:rPr>
          <w:noProof/>
        </w:rPr>
        <w:fldChar w:fldCharType="separate"/>
      </w:r>
      <w:r>
        <w:rPr>
          <w:noProof/>
        </w:rPr>
        <w:t>82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4.5. Layout editing</w:t>
      </w:r>
      <w:r>
        <w:rPr>
          <w:noProof/>
        </w:rPr>
        <w:tab/>
      </w:r>
      <w:r>
        <w:rPr>
          <w:noProof/>
        </w:rPr>
        <w:fldChar w:fldCharType="begin"/>
      </w:r>
      <w:r>
        <w:rPr>
          <w:noProof/>
        </w:rPr>
        <w:instrText xml:space="preserve"> PAGEREF _Toc118109103 \h </w:instrText>
      </w:r>
      <w:r>
        <w:rPr>
          <w:noProof/>
        </w:rPr>
      </w:r>
      <w:r>
        <w:rPr>
          <w:noProof/>
        </w:rPr>
        <w:fldChar w:fldCharType="separate"/>
      </w:r>
      <w:r>
        <w:rPr>
          <w:noProof/>
        </w:rPr>
        <w:t>83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4.5.1. Part of fields and tablefields</w:t>
      </w:r>
      <w:r>
        <w:rPr>
          <w:noProof/>
        </w:rPr>
        <w:tab/>
      </w:r>
      <w:r>
        <w:rPr>
          <w:noProof/>
        </w:rPr>
        <w:fldChar w:fldCharType="begin"/>
      </w:r>
      <w:r>
        <w:rPr>
          <w:noProof/>
        </w:rPr>
        <w:instrText xml:space="preserve"> PAGEREF _Toc118109104 \h </w:instrText>
      </w:r>
      <w:r>
        <w:rPr>
          <w:noProof/>
        </w:rPr>
      </w:r>
      <w:r>
        <w:rPr>
          <w:noProof/>
        </w:rPr>
        <w:fldChar w:fldCharType="separate"/>
      </w:r>
      <w:r>
        <w:rPr>
          <w:noProof/>
        </w:rPr>
        <w:t>84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4.5.2. Blocks of lines</w:t>
      </w:r>
      <w:r>
        <w:rPr>
          <w:noProof/>
        </w:rPr>
        <w:tab/>
      </w:r>
      <w:r>
        <w:rPr>
          <w:noProof/>
        </w:rPr>
        <w:fldChar w:fldCharType="begin"/>
      </w:r>
      <w:r>
        <w:rPr>
          <w:noProof/>
        </w:rPr>
        <w:instrText xml:space="preserve"> PAGEREF _Toc118109105 \h </w:instrText>
      </w:r>
      <w:r>
        <w:rPr>
          <w:noProof/>
        </w:rPr>
      </w:r>
      <w:r>
        <w:rPr>
          <w:noProof/>
        </w:rPr>
        <w:fldChar w:fldCharType="separate"/>
      </w:r>
      <w:r>
        <w:rPr>
          <w:noProof/>
        </w:rPr>
        <w:t>85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4.5.3. Field options on right mouse button</w:t>
      </w:r>
      <w:r>
        <w:rPr>
          <w:noProof/>
        </w:rPr>
        <w:tab/>
      </w:r>
      <w:r>
        <w:rPr>
          <w:noProof/>
        </w:rPr>
        <w:fldChar w:fldCharType="begin"/>
      </w:r>
      <w:r>
        <w:rPr>
          <w:noProof/>
        </w:rPr>
        <w:instrText xml:space="preserve"> PAGEREF _Toc118109106 \h </w:instrText>
      </w:r>
      <w:r>
        <w:rPr>
          <w:noProof/>
        </w:rPr>
      </w:r>
      <w:r>
        <w:rPr>
          <w:noProof/>
        </w:rPr>
        <w:fldChar w:fldCharType="separate"/>
      </w:r>
      <w:r>
        <w:rPr>
          <w:noProof/>
        </w:rPr>
        <w:t>86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4.5.3.1. Box sizing and field flags</w:t>
      </w:r>
      <w:r>
        <w:rPr>
          <w:noProof/>
        </w:rPr>
        <w:tab/>
      </w:r>
      <w:r>
        <w:rPr>
          <w:noProof/>
        </w:rPr>
        <w:fldChar w:fldCharType="begin"/>
      </w:r>
      <w:r>
        <w:rPr>
          <w:noProof/>
        </w:rPr>
        <w:instrText xml:space="preserve"> PAGEREF _Toc118109107 \h </w:instrText>
      </w:r>
      <w:r>
        <w:rPr>
          <w:noProof/>
        </w:rPr>
      </w:r>
      <w:r>
        <w:rPr>
          <w:noProof/>
        </w:rPr>
        <w:fldChar w:fldCharType="separate"/>
      </w:r>
      <w:r>
        <w:rPr>
          <w:noProof/>
        </w:rPr>
        <w:t>87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4.5.3.2. Object type and attributes</w:t>
      </w:r>
      <w:r>
        <w:rPr>
          <w:noProof/>
        </w:rPr>
        <w:tab/>
      </w:r>
      <w:r>
        <w:rPr>
          <w:noProof/>
        </w:rPr>
        <w:fldChar w:fldCharType="begin"/>
      </w:r>
      <w:r>
        <w:rPr>
          <w:noProof/>
        </w:rPr>
        <w:instrText xml:space="preserve"> PAGEREF _Toc118109108 \h </w:instrText>
      </w:r>
      <w:r>
        <w:rPr>
          <w:noProof/>
        </w:rPr>
      </w:r>
      <w:r>
        <w:rPr>
          <w:noProof/>
        </w:rPr>
        <w:fldChar w:fldCharType="separate"/>
      </w:r>
      <w:r>
        <w:rPr>
          <w:noProof/>
        </w:rPr>
        <w:t>88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4.6. DEBUG in the calculations</w:t>
      </w:r>
      <w:r>
        <w:rPr>
          <w:noProof/>
        </w:rPr>
        <w:tab/>
      </w:r>
      <w:r>
        <w:rPr>
          <w:noProof/>
        </w:rPr>
        <w:fldChar w:fldCharType="begin"/>
      </w:r>
      <w:r>
        <w:rPr>
          <w:noProof/>
        </w:rPr>
        <w:instrText xml:space="preserve"> PAGEREF _Toc118109109 \h </w:instrText>
      </w:r>
      <w:r>
        <w:rPr>
          <w:noProof/>
        </w:rPr>
      </w:r>
      <w:r>
        <w:rPr>
          <w:noProof/>
        </w:rPr>
        <w:fldChar w:fldCharType="separate"/>
      </w:r>
      <w:r>
        <w:rPr>
          <w:noProof/>
        </w:rPr>
        <w:t>89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4.7. Calculation areas</w:t>
      </w:r>
      <w:r>
        <w:rPr>
          <w:noProof/>
        </w:rPr>
        <w:tab/>
      </w:r>
      <w:r>
        <w:rPr>
          <w:noProof/>
        </w:rPr>
        <w:fldChar w:fldCharType="begin"/>
      </w:r>
      <w:r>
        <w:rPr>
          <w:noProof/>
        </w:rPr>
        <w:instrText xml:space="preserve"> PAGEREF _Toc118109110 \h </w:instrText>
      </w:r>
      <w:r>
        <w:rPr>
          <w:noProof/>
        </w:rPr>
      </w:r>
      <w:r>
        <w:rPr>
          <w:noProof/>
        </w:rPr>
        <w:fldChar w:fldCharType="separate"/>
      </w:r>
      <w:r>
        <w:rPr>
          <w:noProof/>
        </w:rPr>
        <w:t>90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4.7.1. Before DISPLAY of a field</w:t>
      </w:r>
      <w:r>
        <w:rPr>
          <w:noProof/>
        </w:rPr>
        <w:tab/>
      </w:r>
      <w:r>
        <w:rPr>
          <w:noProof/>
        </w:rPr>
        <w:fldChar w:fldCharType="begin"/>
      </w:r>
      <w:r>
        <w:rPr>
          <w:noProof/>
        </w:rPr>
        <w:instrText xml:space="preserve"> PAGEREF _Toc118109111 \h </w:instrText>
      </w:r>
      <w:r>
        <w:rPr>
          <w:noProof/>
        </w:rPr>
      </w:r>
      <w:r>
        <w:rPr>
          <w:noProof/>
        </w:rPr>
        <w:fldChar w:fldCharType="separate"/>
      </w:r>
      <w:r>
        <w:rPr>
          <w:noProof/>
        </w:rPr>
        <w:t>91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4.7.2. OWN routines</w:t>
      </w:r>
      <w:r>
        <w:rPr>
          <w:noProof/>
        </w:rPr>
        <w:tab/>
      </w:r>
      <w:r>
        <w:rPr>
          <w:noProof/>
        </w:rPr>
        <w:fldChar w:fldCharType="begin"/>
      </w:r>
      <w:r>
        <w:rPr>
          <w:noProof/>
        </w:rPr>
        <w:instrText xml:space="preserve"> PAGEREF _Toc118109112 \h </w:instrText>
      </w:r>
      <w:r>
        <w:rPr>
          <w:noProof/>
        </w:rPr>
      </w:r>
      <w:r>
        <w:rPr>
          <w:noProof/>
        </w:rPr>
        <w:fldChar w:fldCharType="separate"/>
      </w:r>
      <w:r>
        <w:rPr>
          <w:noProof/>
        </w:rPr>
        <w:t>92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4.7.3. Before TRANSMIT to other programs</w:t>
      </w:r>
      <w:r>
        <w:rPr>
          <w:noProof/>
        </w:rPr>
        <w:tab/>
      </w:r>
      <w:r>
        <w:rPr>
          <w:noProof/>
        </w:rPr>
        <w:fldChar w:fldCharType="begin"/>
      </w:r>
      <w:r>
        <w:rPr>
          <w:noProof/>
        </w:rPr>
        <w:instrText xml:space="preserve"> PAGEREF _Toc118109113 \h </w:instrText>
      </w:r>
      <w:r>
        <w:rPr>
          <w:noProof/>
        </w:rPr>
      </w:r>
      <w:r>
        <w:rPr>
          <w:noProof/>
        </w:rPr>
        <w:fldChar w:fldCharType="separate"/>
      </w:r>
      <w:r>
        <w:rPr>
          <w:noProof/>
        </w:rPr>
        <w:t>93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4.7.4. By select of a FUNCTION</w:t>
      </w:r>
      <w:r>
        <w:rPr>
          <w:noProof/>
        </w:rPr>
        <w:tab/>
      </w:r>
      <w:r>
        <w:rPr>
          <w:noProof/>
        </w:rPr>
        <w:fldChar w:fldCharType="begin"/>
      </w:r>
      <w:r>
        <w:rPr>
          <w:noProof/>
        </w:rPr>
        <w:instrText xml:space="preserve"> PAGEREF _Toc118109114 \h </w:instrText>
      </w:r>
      <w:r>
        <w:rPr>
          <w:noProof/>
        </w:rPr>
      </w:r>
      <w:r>
        <w:rPr>
          <w:noProof/>
        </w:rPr>
        <w:fldChar w:fldCharType="separate"/>
      </w:r>
      <w:r>
        <w:rPr>
          <w:noProof/>
        </w:rPr>
        <w:t>94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4.7.4.1. DOFUNCTION messages</w:t>
      </w:r>
      <w:r>
        <w:rPr>
          <w:noProof/>
        </w:rPr>
        <w:tab/>
      </w:r>
      <w:r>
        <w:rPr>
          <w:noProof/>
        </w:rPr>
        <w:fldChar w:fldCharType="begin"/>
      </w:r>
      <w:r>
        <w:rPr>
          <w:noProof/>
        </w:rPr>
        <w:instrText xml:space="preserve"> PAGEREF _Toc118109115 \h </w:instrText>
      </w:r>
      <w:r>
        <w:rPr>
          <w:noProof/>
        </w:rPr>
      </w:r>
      <w:r>
        <w:rPr>
          <w:noProof/>
        </w:rPr>
        <w:fldChar w:fldCharType="separate"/>
      </w:r>
      <w:r>
        <w:rPr>
          <w:noProof/>
        </w:rPr>
        <w:t>95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4.7.5. By read of mainfile</w:t>
      </w:r>
      <w:r>
        <w:rPr>
          <w:noProof/>
        </w:rPr>
        <w:tab/>
      </w:r>
      <w:r>
        <w:rPr>
          <w:noProof/>
        </w:rPr>
        <w:fldChar w:fldCharType="begin"/>
      </w:r>
      <w:r>
        <w:rPr>
          <w:noProof/>
        </w:rPr>
        <w:instrText xml:space="preserve"> PAGEREF _Toc118109116 \h </w:instrText>
      </w:r>
      <w:r>
        <w:rPr>
          <w:noProof/>
        </w:rPr>
      </w:r>
      <w:r>
        <w:rPr>
          <w:noProof/>
        </w:rPr>
        <w:fldChar w:fldCharType="separate"/>
      </w:r>
      <w:r>
        <w:rPr>
          <w:noProof/>
        </w:rPr>
        <w:t>96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4.8. Interprogram communication</w:t>
      </w:r>
      <w:r>
        <w:rPr>
          <w:noProof/>
        </w:rPr>
        <w:tab/>
      </w:r>
      <w:r>
        <w:rPr>
          <w:noProof/>
        </w:rPr>
        <w:fldChar w:fldCharType="begin"/>
      </w:r>
      <w:r>
        <w:rPr>
          <w:noProof/>
        </w:rPr>
        <w:instrText xml:space="preserve"> PAGEREF _Toc118109117 \h </w:instrText>
      </w:r>
      <w:r>
        <w:rPr>
          <w:noProof/>
        </w:rPr>
      </w:r>
      <w:r>
        <w:rPr>
          <w:noProof/>
        </w:rPr>
        <w:fldChar w:fldCharType="separate"/>
      </w:r>
      <w:r>
        <w:rPr>
          <w:noProof/>
        </w:rPr>
        <w:t>97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4.8.1. Program number</w:t>
      </w:r>
      <w:r>
        <w:rPr>
          <w:noProof/>
        </w:rPr>
        <w:tab/>
      </w:r>
      <w:r>
        <w:rPr>
          <w:noProof/>
        </w:rPr>
        <w:fldChar w:fldCharType="begin"/>
      </w:r>
      <w:r>
        <w:rPr>
          <w:noProof/>
        </w:rPr>
        <w:instrText xml:space="preserve"> PAGEREF _Toc118109118 \h </w:instrText>
      </w:r>
      <w:r>
        <w:rPr>
          <w:noProof/>
        </w:rPr>
      </w:r>
      <w:r>
        <w:rPr>
          <w:noProof/>
        </w:rPr>
        <w:fldChar w:fldCharType="separate"/>
      </w:r>
      <w:r>
        <w:rPr>
          <w:noProof/>
        </w:rPr>
        <w:t>98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4.8.2. Fields from other programs</w:t>
      </w:r>
      <w:r>
        <w:rPr>
          <w:noProof/>
        </w:rPr>
        <w:tab/>
      </w:r>
      <w:r>
        <w:rPr>
          <w:noProof/>
        </w:rPr>
        <w:fldChar w:fldCharType="begin"/>
      </w:r>
      <w:r>
        <w:rPr>
          <w:noProof/>
        </w:rPr>
        <w:instrText xml:space="preserve"> PAGEREF _Toc118109119 \h </w:instrText>
      </w:r>
      <w:r>
        <w:rPr>
          <w:noProof/>
        </w:rPr>
      </w:r>
      <w:r>
        <w:rPr>
          <w:noProof/>
        </w:rPr>
        <w:fldChar w:fldCharType="separate"/>
      </w:r>
      <w:r>
        <w:rPr>
          <w:noProof/>
        </w:rPr>
        <w:t>99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4.8.3. GOSUB common subroutines</w:t>
      </w:r>
      <w:r>
        <w:rPr>
          <w:noProof/>
        </w:rPr>
        <w:tab/>
      </w:r>
      <w:r>
        <w:rPr>
          <w:noProof/>
        </w:rPr>
        <w:fldChar w:fldCharType="begin"/>
      </w:r>
      <w:r>
        <w:rPr>
          <w:noProof/>
        </w:rPr>
        <w:instrText xml:space="preserve"> PAGEREF _Toc118109120 \h </w:instrText>
      </w:r>
      <w:r>
        <w:rPr>
          <w:noProof/>
        </w:rPr>
      </w:r>
      <w:r>
        <w:rPr>
          <w:noProof/>
        </w:rPr>
        <w:fldChar w:fldCharType="separate"/>
      </w:r>
      <w:r>
        <w:rPr>
          <w:noProof/>
        </w:rPr>
        <w:t>100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4.8.4. GLOBAL variables A1,A2,...</w:t>
      </w:r>
      <w:r>
        <w:rPr>
          <w:noProof/>
        </w:rPr>
        <w:tab/>
      </w:r>
      <w:r>
        <w:rPr>
          <w:noProof/>
        </w:rPr>
        <w:fldChar w:fldCharType="begin"/>
      </w:r>
      <w:r>
        <w:rPr>
          <w:noProof/>
        </w:rPr>
        <w:instrText xml:space="preserve"> PAGEREF _Toc118109121 \h </w:instrText>
      </w:r>
      <w:r>
        <w:rPr>
          <w:noProof/>
        </w:rPr>
      </w:r>
      <w:r>
        <w:rPr>
          <w:noProof/>
        </w:rPr>
        <w:fldChar w:fldCharType="separate"/>
      </w:r>
      <w:r>
        <w:rPr>
          <w:noProof/>
        </w:rPr>
        <w:t>101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4.9. IQ Start parameters</w:t>
      </w:r>
      <w:r>
        <w:rPr>
          <w:noProof/>
        </w:rPr>
        <w:tab/>
      </w:r>
      <w:r>
        <w:rPr>
          <w:noProof/>
        </w:rPr>
        <w:fldChar w:fldCharType="begin"/>
      </w:r>
      <w:r>
        <w:rPr>
          <w:noProof/>
        </w:rPr>
        <w:instrText xml:space="preserve"> PAGEREF _Toc118109122 \h </w:instrText>
      </w:r>
      <w:r>
        <w:rPr>
          <w:noProof/>
        </w:rPr>
      </w:r>
      <w:r>
        <w:rPr>
          <w:noProof/>
        </w:rPr>
        <w:fldChar w:fldCharType="separate"/>
      </w:r>
      <w:r>
        <w:rPr>
          <w:noProof/>
        </w:rPr>
        <w:t>102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4.10. Standard programs</w:t>
      </w:r>
      <w:r>
        <w:rPr>
          <w:noProof/>
        </w:rPr>
        <w:tab/>
      </w:r>
      <w:r>
        <w:rPr>
          <w:noProof/>
        </w:rPr>
        <w:fldChar w:fldCharType="begin"/>
      </w:r>
      <w:r>
        <w:rPr>
          <w:noProof/>
        </w:rPr>
        <w:instrText xml:space="preserve"> PAGEREF _Toc118109123 \h </w:instrText>
      </w:r>
      <w:r>
        <w:rPr>
          <w:noProof/>
        </w:rPr>
      </w:r>
      <w:r>
        <w:rPr>
          <w:noProof/>
        </w:rPr>
        <w:fldChar w:fldCharType="separate"/>
      </w:r>
      <w:r>
        <w:rPr>
          <w:noProof/>
        </w:rPr>
        <w:t>103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4.11. Hardcopy function</w:t>
      </w:r>
      <w:r>
        <w:rPr>
          <w:noProof/>
        </w:rPr>
        <w:tab/>
      </w:r>
      <w:r>
        <w:rPr>
          <w:noProof/>
        </w:rPr>
        <w:fldChar w:fldCharType="begin"/>
      </w:r>
      <w:r>
        <w:rPr>
          <w:noProof/>
        </w:rPr>
        <w:instrText xml:space="preserve"> PAGEREF _Toc118109124 \h </w:instrText>
      </w:r>
      <w:r>
        <w:rPr>
          <w:noProof/>
        </w:rPr>
      </w:r>
      <w:r>
        <w:rPr>
          <w:noProof/>
        </w:rPr>
        <w:fldChar w:fldCharType="separate"/>
      </w:r>
      <w:r>
        <w:rPr>
          <w:noProof/>
        </w:rPr>
        <w:t>104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5. DATAMASTER Extensions</w:t>
      </w:r>
      <w:r>
        <w:rPr>
          <w:noProof/>
        </w:rPr>
        <w:tab/>
      </w:r>
      <w:r>
        <w:rPr>
          <w:noProof/>
        </w:rPr>
        <w:fldChar w:fldCharType="begin"/>
      </w:r>
      <w:r>
        <w:rPr>
          <w:noProof/>
        </w:rPr>
        <w:instrText xml:space="preserve"> PAGEREF _Toc118109125 \h </w:instrText>
      </w:r>
      <w:r>
        <w:rPr>
          <w:noProof/>
        </w:rPr>
      </w:r>
      <w:r>
        <w:rPr>
          <w:noProof/>
        </w:rPr>
        <w:fldChar w:fldCharType="separate"/>
      </w:r>
      <w:r>
        <w:rPr>
          <w:noProof/>
        </w:rPr>
        <w:t>105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5.1. OK/CANCEL buttons</w:t>
      </w:r>
      <w:r>
        <w:rPr>
          <w:noProof/>
        </w:rPr>
        <w:tab/>
      </w:r>
      <w:r>
        <w:rPr>
          <w:noProof/>
        </w:rPr>
        <w:fldChar w:fldCharType="begin"/>
      </w:r>
      <w:r>
        <w:rPr>
          <w:noProof/>
        </w:rPr>
        <w:instrText xml:space="preserve"> PAGEREF _Toc118109126 \h </w:instrText>
      </w:r>
      <w:r>
        <w:rPr>
          <w:noProof/>
        </w:rPr>
      </w:r>
      <w:r>
        <w:rPr>
          <w:noProof/>
        </w:rPr>
        <w:fldChar w:fldCharType="separate"/>
      </w:r>
      <w:r>
        <w:rPr>
          <w:noProof/>
        </w:rPr>
        <w:t>106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5.1.1. Button shortcuts</w:t>
      </w:r>
      <w:r>
        <w:rPr>
          <w:noProof/>
        </w:rPr>
        <w:tab/>
      </w:r>
      <w:r>
        <w:rPr>
          <w:noProof/>
        </w:rPr>
        <w:fldChar w:fldCharType="begin"/>
      </w:r>
      <w:r>
        <w:rPr>
          <w:noProof/>
        </w:rPr>
        <w:instrText xml:space="preserve"> PAGEREF _Toc118109127 \h </w:instrText>
      </w:r>
      <w:r>
        <w:rPr>
          <w:noProof/>
        </w:rPr>
      </w:r>
      <w:r>
        <w:rPr>
          <w:noProof/>
        </w:rPr>
        <w:fldChar w:fldCharType="separate"/>
      </w:r>
      <w:r>
        <w:rPr>
          <w:noProof/>
        </w:rPr>
        <w:t>107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5.2. Calculations areas</w:t>
      </w:r>
      <w:r>
        <w:rPr>
          <w:noProof/>
        </w:rPr>
        <w:tab/>
      </w:r>
      <w:r>
        <w:rPr>
          <w:noProof/>
        </w:rPr>
        <w:fldChar w:fldCharType="begin"/>
      </w:r>
      <w:r>
        <w:rPr>
          <w:noProof/>
        </w:rPr>
        <w:instrText xml:space="preserve"> PAGEREF _Toc118109128 \h </w:instrText>
      </w:r>
      <w:r>
        <w:rPr>
          <w:noProof/>
        </w:rPr>
      </w:r>
      <w:r>
        <w:rPr>
          <w:noProof/>
        </w:rPr>
        <w:fldChar w:fldCharType="separate"/>
      </w:r>
      <w:r>
        <w:rPr>
          <w:noProof/>
        </w:rPr>
        <w:t>108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5.2.1. By change of input sequence</w:t>
      </w:r>
      <w:r>
        <w:rPr>
          <w:noProof/>
        </w:rPr>
        <w:tab/>
      </w:r>
      <w:r>
        <w:rPr>
          <w:noProof/>
        </w:rPr>
        <w:fldChar w:fldCharType="begin"/>
      </w:r>
      <w:r>
        <w:rPr>
          <w:noProof/>
        </w:rPr>
        <w:instrText xml:space="preserve"> PAGEREF _Toc118109129 \h </w:instrText>
      </w:r>
      <w:r>
        <w:rPr>
          <w:noProof/>
        </w:rPr>
      </w:r>
      <w:r>
        <w:rPr>
          <w:noProof/>
        </w:rPr>
        <w:fldChar w:fldCharType="separate"/>
      </w:r>
      <w:r>
        <w:rPr>
          <w:noProof/>
        </w:rPr>
        <w:t>109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5.2.1.1. Specifying the input sequences</w:t>
      </w:r>
      <w:r>
        <w:rPr>
          <w:noProof/>
        </w:rPr>
        <w:tab/>
      </w:r>
      <w:r>
        <w:rPr>
          <w:noProof/>
        </w:rPr>
        <w:fldChar w:fldCharType="begin"/>
      </w:r>
      <w:r>
        <w:rPr>
          <w:noProof/>
        </w:rPr>
        <w:instrText xml:space="preserve"> PAGEREF _Toc118109130 \h </w:instrText>
      </w:r>
      <w:r>
        <w:rPr>
          <w:noProof/>
        </w:rPr>
      </w:r>
      <w:r>
        <w:rPr>
          <w:noProof/>
        </w:rPr>
        <w:fldChar w:fldCharType="separate"/>
      </w:r>
      <w:r>
        <w:rPr>
          <w:noProof/>
        </w:rPr>
        <w:t>110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6. SW-Tools ODBC driver</w:t>
      </w:r>
      <w:r>
        <w:rPr>
          <w:noProof/>
        </w:rPr>
        <w:tab/>
      </w:r>
      <w:r>
        <w:rPr>
          <w:noProof/>
        </w:rPr>
        <w:fldChar w:fldCharType="begin"/>
      </w:r>
      <w:r>
        <w:rPr>
          <w:noProof/>
        </w:rPr>
        <w:instrText xml:space="preserve"> PAGEREF _Toc118109131 \h </w:instrText>
      </w:r>
      <w:r>
        <w:rPr>
          <w:noProof/>
        </w:rPr>
      </w:r>
      <w:r>
        <w:rPr>
          <w:noProof/>
        </w:rPr>
        <w:fldChar w:fldCharType="separate"/>
      </w:r>
      <w:r>
        <w:rPr>
          <w:noProof/>
        </w:rPr>
        <w:t>111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lastRenderedPageBreak/>
        <w:t>6.1. WRITE released</w:t>
      </w:r>
      <w:r>
        <w:rPr>
          <w:noProof/>
        </w:rPr>
        <w:tab/>
      </w:r>
      <w:r>
        <w:rPr>
          <w:noProof/>
        </w:rPr>
        <w:fldChar w:fldCharType="begin"/>
      </w:r>
      <w:r>
        <w:rPr>
          <w:noProof/>
        </w:rPr>
        <w:instrText xml:space="preserve"> PAGEREF _Toc118109132 \h </w:instrText>
      </w:r>
      <w:r>
        <w:rPr>
          <w:noProof/>
        </w:rPr>
      </w:r>
      <w:r>
        <w:rPr>
          <w:noProof/>
        </w:rPr>
        <w:fldChar w:fldCharType="separate"/>
      </w:r>
      <w:r>
        <w:rPr>
          <w:noProof/>
        </w:rPr>
        <w:t>112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6.2. W95B setup</w:t>
      </w:r>
      <w:r>
        <w:rPr>
          <w:noProof/>
        </w:rPr>
        <w:tab/>
      </w:r>
      <w:r>
        <w:rPr>
          <w:noProof/>
        </w:rPr>
        <w:fldChar w:fldCharType="begin"/>
      </w:r>
      <w:r>
        <w:rPr>
          <w:noProof/>
        </w:rPr>
        <w:instrText xml:space="preserve"> PAGEREF _Toc118109133 \h </w:instrText>
      </w:r>
      <w:r>
        <w:rPr>
          <w:noProof/>
        </w:rPr>
      </w:r>
      <w:r>
        <w:rPr>
          <w:noProof/>
        </w:rPr>
        <w:fldChar w:fldCharType="separate"/>
      </w:r>
      <w:r>
        <w:rPr>
          <w:noProof/>
        </w:rPr>
        <w:t>113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7. Unix Server updates</w:t>
      </w:r>
      <w:r>
        <w:rPr>
          <w:noProof/>
        </w:rPr>
        <w:tab/>
      </w:r>
      <w:r>
        <w:rPr>
          <w:noProof/>
        </w:rPr>
        <w:fldChar w:fldCharType="begin"/>
      </w:r>
      <w:r>
        <w:rPr>
          <w:noProof/>
        </w:rPr>
        <w:instrText xml:space="preserve"> PAGEREF _Toc118109134 \h </w:instrText>
      </w:r>
      <w:r>
        <w:rPr>
          <w:noProof/>
        </w:rPr>
      </w:r>
      <w:r>
        <w:rPr>
          <w:noProof/>
        </w:rPr>
        <w:fldChar w:fldCharType="separate"/>
      </w:r>
      <w:r>
        <w:rPr>
          <w:noProof/>
        </w:rPr>
        <w:t>114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8. The LICENSE module</w:t>
      </w:r>
      <w:r>
        <w:rPr>
          <w:noProof/>
        </w:rPr>
        <w:tab/>
      </w:r>
      <w:r>
        <w:rPr>
          <w:noProof/>
        </w:rPr>
        <w:fldChar w:fldCharType="begin"/>
      </w:r>
      <w:r>
        <w:rPr>
          <w:noProof/>
        </w:rPr>
        <w:instrText xml:space="preserve"> PAGEREF _Toc118109135 \h </w:instrText>
      </w:r>
      <w:r>
        <w:rPr>
          <w:noProof/>
        </w:rPr>
      </w:r>
      <w:r>
        <w:rPr>
          <w:noProof/>
        </w:rPr>
        <w:fldChar w:fldCharType="separate"/>
      </w:r>
      <w:r>
        <w:rPr>
          <w:noProof/>
        </w:rPr>
        <w:t>115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9. Installation</w:t>
      </w:r>
      <w:r>
        <w:rPr>
          <w:noProof/>
        </w:rPr>
        <w:tab/>
      </w:r>
      <w:r>
        <w:rPr>
          <w:noProof/>
        </w:rPr>
        <w:fldChar w:fldCharType="begin"/>
      </w:r>
      <w:r>
        <w:rPr>
          <w:noProof/>
        </w:rPr>
        <w:instrText xml:space="preserve"> PAGEREF _Toc118109136 \h </w:instrText>
      </w:r>
      <w:r>
        <w:rPr>
          <w:noProof/>
        </w:rPr>
      </w:r>
      <w:r>
        <w:rPr>
          <w:noProof/>
        </w:rPr>
        <w:fldChar w:fldCharType="separate"/>
      </w:r>
      <w:r>
        <w:rPr>
          <w:noProof/>
        </w:rPr>
        <w:t>116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Pr>
          <w:noProof/>
        </w:rPr>
        <w:t>10. Function description</w:t>
      </w:r>
      <w:r>
        <w:rPr>
          <w:noProof/>
        </w:rPr>
        <w:tab/>
      </w:r>
      <w:r>
        <w:rPr>
          <w:noProof/>
        </w:rPr>
        <w:fldChar w:fldCharType="begin"/>
      </w:r>
      <w:r>
        <w:rPr>
          <w:noProof/>
        </w:rPr>
        <w:instrText xml:space="preserve"> PAGEREF _Toc118109137 \h </w:instrText>
      </w:r>
      <w:r>
        <w:rPr>
          <w:noProof/>
        </w:rPr>
      </w:r>
      <w:r>
        <w:rPr>
          <w:noProof/>
        </w:rPr>
        <w:fldChar w:fldCharType="separate"/>
      </w:r>
      <w:r>
        <w:rPr>
          <w:noProof/>
        </w:rPr>
        <w:t>117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10.1. New system fields</w:t>
      </w:r>
      <w:r>
        <w:rPr>
          <w:noProof/>
        </w:rPr>
        <w:tab/>
      </w:r>
      <w:r>
        <w:rPr>
          <w:noProof/>
        </w:rPr>
        <w:fldChar w:fldCharType="begin"/>
      </w:r>
      <w:r>
        <w:rPr>
          <w:noProof/>
        </w:rPr>
        <w:instrText xml:space="preserve"> PAGEREF _Toc118109138 \h </w:instrText>
      </w:r>
      <w:r>
        <w:rPr>
          <w:noProof/>
        </w:rPr>
      </w:r>
      <w:r>
        <w:rPr>
          <w:noProof/>
        </w:rPr>
        <w:fldChar w:fldCharType="separate"/>
      </w:r>
      <w:r>
        <w:rPr>
          <w:noProof/>
        </w:rPr>
        <w:t>118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Pr>
          <w:noProof/>
        </w:rPr>
        <w:t xml:space="preserve">10.1.1. </w:t>
      </w:r>
      <w:r w:rsidRPr="00533308">
        <w:rPr>
          <w:noProof/>
          <w:u w:val="single"/>
        </w:rPr>
        <w:t>#UN</w:t>
      </w:r>
      <w:r w:rsidRPr="00533308">
        <w:rPr>
          <w:noProof/>
        </w:rPr>
        <w:t xml:space="preserve"> User name</w:t>
      </w:r>
      <w:r>
        <w:rPr>
          <w:noProof/>
        </w:rPr>
        <w:tab/>
      </w:r>
      <w:r>
        <w:rPr>
          <w:noProof/>
        </w:rPr>
        <w:fldChar w:fldCharType="begin"/>
      </w:r>
      <w:r>
        <w:rPr>
          <w:noProof/>
        </w:rPr>
        <w:instrText xml:space="preserve"> PAGEREF _Toc118109139 \h </w:instrText>
      </w:r>
      <w:r>
        <w:rPr>
          <w:noProof/>
        </w:rPr>
      </w:r>
      <w:r>
        <w:rPr>
          <w:noProof/>
        </w:rPr>
        <w:fldChar w:fldCharType="separate"/>
      </w:r>
      <w:r>
        <w:rPr>
          <w:noProof/>
        </w:rPr>
        <w:t>119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10.1.2. </w:t>
      </w:r>
      <w:r w:rsidRPr="00533308">
        <w:rPr>
          <w:noProof/>
          <w:u w:val="single"/>
          <w:lang w:val="en-US"/>
        </w:rPr>
        <w:t>#LIN</w:t>
      </w:r>
      <w:r w:rsidRPr="00533308">
        <w:rPr>
          <w:noProof/>
          <w:lang w:val="en-US"/>
        </w:rPr>
        <w:t xml:space="preserve"> linenumber and </w:t>
      </w:r>
      <w:r w:rsidRPr="00533308">
        <w:rPr>
          <w:noProof/>
          <w:u w:val="single"/>
          <w:lang w:val="en-US"/>
        </w:rPr>
        <w:t>#LOF</w:t>
      </w:r>
      <w:r w:rsidRPr="00533308">
        <w:rPr>
          <w:noProof/>
          <w:lang w:val="en-US"/>
        </w:rPr>
        <w:t xml:space="preserve"> lines on form</w:t>
      </w:r>
      <w:r>
        <w:rPr>
          <w:noProof/>
        </w:rPr>
        <w:tab/>
      </w:r>
      <w:r>
        <w:rPr>
          <w:noProof/>
        </w:rPr>
        <w:fldChar w:fldCharType="begin"/>
      </w:r>
      <w:r>
        <w:rPr>
          <w:noProof/>
        </w:rPr>
        <w:instrText xml:space="preserve"> PAGEREF _Toc118109140 \h </w:instrText>
      </w:r>
      <w:r>
        <w:rPr>
          <w:noProof/>
        </w:rPr>
      </w:r>
      <w:r>
        <w:rPr>
          <w:noProof/>
        </w:rPr>
        <w:fldChar w:fldCharType="separate"/>
      </w:r>
      <w:r>
        <w:rPr>
          <w:noProof/>
        </w:rPr>
        <w:t>120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10.1.3. </w:t>
      </w:r>
      <w:r w:rsidRPr="00533308">
        <w:rPr>
          <w:noProof/>
          <w:u w:val="single"/>
          <w:lang w:val="en-US"/>
        </w:rPr>
        <w:t>#IQxxxx</w:t>
      </w:r>
      <w:r w:rsidRPr="00533308">
        <w:rPr>
          <w:noProof/>
          <w:lang w:val="en-US"/>
        </w:rPr>
        <w:t xml:space="preserve"> IQ system fields</w:t>
      </w:r>
      <w:r>
        <w:rPr>
          <w:noProof/>
        </w:rPr>
        <w:tab/>
      </w:r>
      <w:r>
        <w:rPr>
          <w:noProof/>
        </w:rPr>
        <w:fldChar w:fldCharType="begin"/>
      </w:r>
      <w:r>
        <w:rPr>
          <w:noProof/>
        </w:rPr>
        <w:instrText xml:space="preserve"> PAGEREF _Toc118109141 \h </w:instrText>
      </w:r>
      <w:r>
        <w:rPr>
          <w:noProof/>
        </w:rPr>
      </w:r>
      <w:r>
        <w:rPr>
          <w:noProof/>
        </w:rPr>
        <w:fldChar w:fldCharType="separate"/>
      </w:r>
      <w:r>
        <w:rPr>
          <w:noProof/>
        </w:rPr>
        <w:t>121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10.2. New or extended functions</w:t>
      </w:r>
      <w:r>
        <w:rPr>
          <w:noProof/>
        </w:rPr>
        <w:tab/>
      </w:r>
      <w:r>
        <w:rPr>
          <w:noProof/>
        </w:rPr>
        <w:fldChar w:fldCharType="begin"/>
      </w:r>
      <w:r>
        <w:rPr>
          <w:noProof/>
        </w:rPr>
        <w:instrText xml:space="preserve"> PAGEREF _Toc118109142 \h </w:instrText>
      </w:r>
      <w:r>
        <w:rPr>
          <w:noProof/>
        </w:rPr>
      </w:r>
      <w:r>
        <w:rPr>
          <w:noProof/>
        </w:rPr>
        <w:fldChar w:fldCharType="separate"/>
      </w:r>
      <w:r>
        <w:rPr>
          <w:noProof/>
        </w:rPr>
        <w:t>122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10.2.1. </w:t>
      </w:r>
      <w:r w:rsidRPr="00533308">
        <w:rPr>
          <w:noProof/>
          <w:u w:val="single"/>
          <w:lang w:val="en-US"/>
        </w:rPr>
        <w:t>ACCESS</w:t>
      </w:r>
      <w:r w:rsidRPr="00533308">
        <w:rPr>
          <w:noProof/>
          <w:lang w:val="en-US"/>
        </w:rPr>
        <w:t>("filename") - Check if file exists</w:t>
      </w:r>
      <w:r>
        <w:rPr>
          <w:noProof/>
        </w:rPr>
        <w:tab/>
      </w:r>
      <w:r>
        <w:rPr>
          <w:noProof/>
        </w:rPr>
        <w:fldChar w:fldCharType="begin"/>
      </w:r>
      <w:r>
        <w:rPr>
          <w:noProof/>
        </w:rPr>
        <w:instrText xml:space="preserve"> PAGEREF _Toc118109143 \h </w:instrText>
      </w:r>
      <w:r>
        <w:rPr>
          <w:noProof/>
        </w:rPr>
      </w:r>
      <w:r>
        <w:rPr>
          <w:noProof/>
        </w:rPr>
        <w:fldChar w:fldCharType="separate"/>
      </w:r>
      <w:r>
        <w:rPr>
          <w:noProof/>
        </w:rPr>
        <w:t>123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10.2.2. </w:t>
      </w:r>
      <w:r w:rsidRPr="00533308">
        <w:rPr>
          <w:noProof/>
          <w:u w:val="single"/>
          <w:lang w:val="en-US"/>
        </w:rPr>
        <w:t>CHAIN</w:t>
      </w:r>
      <w:r w:rsidRPr="00533308">
        <w:rPr>
          <w:noProof/>
          <w:lang w:val="en-US"/>
        </w:rPr>
        <w:t>("program","key") - Chain program or external command</w:t>
      </w:r>
      <w:r>
        <w:rPr>
          <w:noProof/>
        </w:rPr>
        <w:tab/>
      </w:r>
      <w:r>
        <w:rPr>
          <w:noProof/>
        </w:rPr>
        <w:fldChar w:fldCharType="begin"/>
      </w:r>
      <w:r>
        <w:rPr>
          <w:noProof/>
        </w:rPr>
        <w:instrText xml:space="preserve"> PAGEREF _Toc118109144 \h </w:instrText>
      </w:r>
      <w:r>
        <w:rPr>
          <w:noProof/>
        </w:rPr>
      </w:r>
      <w:r>
        <w:rPr>
          <w:noProof/>
        </w:rPr>
        <w:fldChar w:fldCharType="separate"/>
      </w:r>
      <w:r>
        <w:rPr>
          <w:noProof/>
        </w:rPr>
        <w:t>124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10.2.3. </w:t>
      </w:r>
      <w:r w:rsidRPr="00533308">
        <w:rPr>
          <w:noProof/>
          <w:u w:val="single"/>
          <w:lang w:val="en-US"/>
        </w:rPr>
        <w:t>CHAINR</w:t>
      </w:r>
      <w:r w:rsidRPr="00533308">
        <w:rPr>
          <w:noProof/>
          <w:lang w:val="en-US"/>
        </w:rPr>
        <w:t>(report) - Chain program or external command directly</w:t>
      </w:r>
      <w:r>
        <w:rPr>
          <w:noProof/>
        </w:rPr>
        <w:tab/>
      </w:r>
      <w:r>
        <w:rPr>
          <w:noProof/>
        </w:rPr>
        <w:fldChar w:fldCharType="begin"/>
      </w:r>
      <w:r>
        <w:rPr>
          <w:noProof/>
        </w:rPr>
        <w:instrText xml:space="preserve"> PAGEREF _Toc118109145 \h </w:instrText>
      </w:r>
      <w:r>
        <w:rPr>
          <w:noProof/>
        </w:rPr>
      </w:r>
      <w:r>
        <w:rPr>
          <w:noProof/>
        </w:rPr>
        <w:fldChar w:fldCharType="separate"/>
      </w:r>
      <w:r>
        <w:rPr>
          <w:noProof/>
        </w:rPr>
        <w:t>125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10.2.4. </w:t>
      </w:r>
      <w:r w:rsidRPr="00533308">
        <w:rPr>
          <w:noProof/>
          <w:u w:val="single"/>
          <w:lang w:val="en-US"/>
        </w:rPr>
        <w:t>CLRFLAG</w:t>
      </w:r>
      <w:r w:rsidRPr="00533308">
        <w:rPr>
          <w:noProof/>
          <w:lang w:val="en-US"/>
        </w:rPr>
        <w:t>("fields",option,type) - Set options for fields</w:t>
      </w:r>
      <w:r>
        <w:rPr>
          <w:noProof/>
        </w:rPr>
        <w:tab/>
      </w:r>
      <w:r>
        <w:rPr>
          <w:noProof/>
        </w:rPr>
        <w:fldChar w:fldCharType="begin"/>
      </w:r>
      <w:r>
        <w:rPr>
          <w:noProof/>
        </w:rPr>
        <w:instrText xml:space="preserve"> PAGEREF _Toc118109146 \h </w:instrText>
      </w:r>
      <w:r>
        <w:rPr>
          <w:noProof/>
        </w:rPr>
      </w:r>
      <w:r>
        <w:rPr>
          <w:noProof/>
        </w:rPr>
        <w:fldChar w:fldCharType="separate"/>
      </w:r>
      <w:r>
        <w:rPr>
          <w:noProof/>
        </w:rPr>
        <w:t>126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10.2.5. </w:t>
      </w:r>
      <w:r w:rsidRPr="00533308">
        <w:rPr>
          <w:noProof/>
          <w:u w:val="single"/>
          <w:lang w:val="en-US"/>
        </w:rPr>
        <w:t>COPIES</w:t>
      </w:r>
      <w:r w:rsidRPr="00533308">
        <w:rPr>
          <w:noProof/>
          <w:lang w:val="en-US"/>
        </w:rPr>
        <w:t>(n,printer) Number of print copies</w:t>
      </w:r>
      <w:r>
        <w:rPr>
          <w:noProof/>
        </w:rPr>
        <w:tab/>
      </w:r>
      <w:r>
        <w:rPr>
          <w:noProof/>
        </w:rPr>
        <w:fldChar w:fldCharType="begin"/>
      </w:r>
      <w:r>
        <w:rPr>
          <w:noProof/>
        </w:rPr>
        <w:instrText xml:space="preserve"> PAGEREF _Toc118109147 \h </w:instrText>
      </w:r>
      <w:r>
        <w:rPr>
          <w:noProof/>
        </w:rPr>
      </w:r>
      <w:r>
        <w:rPr>
          <w:noProof/>
        </w:rPr>
        <w:fldChar w:fldCharType="separate"/>
      </w:r>
      <w:r>
        <w:rPr>
          <w:noProof/>
        </w:rPr>
        <w:t>127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10.2.6. </w:t>
      </w:r>
      <w:r w:rsidRPr="00533308">
        <w:rPr>
          <w:noProof/>
          <w:u w:val="single"/>
          <w:lang w:val="en-US"/>
        </w:rPr>
        <w:t>DEBUG</w:t>
      </w:r>
      <w:r w:rsidRPr="00533308">
        <w:rPr>
          <w:noProof/>
          <w:lang w:val="en-US"/>
        </w:rPr>
        <w:t>(mode) - Switch on debug window</w:t>
      </w:r>
      <w:r>
        <w:rPr>
          <w:noProof/>
        </w:rPr>
        <w:tab/>
      </w:r>
      <w:r>
        <w:rPr>
          <w:noProof/>
        </w:rPr>
        <w:fldChar w:fldCharType="begin"/>
      </w:r>
      <w:r>
        <w:rPr>
          <w:noProof/>
        </w:rPr>
        <w:instrText xml:space="preserve"> PAGEREF _Toc118109148 \h </w:instrText>
      </w:r>
      <w:r>
        <w:rPr>
          <w:noProof/>
        </w:rPr>
      </w:r>
      <w:r>
        <w:rPr>
          <w:noProof/>
        </w:rPr>
        <w:fldChar w:fldCharType="separate"/>
      </w:r>
      <w:r>
        <w:rPr>
          <w:noProof/>
        </w:rPr>
        <w:t>128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10.2.7. </w:t>
      </w:r>
      <w:r w:rsidRPr="00533308">
        <w:rPr>
          <w:noProof/>
          <w:u w:val="single"/>
          <w:lang w:val="en-US"/>
        </w:rPr>
        <w:t>DELAY</w:t>
      </w:r>
      <w:r w:rsidRPr="00533308">
        <w:rPr>
          <w:noProof/>
          <w:lang w:val="en-US"/>
        </w:rPr>
        <w:t>() - Dummy function for BASIC compatibility</w:t>
      </w:r>
      <w:r>
        <w:rPr>
          <w:noProof/>
        </w:rPr>
        <w:tab/>
      </w:r>
      <w:r>
        <w:rPr>
          <w:noProof/>
        </w:rPr>
        <w:fldChar w:fldCharType="begin"/>
      </w:r>
      <w:r>
        <w:rPr>
          <w:noProof/>
        </w:rPr>
        <w:instrText xml:space="preserve"> PAGEREF _Toc118109149 \h </w:instrText>
      </w:r>
      <w:r>
        <w:rPr>
          <w:noProof/>
        </w:rPr>
      </w:r>
      <w:r>
        <w:rPr>
          <w:noProof/>
        </w:rPr>
        <w:fldChar w:fldCharType="separate"/>
      </w:r>
      <w:r>
        <w:rPr>
          <w:noProof/>
        </w:rPr>
        <w:t>129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10.2.8. </w:t>
      </w:r>
      <w:r w:rsidRPr="00533308">
        <w:rPr>
          <w:noProof/>
          <w:u w:val="single"/>
          <w:lang w:val="en-US"/>
        </w:rPr>
        <w:t>DISABLE</w:t>
      </w:r>
      <w:r w:rsidRPr="00533308">
        <w:rPr>
          <w:noProof/>
          <w:lang w:val="en-US"/>
        </w:rPr>
        <w:t>(program) - Disable input for a program</w:t>
      </w:r>
      <w:r>
        <w:rPr>
          <w:noProof/>
        </w:rPr>
        <w:tab/>
      </w:r>
      <w:r>
        <w:rPr>
          <w:noProof/>
        </w:rPr>
        <w:fldChar w:fldCharType="begin"/>
      </w:r>
      <w:r>
        <w:rPr>
          <w:noProof/>
        </w:rPr>
        <w:instrText xml:space="preserve"> PAGEREF _Toc118109150 \h </w:instrText>
      </w:r>
      <w:r>
        <w:rPr>
          <w:noProof/>
        </w:rPr>
      </w:r>
      <w:r>
        <w:rPr>
          <w:noProof/>
        </w:rPr>
        <w:fldChar w:fldCharType="separate"/>
      </w:r>
      <w:r>
        <w:rPr>
          <w:noProof/>
        </w:rPr>
        <w:t>130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10.2.9. </w:t>
      </w:r>
      <w:r w:rsidRPr="00533308">
        <w:rPr>
          <w:noProof/>
          <w:u w:val="single"/>
          <w:lang w:val="en-US"/>
        </w:rPr>
        <w:t>DISP</w:t>
      </w:r>
      <w:r w:rsidRPr="00533308">
        <w:rPr>
          <w:noProof/>
          <w:lang w:val="en-US"/>
        </w:rPr>
        <w:t>("Fields") - Refresh screen display</w:t>
      </w:r>
      <w:r>
        <w:rPr>
          <w:noProof/>
        </w:rPr>
        <w:tab/>
      </w:r>
      <w:r>
        <w:rPr>
          <w:noProof/>
        </w:rPr>
        <w:fldChar w:fldCharType="begin"/>
      </w:r>
      <w:r>
        <w:rPr>
          <w:noProof/>
        </w:rPr>
        <w:instrText xml:space="preserve"> PAGEREF _Toc118109151 \h </w:instrText>
      </w:r>
      <w:r>
        <w:rPr>
          <w:noProof/>
        </w:rPr>
      </w:r>
      <w:r>
        <w:rPr>
          <w:noProof/>
        </w:rPr>
        <w:fldChar w:fldCharType="separate"/>
      </w:r>
      <w:r>
        <w:rPr>
          <w:noProof/>
        </w:rPr>
        <w:t>131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10.2.10. </w:t>
      </w:r>
      <w:r w:rsidRPr="00533308">
        <w:rPr>
          <w:noProof/>
          <w:u w:val="single"/>
          <w:lang w:val="en-US"/>
        </w:rPr>
        <w:t>DOFUNCTION</w:t>
      </w:r>
      <w:r w:rsidRPr="00533308">
        <w:rPr>
          <w:noProof/>
          <w:lang w:val="en-US"/>
        </w:rPr>
        <w:t>(functionno,"key",program) - Execute external function</w:t>
      </w:r>
      <w:r>
        <w:rPr>
          <w:noProof/>
        </w:rPr>
        <w:tab/>
      </w:r>
      <w:r>
        <w:rPr>
          <w:noProof/>
        </w:rPr>
        <w:fldChar w:fldCharType="begin"/>
      </w:r>
      <w:r>
        <w:rPr>
          <w:noProof/>
        </w:rPr>
        <w:instrText xml:space="preserve"> PAGEREF _Toc118109152 \h </w:instrText>
      </w:r>
      <w:r>
        <w:rPr>
          <w:noProof/>
        </w:rPr>
      </w:r>
      <w:r>
        <w:rPr>
          <w:noProof/>
        </w:rPr>
        <w:fldChar w:fldCharType="separate"/>
      </w:r>
      <w:r>
        <w:rPr>
          <w:noProof/>
        </w:rPr>
        <w:t>132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10.2.11. </w:t>
      </w:r>
      <w:r w:rsidRPr="00533308">
        <w:rPr>
          <w:noProof/>
          <w:u w:val="single"/>
          <w:lang w:val="en-US"/>
        </w:rPr>
        <w:t>ENABLE</w:t>
      </w:r>
      <w:r w:rsidRPr="00533308">
        <w:rPr>
          <w:noProof/>
          <w:lang w:val="en-US"/>
        </w:rPr>
        <w:t>(program) - Enable input for a program</w:t>
      </w:r>
      <w:r>
        <w:rPr>
          <w:noProof/>
        </w:rPr>
        <w:tab/>
      </w:r>
      <w:r>
        <w:rPr>
          <w:noProof/>
        </w:rPr>
        <w:fldChar w:fldCharType="begin"/>
      </w:r>
      <w:r>
        <w:rPr>
          <w:noProof/>
        </w:rPr>
        <w:instrText xml:space="preserve"> PAGEREF _Toc118109153 \h </w:instrText>
      </w:r>
      <w:r>
        <w:rPr>
          <w:noProof/>
        </w:rPr>
      </w:r>
      <w:r>
        <w:rPr>
          <w:noProof/>
        </w:rPr>
        <w:fldChar w:fldCharType="separate"/>
      </w:r>
      <w:r>
        <w:rPr>
          <w:noProof/>
        </w:rPr>
        <w:t>133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10.2.12. </w:t>
      </w:r>
      <w:r w:rsidRPr="00533308">
        <w:rPr>
          <w:noProof/>
          <w:u w:val="single"/>
          <w:lang w:val="en-US"/>
        </w:rPr>
        <w:t>EXEC</w:t>
      </w:r>
      <w:r w:rsidRPr="00533308">
        <w:rPr>
          <w:noProof/>
          <w:lang w:val="en-US"/>
        </w:rPr>
        <w:t>("expression",program) - Execute text as calculation line</w:t>
      </w:r>
      <w:r>
        <w:rPr>
          <w:noProof/>
        </w:rPr>
        <w:tab/>
      </w:r>
      <w:r>
        <w:rPr>
          <w:noProof/>
        </w:rPr>
        <w:fldChar w:fldCharType="begin"/>
      </w:r>
      <w:r>
        <w:rPr>
          <w:noProof/>
        </w:rPr>
        <w:instrText xml:space="preserve"> PAGEREF _Toc118109154 \h </w:instrText>
      </w:r>
      <w:r>
        <w:rPr>
          <w:noProof/>
        </w:rPr>
      </w:r>
      <w:r>
        <w:rPr>
          <w:noProof/>
        </w:rPr>
        <w:fldChar w:fldCharType="separate"/>
      </w:r>
      <w:r>
        <w:rPr>
          <w:noProof/>
        </w:rPr>
        <w:t>134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10.2.13. </w:t>
      </w:r>
      <w:r w:rsidRPr="00533308">
        <w:rPr>
          <w:noProof/>
          <w:u w:val="single"/>
          <w:lang w:val="en-US"/>
        </w:rPr>
        <w:t>EXPORT</w:t>
      </w:r>
      <w:r w:rsidRPr="00533308">
        <w:rPr>
          <w:noProof/>
          <w:lang w:val="en-US"/>
        </w:rPr>
        <w:t>("CLOSE") - Close export file</w:t>
      </w:r>
      <w:r>
        <w:rPr>
          <w:noProof/>
        </w:rPr>
        <w:tab/>
      </w:r>
      <w:r>
        <w:rPr>
          <w:noProof/>
        </w:rPr>
        <w:fldChar w:fldCharType="begin"/>
      </w:r>
      <w:r>
        <w:rPr>
          <w:noProof/>
        </w:rPr>
        <w:instrText xml:space="preserve"> PAGEREF _Toc118109155 \h </w:instrText>
      </w:r>
      <w:r>
        <w:rPr>
          <w:noProof/>
        </w:rPr>
      </w:r>
      <w:r>
        <w:rPr>
          <w:noProof/>
        </w:rPr>
        <w:fldChar w:fldCharType="separate"/>
      </w:r>
      <w:r>
        <w:rPr>
          <w:noProof/>
        </w:rPr>
        <w:t>135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10.2.14. </w:t>
      </w:r>
      <w:r w:rsidRPr="00533308">
        <w:rPr>
          <w:noProof/>
          <w:u w:val="single"/>
          <w:lang w:val="en-US"/>
        </w:rPr>
        <w:t>EXIT</w:t>
      </w:r>
      <w:r w:rsidRPr="00533308">
        <w:rPr>
          <w:noProof/>
          <w:lang w:val="en-US"/>
        </w:rPr>
        <w:t>(program) - Close program or window</w:t>
      </w:r>
      <w:r>
        <w:rPr>
          <w:noProof/>
        </w:rPr>
        <w:tab/>
      </w:r>
      <w:r>
        <w:rPr>
          <w:noProof/>
        </w:rPr>
        <w:fldChar w:fldCharType="begin"/>
      </w:r>
      <w:r>
        <w:rPr>
          <w:noProof/>
        </w:rPr>
        <w:instrText xml:space="preserve"> PAGEREF _Toc118109156 \h </w:instrText>
      </w:r>
      <w:r>
        <w:rPr>
          <w:noProof/>
        </w:rPr>
      </w:r>
      <w:r>
        <w:rPr>
          <w:noProof/>
        </w:rPr>
        <w:fldChar w:fldCharType="separate"/>
      </w:r>
      <w:r>
        <w:rPr>
          <w:noProof/>
        </w:rPr>
        <w:t>136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10.2.15. </w:t>
      </w:r>
      <w:r w:rsidRPr="00533308">
        <w:rPr>
          <w:noProof/>
          <w:u w:val="single"/>
          <w:lang w:val="en-US"/>
        </w:rPr>
        <w:t>FOCUS</w:t>
      </w:r>
      <w:r w:rsidRPr="00533308">
        <w:rPr>
          <w:noProof/>
          <w:lang w:val="en-US"/>
        </w:rPr>
        <w:t>(program) - Activate program</w:t>
      </w:r>
      <w:r>
        <w:rPr>
          <w:noProof/>
        </w:rPr>
        <w:tab/>
      </w:r>
      <w:r>
        <w:rPr>
          <w:noProof/>
        </w:rPr>
        <w:fldChar w:fldCharType="begin"/>
      </w:r>
      <w:r>
        <w:rPr>
          <w:noProof/>
        </w:rPr>
        <w:instrText xml:space="preserve"> PAGEREF _Toc118109157 \h </w:instrText>
      </w:r>
      <w:r>
        <w:rPr>
          <w:noProof/>
        </w:rPr>
      </w:r>
      <w:r>
        <w:rPr>
          <w:noProof/>
        </w:rPr>
        <w:fldChar w:fldCharType="separate"/>
      </w:r>
      <w:r>
        <w:rPr>
          <w:noProof/>
        </w:rPr>
        <w:t>137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10.2.16. </w:t>
      </w:r>
      <w:r w:rsidRPr="00533308">
        <w:rPr>
          <w:noProof/>
          <w:u w:val="single"/>
          <w:lang w:val="en-US"/>
        </w:rPr>
        <w:t>GETFLAG</w:t>
      </w:r>
      <w:r w:rsidRPr="00533308">
        <w:rPr>
          <w:noProof/>
          <w:lang w:val="en-US"/>
        </w:rPr>
        <w:t>("fields",option,type) - Get options for fields</w:t>
      </w:r>
      <w:r>
        <w:rPr>
          <w:noProof/>
        </w:rPr>
        <w:tab/>
      </w:r>
      <w:r>
        <w:rPr>
          <w:noProof/>
        </w:rPr>
        <w:fldChar w:fldCharType="begin"/>
      </w:r>
      <w:r>
        <w:rPr>
          <w:noProof/>
        </w:rPr>
        <w:instrText xml:space="preserve"> PAGEREF _Toc118109158 \h </w:instrText>
      </w:r>
      <w:r>
        <w:rPr>
          <w:noProof/>
        </w:rPr>
      </w:r>
      <w:r>
        <w:rPr>
          <w:noProof/>
        </w:rPr>
        <w:fldChar w:fldCharType="separate"/>
      </w:r>
      <w:r>
        <w:rPr>
          <w:noProof/>
        </w:rPr>
        <w:t>138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Pr>
          <w:noProof/>
        </w:rPr>
        <w:t xml:space="preserve">10.2.17. </w:t>
      </w:r>
      <w:r w:rsidRPr="00533308">
        <w:rPr>
          <w:noProof/>
          <w:u w:val="single"/>
        </w:rPr>
        <w:t>GETFLD</w:t>
      </w:r>
      <w:r w:rsidRPr="00533308">
        <w:rPr>
          <w:noProof/>
        </w:rPr>
        <w:t>("Field")</w:t>
      </w:r>
      <w:r>
        <w:rPr>
          <w:noProof/>
        </w:rPr>
        <w:tab/>
      </w:r>
      <w:r>
        <w:rPr>
          <w:noProof/>
        </w:rPr>
        <w:fldChar w:fldCharType="begin"/>
      </w:r>
      <w:r>
        <w:rPr>
          <w:noProof/>
        </w:rPr>
        <w:instrText xml:space="preserve"> PAGEREF _Toc118109159 \h </w:instrText>
      </w:r>
      <w:r>
        <w:rPr>
          <w:noProof/>
        </w:rPr>
      </w:r>
      <w:r>
        <w:rPr>
          <w:noProof/>
        </w:rPr>
        <w:fldChar w:fldCharType="separate"/>
      </w:r>
      <w:r>
        <w:rPr>
          <w:noProof/>
        </w:rPr>
        <w:t>139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10.2.18. </w:t>
      </w:r>
      <w:r w:rsidRPr="00533308">
        <w:rPr>
          <w:noProof/>
          <w:u w:val="single"/>
          <w:lang w:val="en-US"/>
        </w:rPr>
        <w:t>HELP</w:t>
      </w:r>
      <w:r w:rsidRPr="00533308">
        <w:rPr>
          <w:noProof/>
          <w:lang w:val="en-US"/>
        </w:rPr>
        <w:t>("field") - Display box with help for field</w:t>
      </w:r>
      <w:r>
        <w:rPr>
          <w:noProof/>
        </w:rPr>
        <w:tab/>
      </w:r>
      <w:r>
        <w:rPr>
          <w:noProof/>
        </w:rPr>
        <w:fldChar w:fldCharType="begin"/>
      </w:r>
      <w:r>
        <w:rPr>
          <w:noProof/>
        </w:rPr>
        <w:instrText xml:space="preserve"> PAGEREF _Toc118109160 \h </w:instrText>
      </w:r>
      <w:r>
        <w:rPr>
          <w:noProof/>
        </w:rPr>
      </w:r>
      <w:r>
        <w:rPr>
          <w:noProof/>
        </w:rPr>
        <w:fldChar w:fldCharType="separate"/>
      </w:r>
      <w:r>
        <w:rPr>
          <w:noProof/>
        </w:rPr>
        <w:t>140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10.2.19. </w:t>
      </w:r>
      <w:r w:rsidRPr="00533308">
        <w:rPr>
          <w:noProof/>
          <w:u w:val="single"/>
          <w:lang w:val="en-US"/>
        </w:rPr>
        <w:t>INDEX</w:t>
      </w:r>
      <w:r w:rsidRPr="00533308">
        <w:rPr>
          <w:noProof/>
          <w:lang w:val="en-US"/>
        </w:rPr>
        <w:t>(indexnumber) - Lock index on report</w:t>
      </w:r>
      <w:r>
        <w:rPr>
          <w:noProof/>
        </w:rPr>
        <w:tab/>
      </w:r>
      <w:r>
        <w:rPr>
          <w:noProof/>
        </w:rPr>
        <w:fldChar w:fldCharType="begin"/>
      </w:r>
      <w:r>
        <w:rPr>
          <w:noProof/>
        </w:rPr>
        <w:instrText xml:space="preserve"> PAGEREF _Toc118109161 \h </w:instrText>
      </w:r>
      <w:r>
        <w:rPr>
          <w:noProof/>
        </w:rPr>
      </w:r>
      <w:r>
        <w:rPr>
          <w:noProof/>
        </w:rPr>
        <w:fldChar w:fldCharType="separate"/>
      </w:r>
      <w:r>
        <w:rPr>
          <w:noProof/>
        </w:rPr>
        <w:t>141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10.2.20. </w:t>
      </w:r>
      <w:r w:rsidRPr="00533308">
        <w:rPr>
          <w:noProof/>
          <w:u w:val="single"/>
          <w:lang w:val="en-US"/>
        </w:rPr>
        <w:t>INSTALL</w:t>
      </w:r>
      <w:r w:rsidRPr="00533308">
        <w:rPr>
          <w:noProof/>
          <w:lang w:val="en-US"/>
        </w:rPr>
        <w:t>("xxxxxx.dll","funcname","3,[sCCC]","myname") External functions</w:t>
      </w:r>
      <w:r>
        <w:rPr>
          <w:noProof/>
        </w:rPr>
        <w:tab/>
      </w:r>
      <w:r>
        <w:rPr>
          <w:noProof/>
        </w:rPr>
        <w:fldChar w:fldCharType="begin"/>
      </w:r>
      <w:r>
        <w:rPr>
          <w:noProof/>
        </w:rPr>
        <w:instrText xml:space="preserve"> PAGEREF _Toc118109162 \h </w:instrText>
      </w:r>
      <w:r>
        <w:rPr>
          <w:noProof/>
        </w:rPr>
      </w:r>
      <w:r>
        <w:rPr>
          <w:noProof/>
        </w:rPr>
        <w:fldChar w:fldCharType="separate"/>
      </w:r>
      <w:r>
        <w:rPr>
          <w:noProof/>
        </w:rPr>
        <w:t>142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10.2.21. </w:t>
      </w:r>
      <w:r w:rsidRPr="00533308">
        <w:rPr>
          <w:noProof/>
          <w:u w:val="single"/>
          <w:lang w:val="en-US"/>
        </w:rPr>
        <w:t>ISACTIVE</w:t>
      </w:r>
      <w:r w:rsidRPr="00533308">
        <w:rPr>
          <w:noProof/>
          <w:lang w:val="en-US"/>
        </w:rPr>
        <w:t>(program) - Ask if program is active</w:t>
      </w:r>
      <w:r>
        <w:rPr>
          <w:noProof/>
        </w:rPr>
        <w:tab/>
      </w:r>
      <w:r>
        <w:rPr>
          <w:noProof/>
        </w:rPr>
        <w:fldChar w:fldCharType="begin"/>
      </w:r>
      <w:r>
        <w:rPr>
          <w:noProof/>
        </w:rPr>
        <w:instrText xml:space="preserve"> PAGEREF _Toc118109163 \h </w:instrText>
      </w:r>
      <w:r>
        <w:rPr>
          <w:noProof/>
        </w:rPr>
      </w:r>
      <w:r>
        <w:rPr>
          <w:noProof/>
        </w:rPr>
        <w:fldChar w:fldCharType="separate"/>
      </w:r>
      <w:r>
        <w:rPr>
          <w:noProof/>
        </w:rPr>
        <w:t>143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10.2.22. </w:t>
      </w:r>
      <w:r w:rsidRPr="00533308">
        <w:rPr>
          <w:noProof/>
          <w:u w:val="single"/>
          <w:lang w:val="en-US"/>
        </w:rPr>
        <w:t>KEYON</w:t>
      </w:r>
      <w:r w:rsidRPr="00533308">
        <w:rPr>
          <w:noProof/>
          <w:lang w:val="en-US"/>
        </w:rPr>
        <w:t>(0/1) - Switch key input field ON/OFF</w:t>
      </w:r>
      <w:r>
        <w:rPr>
          <w:noProof/>
        </w:rPr>
        <w:tab/>
      </w:r>
      <w:r>
        <w:rPr>
          <w:noProof/>
        </w:rPr>
        <w:fldChar w:fldCharType="begin"/>
      </w:r>
      <w:r>
        <w:rPr>
          <w:noProof/>
        </w:rPr>
        <w:instrText xml:space="preserve"> PAGEREF _Toc118109164 \h </w:instrText>
      </w:r>
      <w:r>
        <w:rPr>
          <w:noProof/>
        </w:rPr>
      </w:r>
      <w:r>
        <w:rPr>
          <w:noProof/>
        </w:rPr>
        <w:fldChar w:fldCharType="separate"/>
      </w:r>
      <w:r>
        <w:rPr>
          <w:noProof/>
        </w:rPr>
        <w:t>144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10.2.23. </w:t>
      </w:r>
      <w:r w:rsidRPr="00533308">
        <w:rPr>
          <w:noProof/>
          <w:u w:val="single"/>
          <w:lang w:val="en-US"/>
        </w:rPr>
        <w:t>LET</w:t>
      </w:r>
      <w:r w:rsidRPr="00533308">
        <w:rPr>
          <w:noProof/>
          <w:lang w:val="en-US"/>
        </w:rPr>
        <w:t xml:space="preserve"> (Fields=...) - Assign values to fields</w:t>
      </w:r>
      <w:r>
        <w:rPr>
          <w:noProof/>
        </w:rPr>
        <w:tab/>
      </w:r>
      <w:r>
        <w:rPr>
          <w:noProof/>
        </w:rPr>
        <w:fldChar w:fldCharType="begin"/>
      </w:r>
      <w:r>
        <w:rPr>
          <w:noProof/>
        </w:rPr>
        <w:instrText xml:space="preserve"> PAGEREF _Toc118109165 \h </w:instrText>
      </w:r>
      <w:r>
        <w:rPr>
          <w:noProof/>
        </w:rPr>
      </w:r>
      <w:r>
        <w:rPr>
          <w:noProof/>
        </w:rPr>
        <w:fldChar w:fldCharType="separate"/>
      </w:r>
      <w:r>
        <w:rPr>
          <w:noProof/>
        </w:rPr>
        <w:t>145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10.2.24. </w:t>
      </w:r>
      <w:r w:rsidRPr="00533308">
        <w:rPr>
          <w:noProof/>
          <w:u w:val="single"/>
          <w:lang w:val="en-US"/>
        </w:rPr>
        <w:t xml:space="preserve">LET </w:t>
      </w:r>
      <w:r w:rsidRPr="00533308">
        <w:rPr>
          <w:noProof/>
          <w:lang w:val="en-US"/>
        </w:rPr>
        <w:t>(id=fields) Creating new files</w:t>
      </w:r>
      <w:r>
        <w:rPr>
          <w:noProof/>
        </w:rPr>
        <w:tab/>
      </w:r>
      <w:r>
        <w:rPr>
          <w:noProof/>
        </w:rPr>
        <w:fldChar w:fldCharType="begin"/>
      </w:r>
      <w:r>
        <w:rPr>
          <w:noProof/>
        </w:rPr>
        <w:instrText xml:space="preserve"> PAGEREF _Toc118109166 \h </w:instrText>
      </w:r>
      <w:r>
        <w:rPr>
          <w:noProof/>
        </w:rPr>
      </w:r>
      <w:r>
        <w:rPr>
          <w:noProof/>
        </w:rPr>
        <w:fldChar w:fldCharType="separate"/>
      </w:r>
      <w:r>
        <w:rPr>
          <w:noProof/>
        </w:rPr>
        <w:t>146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10.2.25. </w:t>
      </w:r>
      <w:r w:rsidRPr="00533308">
        <w:rPr>
          <w:noProof/>
          <w:u w:val="single"/>
          <w:lang w:val="en-US"/>
        </w:rPr>
        <w:t>NEXTFLD</w:t>
      </w:r>
      <w:r w:rsidRPr="00533308">
        <w:rPr>
          <w:noProof/>
          <w:lang w:val="en-US"/>
        </w:rPr>
        <w:t>("field") - Jump to input field</w:t>
      </w:r>
      <w:r>
        <w:rPr>
          <w:noProof/>
        </w:rPr>
        <w:tab/>
      </w:r>
      <w:r>
        <w:rPr>
          <w:noProof/>
        </w:rPr>
        <w:fldChar w:fldCharType="begin"/>
      </w:r>
      <w:r>
        <w:rPr>
          <w:noProof/>
        </w:rPr>
        <w:instrText xml:space="preserve"> PAGEREF _Toc118109167 \h </w:instrText>
      </w:r>
      <w:r>
        <w:rPr>
          <w:noProof/>
        </w:rPr>
      </w:r>
      <w:r>
        <w:rPr>
          <w:noProof/>
        </w:rPr>
        <w:fldChar w:fldCharType="separate"/>
      </w:r>
      <w:r>
        <w:rPr>
          <w:noProof/>
        </w:rPr>
        <w:t>147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10.2.26. </w:t>
      </w:r>
      <w:r w:rsidRPr="00533308">
        <w:rPr>
          <w:noProof/>
          <w:u w:val="single"/>
          <w:lang w:val="en-US"/>
        </w:rPr>
        <w:t>NEXTFLDSEQ</w:t>
      </w:r>
      <w:r w:rsidRPr="00533308">
        <w:rPr>
          <w:noProof/>
          <w:lang w:val="en-US"/>
        </w:rPr>
        <w:t>(sequence,fieldnumber) - Jump to input field in sequence</w:t>
      </w:r>
      <w:r>
        <w:rPr>
          <w:noProof/>
        </w:rPr>
        <w:tab/>
      </w:r>
      <w:r>
        <w:rPr>
          <w:noProof/>
        </w:rPr>
        <w:fldChar w:fldCharType="begin"/>
      </w:r>
      <w:r>
        <w:rPr>
          <w:noProof/>
        </w:rPr>
        <w:instrText xml:space="preserve"> PAGEREF _Toc118109168 \h </w:instrText>
      </w:r>
      <w:r>
        <w:rPr>
          <w:noProof/>
        </w:rPr>
      </w:r>
      <w:r>
        <w:rPr>
          <w:noProof/>
        </w:rPr>
        <w:fldChar w:fldCharType="separate"/>
      </w:r>
      <w:r>
        <w:rPr>
          <w:noProof/>
        </w:rPr>
        <w:t>148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10.2.27. </w:t>
      </w:r>
      <w:r w:rsidRPr="00533308">
        <w:rPr>
          <w:noProof/>
          <w:u w:val="single"/>
          <w:lang w:val="en-US"/>
        </w:rPr>
        <w:t>MENUCH</w:t>
      </w:r>
      <w:r w:rsidRPr="00533308">
        <w:rPr>
          <w:noProof/>
          <w:lang w:val="en-US"/>
        </w:rPr>
        <w:t>("menunumbers") - Flip menu checked flag</w:t>
      </w:r>
      <w:r>
        <w:rPr>
          <w:noProof/>
        </w:rPr>
        <w:tab/>
      </w:r>
      <w:r>
        <w:rPr>
          <w:noProof/>
        </w:rPr>
        <w:fldChar w:fldCharType="begin"/>
      </w:r>
      <w:r>
        <w:rPr>
          <w:noProof/>
        </w:rPr>
        <w:instrText xml:space="preserve"> PAGEREF _Toc118109169 \h </w:instrText>
      </w:r>
      <w:r>
        <w:rPr>
          <w:noProof/>
        </w:rPr>
      </w:r>
      <w:r>
        <w:rPr>
          <w:noProof/>
        </w:rPr>
        <w:fldChar w:fldCharType="separate"/>
      </w:r>
      <w:r>
        <w:rPr>
          <w:noProof/>
        </w:rPr>
        <w:t>149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10.2.28. </w:t>
      </w:r>
      <w:r w:rsidRPr="00533308">
        <w:rPr>
          <w:noProof/>
          <w:u w:val="single"/>
          <w:lang w:val="en-US"/>
        </w:rPr>
        <w:t>MENUUPD</w:t>
      </w:r>
      <w:r w:rsidRPr="00533308">
        <w:rPr>
          <w:noProof/>
          <w:lang w:val="en-US"/>
        </w:rPr>
        <w:t>(menuno,function,"&amp;text") - Add/Control menu</w:t>
      </w:r>
      <w:r>
        <w:rPr>
          <w:noProof/>
        </w:rPr>
        <w:tab/>
      </w:r>
      <w:r>
        <w:rPr>
          <w:noProof/>
        </w:rPr>
        <w:fldChar w:fldCharType="begin"/>
      </w:r>
      <w:r>
        <w:rPr>
          <w:noProof/>
        </w:rPr>
        <w:instrText xml:space="preserve"> PAGEREF _Toc118109170 \h </w:instrText>
      </w:r>
      <w:r>
        <w:rPr>
          <w:noProof/>
        </w:rPr>
      </w:r>
      <w:r>
        <w:rPr>
          <w:noProof/>
        </w:rPr>
        <w:fldChar w:fldCharType="separate"/>
      </w:r>
      <w:r>
        <w:rPr>
          <w:noProof/>
        </w:rPr>
        <w:t>150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10.2.29. </w:t>
      </w:r>
      <w:r w:rsidRPr="00533308">
        <w:rPr>
          <w:noProof/>
          <w:u w:val="single"/>
          <w:lang w:val="en-US"/>
        </w:rPr>
        <w:t>OBJECTADDSTRING</w:t>
      </w:r>
      <w:r w:rsidRPr="00533308">
        <w:rPr>
          <w:noProof/>
          <w:lang w:val="en-US"/>
        </w:rPr>
        <w:t xml:space="preserve"> (field,text,key) - Add string to object</w:t>
      </w:r>
      <w:r>
        <w:rPr>
          <w:noProof/>
        </w:rPr>
        <w:tab/>
      </w:r>
      <w:r>
        <w:rPr>
          <w:noProof/>
        </w:rPr>
        <w:fldChar w:fldCharType="begin"/>
      </w:r>
      <w:r>
        <w:rPr>
          <w:noProof/>
        </w:rPr>
        <w:instrText xml:space="preserve"> PAGEREF _Toc118109171 \h </w:instrText>
      </w:r>
      <w:r>
        <w:rPr>
          <w:noProof/>
        </w:rPr>
      </w:r>
      <w:r>
        <w:rPr>
          <w:noProof/>
        </w:rPr>
        <w:fldChar w:fldCharType="separate"/>
      </w:r>
      <w:r>
        <w:rPr>
          <w:noProof/>
        </w:rPr>
        <w:t>151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10.2.30. </w:t>
      </w:r>
      <w:r w:rsidRPr="00533308">
        <w:rPr>
          <w:noProof/>
          <w:u w:val="single"/>
          <w:lang w:val="en-US"/>
        </w:rPr>
        <w:t>OBJECTCLEAR</w:t>
      </w:r>
      <w:r w:rsidRPr="00533308">
        <w:rPr>
          <w:noProof/>
          <w:lang w:val="en-US"/>
        </w:rPr>
        <w:t xml:space="preserve"> (fields) - Clear contents of object</w:t>
      </w:r>
      <w:r>
        <w:rPr>
          <w:noProof/>
        </w:rPr>
        <w:tab/>
      </w:r>
      <w:r>
        <w:rPr>
          <w:noProof/>
        </w:rPr>
        <w:fldChar w:fldCharType="begin"/>
      </w:r>
      <w:r>
        <w:rPr>
          <w:noProof/>
        </w:rPr>
        <w:instrText xml:space="preserve"> PAGEREF _Toc118109172 \h </w:instrText>
      </w:r>
      <w:r>
        <w:rPr>
          <w:noProof/>
        </w:rPr>
      </w:r>
      <w:r>
        <w:rPr>
          <w:noProof/>
        </w:rPr>
        <w:fldChar w:fldCharType="separate"/>
      </w:r>
      <w:r>
        <w:rPr>
          <w:noProof/>
        </w:rPr>
        <w:t>152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10.2.31. </w:t>
      </w:r>
      <w:r w:rsidRPr="00533308">
        <w:rPr>
          <w:noProof/>
          <w:u w:val="single"/>
          <w:lang w:val="en-US"/>
        </w:rPr>
        <w:t>OPEN</w:t>
      </w:r>
      <w:r w:rsidRPr="00533308">
        <w:rPr>
          <w:noProof/>
          <w:lang w:val="en-US"/>
        </w:rPr>
        <w:t>("id","-") - Temporary close of files</w:t>
      </w:r>
      <w:r>
        <w:rPr>
          <w:noProof/>
        </w:rPr>
        <w:tab/>
      </w:r>
      <w:r>
        <w:rPr>
          <w:noProof/>
        </w:rPr>
        <w:fldChar w:fldCharType="begin"/>
      </w:r>
      <w:r>
        <w:rPr>
          <w:noProof/>
        </w:rPr>
        <w:instrText xml:space="preserve"> PAGEREF _Toc118109173 \h </w:instrText>
      </w:r>
      <w:r>
        <w:rPr>
          <w:noProof/>
        </w:rPr>
      </w:r>
      <w:r>
        <w:rPr>
          <w:noProof/>
        </w:rPr>
        <w:fldChar w:fldCharType="separate"/>
      </w:r>
      <w:r>
        <w:rPr>
          <w:noProof/>
        </w:rPr>
        <w:t>153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10.2.32. </w:t>
      </w:r>
      <w:r w:rsidRPr="00533308">
        <w:rPr>
          <w:noProof/>
          <w:u w:val="single"/>
          <w:lang w:val="en-US"/>
        </w:rPr>
        <w:t>PLSNEXT</w:t>
      </w:r>
      <w:r w:rsidRPr="00533308">
        <w:rPr>
          <w:noProof/>
          <w:lang w:val="en-US"/>
        </w:rPr>
        <w:t>(mode,"key",inputflag) - Prepare and read mainfile</w:t>
      </w:r>
      <w:r>
        <w:rPr>
          <w:noProof/>
        </w:rPr>
        <w:tab/>
      </w:r>
      <w:r>
        <w:rPr>
          <w:noProof/>
        </w:rPr>
        <w:fldChar w:fldCharType="begin"/>
      </w:r>
      <w:r>
        <w:rPr>
          <w:noProof/>
        </w:rPr>
        <w:instrText xml:space="preserve"> PAGEREF _Toc118109174 \h </w:instrText>
      </w:r>
      <w:r>
        <w:rPr>
          <w:noProof/>
        </w:rPr>
      </w:r>
      <w:r>
        <w:rPr>
          <w:noProof/>
        </w:rPr>
        <w:fldChar w:fldCharType="separate"/>
      </w:r>
      <w:r>
        <w:rPr>
          <w:noProof/>
        </w:rPr>
        <w:t>154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10.2.33. </w:t>
      </w:r>
      <w:r w:rsidRPr="00533308">
        <w:rPr>
          <w:noProof/>
          <w:u w:val="single"/>
          <w:lang w:val="en-US"/>
        </w:rPr>
        <w:t>PRINT</w:t>
      </w:r>
      <w:r w:rsidRPr="00533308">
        <w:rPr>
          <w:noProof/>
          <w:lang w:val="en-US"/>
        </w:rPr>
        <w:t xml:space="preserve">  (#11) - Print lines</w:t>
      </w:r>
      <w:r>
        <w:rPr>
          <w:noProof/>
        </w:rPr>
        <w:tab/>
      </w:r>
      <w:r>
        <w:rPr>
          <w:noProof/>
        </w:rPr>
        <w:fldChar w:fldCharType="begin"/>
      </w:r>
      <w:r>
        <w:rPr>
          <w:noProof/>
        </w:rPr>
        <w:instrText xml:space="preserve"> PAGEREF _Toc118109175 \h </w:instrText>
      </w:r>
      <w:r>
        <w:rPr>
          <w:noProof/>
        </w:rPr>
      </w:r>
      <w:r>
        <w:rPr>
          <w:noProof/>
        </w:rPr>
        <w:fldChar w:fldCharType="separate"/>
      </w:r>
      <w:r>
        <w:rPr>
          <w:noProof/>
        </w:rPr>
        <w:t>155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10.2.34. </w:t>
      </w:r>
      <w:r w:rsidRPr="00533308">
        <w:rPr>
          <w:noProof/>
          <w:u w:val="single"/>
          <w:lang w:val="en-US"/>
        </w:rPr>
        <w:t xml:space="preserve">PRINT </w:t>
      </w:r>
      <w:r w:rsidRPr="00533308">
        <w:rPr>
          <w:noProof/>
          <w:lang w:val="en-US"/>
        </w:rPr>
        <w:t xml:space="preserve"> (options=value) - Print output control</w:t>
      </w:r>
      <w:r>
        <w:rPr>
          <w:noProof/>
        </w:rPr>
        <w:tab/>
      </w:r>
      <w:r>
        <w:rPr>
          <w:noProof/>
        </w:rPr>
        <w:fldChar w:fldCharType="begin"/>
      </w:r>
      <w:r>
        <w:rPr>
          <w:noProof/>
        </w:rPr>
        <w:instrText xml:space="preserve"> PAGEREF _Toc118109176 \h </w:instrText>
      </w:r>
      <w:r>
        <w:rPr>
          <w:noProof/>
        </w:rPr>
      </w:r>
      <w:r>
        <w:rPr>
          <w:noProof/>
        </w:rPr>
        <w:fldChar w:fldCharType="separate"/>
      </w:r>
      <w:r>
        <w:rPr>
          <w:noProof/>
        </w:rPr>
        <w:t>156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Pr>
          <w:noProof/>
        </w:rPr>
        <w:t xml:space="preserve">10.2.35. </w:t>
      </w:r>
      <w:r w:rsidRPr="00533308">
        <w:rPr>
          <w:noProof/>
          <w:u w:val="single"/>
        </w:rPr>
        <w:t xml:space="preserve">PRINT   </w:t>
      </w:r>
      <w:r w:rsidRPr="00533308">
        <w:rPr>
          <w:noProof/>
        </w:rPr>
        <w:t>(?=option) - Printer characteristics inquiry</w:t>
      </w:r>
      <w:r>
        <w:rPr>
          <w:noProof/>
        </w:rPr>
        <w:tab/>
      </w:r>
      <w:r>
        <w:rPr>
          <w:noProof/>
        </w:rPr>
        <w:fldChar w:fldCharType="begin"/>
      </w:r>
      <w:r>
        <w:rPr>
          <w:noProof/>
        </w:rPr>
        <w:instrText xml:space="preserve"> PAGEREF _Toc118109177 \h </w:instrText>
      </w:r>
      <w:r>
        <w:rPr>
          <w:noProof/>
        </w:rPr>
      </w:r>
      <w:r>
        <w:rPr>
          <w:noProof/>
        </w:rPr>
        <w:fldChar w:fldCharType="separate"/>
      </w:r>
      <w:r>
        <w:rPr>
          <w:noProof/>
        </w:rPr>
        <w:t>157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10.2.36. </w:t>
      </w:r>
      <w:r w:rsidRPr="00533308">
        <w:rPr>
          <w:noProof/>
          <w:u w:val="single"/>
          <w:lang w:val="en-US"/>
        </w:rPr>
        <w:t xml:space="preserve">PRINT    </w:t>
      </w:r>
      <w:r w:rsidRPr="00533308">
        <w:rPr>
          <w:noProof/>
          <w:lang w:val="en-US"/>
        </w:rPr>
        <w:t>(&gt;n) switching to second printer</w:t>
      </w:r>
      <w:r>
        <w:rPr>
          <w:noProof/>
        </w:rPr>
        <w:tab/>
      </w:r>
      <w:r>
        <w:rPr>
          <w:noProof/>
        </w:rPr>
        <w:fldChar w:fldCharType="begin"/>
      </w:r>
      <w:r>
        <w:rPr>
          <w:noProof/>
        </w:rPr>
        <w:instrText xml:space="preserve"> PAGEREF _Toc118109178 \h </w:instrText>
      </w:r>
      <w:r>
        <w:rPr>
          <w:noProof/>
        </w:rPr>
      </w:r>
      <w:r>
        <w:rPr>
          <w:noProof/>
        </w:rPr>
        <w:fldChar w:fldCharType="separate"/>
      </w:r>
      <w:r>
        <w:rPr>
          <w:noProof/>
        </w:rPr>
        <w:t>158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10.2.37. </w:t>
      </w:r>
      <w:r w:rsidRPr="00533308">
        <w:rPr>
          <w:noProof/>
          <w:u w:val="single"/>
          <w:lang w:val="en-US"/>
        </w:rPr>
        <w:t>PRINTER</w:t>
      </w:r>
      <w:r w:rsidRPr="00533308">
        <w:rPr>
          <w:noProof/>
          <w:lang w:val="en-US"/>
        </w:rPr>
        <w:t xml:space="preserve"> (printerno) - Printer selection</w:t>
      </w:r>
      <w:r>
        <w:rPr>
          <w:noProof/>
        </w:rPr>
        <w:tab/>
      </w:r>
      <w:r>
        <w:rPr>
          <w:noProof/>
        </w:rPr>
        <w:fldChar w:fldCharType="begin"/>
      </w:r>
      <w:r>
        <w:rPr>
          <w:noProof/>
        </w:rPr>
        <w:instrText xml:space="preserve"> PAGEREF _Toc118109179 \h </w:instrText>
      </w:r>
      <w:r>
        <w:rPr>
          <w:noProof/>
        </w:rPr>
      </w:r>
      <w:r>
        <w:rPr>
          <w:noProof/>
        </w:rPr>
        <w:fldChar w:fldCharType="separate"/>
      </w:r>
      <w:r>
        <w:rPr>
          <w:noProof/>
        </w:rPr>
        <w:t>159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10.2.38. </w:t>
      </w:r>
      <w:r w:rsidRPr="00533308">
        <w:rPr>
          <w:noProof/>
          <w:u w:val="single"/>
          <w:lang w:val="en-US"/>
        </w:rPr>
        <w:t xml:space="preserve">PRINTER </w:t>
      </w:r>
      <w:r w:rsidRPr="00533308">
        <w:rPr>
          <w:noProof/>
          <w:lang w:val="en-US"/>
        </w:rPr>
        <w:t>(n,printerid) multiple printer output</w:t>
      </w:r>
      <w:r>
        <w:rPr>
          <w:noProof/>
        </w:rPr>
        <w:tab/>
      </w:r>
      <w:r>
        <w:rPr>
          <w:noProof/>
        </w:rPr>
        <w:fldChar w:fldCharType="begin"/>
      </w:r>
      <w:r>
        <w:rPr>
          <w:noProof/>
        </w:rPr>
        <w:instrText xml:space="preserve"> PAGEREF _Toc118109180 \h </w:instrText>
      </w:r>
      <w:r>
        <w:rPr>
          <w:noProof/>
        </w:rPr>
      </w:r>
      <w:r>
        <w:rPr>
          <w:noProof/>
        </w:rPr>
        <w:fldChar w:fldCharType="separate"/>
      </w:r>
      <w:r>
        <w:rPr>
          <w:noProof/>
        </w:rPr>
        <w:t>160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10.2.39. </w:t>
      </w:r>
      <w:r w:rsidRPr="00533308">
        <w:rPr>
          <w:noProof/>
          <w:u w:val="single"/>
          <w:lang w:val="en-US"/>
        </w:rPr>
        <w:t>SPEED</w:t>
      </w:r>
      <w:r w:rsidRPr="00533308">
        <w:rPr>
          <w:noProof/>
          <w:lang w:val="en-US"/>
        </w:rPr>
        <w:t>() - Optimizing read strategi</w:t>
      </w:r>
      <w:r>
        <w:rPr>
          <w:noProof/>
        </w:rPr>
        <w:tab/>
      </w:r>
      <w:r>
        <w:rPr>
          <w:noProof/>
        </w:rPr>
        <w:fldChar w:fldCharType="begin"/>
      </w:r>
      <w:r>
        <w:rPr>
          <w:noProof/>
        </w:rPr>
        <w:instrText xml:space="preserve"> PAGEREF _Toc118109181 \h </w:instrText>
      </w:r>
      <w:r>
        <w:rPr>
          <w:noProof/>
        </w:rPr>
      </w:r>
      <w:r>
        <w:rPr>
          <w:noProof/>
        </w:rPr>
        <w:fldChar w:fldCharType="separate"/>
      </w:r>
      <w:r>
        <w:rPr>
          <w:noProof/>
        </w:rPr>
        <w:t>161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10.2.40. </w:t>
      </w:r>
      <w:r w:rsidRPr="00533308">
        <w:rPr>
          <w:noProof/>
          <w:u w:val="single"/>
          <w:lang w:val="en-US"/>
        </w:rPr>
        <w:t>SUPER</w:t>
      </w:r>
      <w:r w:rsidRPr="00533308">
        <w:rPr>
          <w:noProof/>
          <w:lang w:val="en-US"/>
        </w:rPr>
        <w:t>(file),key - Prepare superindex search</w:t>
      </w:r>
      <w:r>
        <w:rPr>
          <w:noProof/>
        </w:rPr>
        <w:tab/>
      </w:r>
      <w:r>
        <w:rPr>
          <w:noProof/>
        </w:rPr>
        <w:fldChar w:fldCharType="begin"/>
      </w:r>
      <w:r>
        <w:rPr>
          <w:noProof/>
        </w:rPr>
        <w:instrText xml:space="preserve"> PAGEREF _Toc118109182 \h </w:instrText>
      </w:r>
      <w:r>
        <w:rPr>
          <w:noProof/>
        </w:rPr>
      </w:r>
      <w:r>
        <w:rPr>
          <w:noProof/>
        </w:rPr>
        <w:fldChar w:fldCharType="separate"/>
      </w:r>
      <w:r>
        <w:rPr>
          <w:noProof/>
        </w:rPr>
        <w:t>162</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10.2.41. </w:t>
      </w:r>
      <w:r w:rsidRPr="00533308">
        <w:rPr>
          <w:noProof/>
          <w:u w:val="single"/>
          <w:lang w:val="en-US"/>
        </w:rPr>
        <w:t>SETFLAG</w:t>
      </w:r>
      <w:r w:rsidRPr="00533308">
        <w:rPr>
          <w:noProof/>
          <w:lang w:val="en-US"/>
        </w:rPr>
        <w:t>("fields",option,type) - Set options for fields</w:t>
      </w:r>
      <w:r>
        <w:rPr>
          <w:noProof/>
        </w:rPr>
        <w:tab/>
      </w:r>
      <w:r>
        <w:rPr>
          <w:noProof/>
        </w:rPr>
        <w:fldChar w:fldCharType="begin"/>
      </w:r>
      <w:r>
        <w:rPr>
          <w:noProof/>
        </w:rPr>
        <w:instrText xml:space="preserve"> PAGEREF _Toc118109183 \h </w:instrText>
      </w:r>
      <w:r>
        <w:rPr>
          <w:noProof/>
        </w:rPr>
      </w:r>
      <w:r>
        <w:rPr>
          <w:noProof/>
        </w:rPr>
        <w:fldChar w:fldCharType="separate"/>
      </w:r>
      <w:r>
        <w:rPr>
          <w:noProof/>
        </w:rPr>
        <w:t>163</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10.2.42. </w:t>
      </w:r>
      <w:r w:rsidRPr="00533308">
        <w:rPr>
          <w:noProof/>
          <w:u w:val="single"/>
          <w:lang w:val="en-US"/>
        </w:rPr>
        <w:t>TRANSMIT</w:t>
      </w:r>
      <w:r w:rsidRPr="00533308">
        <w:rPr>
          <w:noProof/>
          <w:lang w:val="en-US"/>
        </w:rPr>
        <w:t>(prio,progid,connection) - Update other IQ program</w:t>
      </w:r>
      <w:r>
        <w:rPr>
          <w:noProof/>
        </w:rPr>
        <w:tab/>
      </w:r>
      <w:r>
        <w:rPr>
          <w:noProof/>
        </w:rPr>
        <w:fldChar w:fldCharType="begin"/>
      </w:r>
      <w:r>
        <w:rPr>
          <w:noProof/>
        </w:rPr>
        <w:instrText xml:space="preserve"> PAGEREF _Toc118109184 \h </w:instrText>
      </w:r>
      <w:r>
        <w:rPr>
          <w:noProof/>
        </w:rPr>
      </w:r>
      <w:r>
        <w:rPr>
          <w:noProof/>
        </w:rPr>
        <w:fldChar w:fldCharType="separate"/>
      </w:r>
      <w:r>
        <w:rPr>
          <w:noProof/>
        </w:rPr>
        <w:t>164</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10.2.43. </w:t>
      </w:r>
      <w:r w:rsidRPr="00533308">
        <w:rPr>
          <w:noProof/>
          <w:u w:val="single"/>
          <w:lang w:val="en-US"/>
        </w:rPr>
        <w:t>TRANSSEL</w:t>
      </w:r>
      <w:r w:rsidRPr="00533308">
        <w:rPr>
          <w:noProof/>
          <w:lang w:val="en-US"/>
        </w:rPr>
        <w:t>("input",inputflag) - Define IQ transaction selections</w:t>
      </w:r>
      <w:r>
        <w:rPr>
          <w:noProof/>
        </w:rPr>
        <w:tab/>
      </w:r>
      <w:r>
        <w:rPr>
          <w:noProof/>
        </w:rPr>
        <w:fldChar w:fldCharType="begin"/>
      </w:r>
      <w:r>
        <w:rPr>
          <w:noProof/>
        </w:rPr>
        <w:instrText xml:space="preserve"> PAGEREF _Toc118109185 \h </w:instrText>
      </w:r>
      <w:r>
        <w:rPr>
          <w:noProof/>
        </w:rPr>
      </w:r>
      <w:r>
        <w:rPr>
          <w:noProof/>
        </w:rPr>
        <w:fldChar w:fldCharType="separate"/>
      </w:r>
      <w:r>
        <w:rPr>
          <w:noProof/>
        </w:rPr>
        <w:t>165</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10.2.44. </w:t>
      </w:r>
      <w:r w:rsidRPr="00533308">
        <w:rPr>
          <w:noProof/>
          <w:u w:val="single"/>
          <w:lang w:val="en-US"/>
        </w:rPr>
        <w:t>UPDATE</w:t>
      </w:r>
      <w:r w:rsidRPr="00533308">
        <w:rPr>
          <w:noProof/>
          <w:lang w:val="en-US"/>
        </w:rPr>
        <w:t>(mode,"Fields") - Allow update on files</w:t>
      </w:r>
      <w:r>
        <w:rPr>
          <w:noProof/>
        </w:rPr>
        <w:tab/>
      </w:r>
      <w:r>
        <w:rPr>
          <w:noProof/>
        </w:rPr>
        <w:fldChar w:fldCharType="begin"/>
      </w:r>
      <w:r>
        <w:rPr>
          <w:noProof/>
        </w:rPr>
        <w:instrText xml:space="preserve"> PAGEREF _Toc118109186 \h </w:instrText>
      </w:r>
      <w:r>
        <w:rPr>
          <w:noProof/>
        </w:rPr>
      </w:r>
      <w:r>
        <w:rPr>
          <w:noProof/>
        </w:rPr>
        <w:fldChar w:fldCharType="separate"/>
      </w:r>
      <w:r>
        <w:rPr>
          <w:noProof/>
        </w:rPr>
        <w:t>166</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lastRenderedPageBreak/>
        <w:t xml:space="preserve">10.2.45. </w:t>
      </w:r>
      <w:r w:rsidRPr="00533308">
        <w:rPr>
          <w:noProof/>
          <w:u w:val="single"/>
          <w:lang w:val="en-US"/>
        </w:rPr>
        <w:t>VALID</w:t>
      </w:r>
      <w:r w:rsidRPr="00533308">
        <w:rPr>
          <w:noProof/>
          <w:lang w:val="en-US"/>
        </w:rPr>
        <w:t>(number,"Values",mode) - Valid values</w:t>
      </w:r>
      <w:r>
        <w:rPr>
          <w:noProof/>
        </w:rPr>
        <w:tab/>
      </w:r>
      <w:r>
        <w:rPr>
          <w:noProof/>
        </w:rPr>
        <w:fldChar w:fldCharType="begin"/>
      </w:r>
      <w:r>
        <w:rPr>
          <w:noProof/>
        </w:rPr>
        <w:instrText xml:space="preserve"> PAGEREF _Toc118109187 \h </w:instrText>
      </w:r>
      <w:r>
        <w:rPr>
          <w:noProof/>
        </w:rPr>
      </w:r>
      <w:r>
        <w:rPr>
          <w:noProof/>
        </w:rPr>
        <w:fldChar w:fldCharType="separate"/>
      </w:r>
      <w:r>
        <w:rPr>
          <w:noProof/>
        </w:rPr>
        <w:t>167</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10.2.46. </w:t>
      </w:r>
      <w:r w:rsidRPr="00533308">
        <w:rPr>
          <w:noProof/>
          <w:u w:val="single"/>
          <w:lang w:val="en-US"/>
        </w:rPr>
        <w:t>WAIT</w:t>
      </w:r>
      <w:r w:rsidRPr="00533308">
        <w:rPr>
          <w:noProof/>
          <w:lang w:val="en-US"/>
        </w:rPr>
        <w:t>(program) - Wait for program to finish</w:t>
      </w:r>
      <w:r>
        <w:rPr>
          <w:noProof/>
        </w:rPr>
        <w:tab/>
      </w:r>
      <w:r>
        <w:rPr>
          <w:noProof/>
        </w:rPr>
        <w:fldChar w:fldCharType="begin"/>
      </w:r>
      <w:r>
        <w:rPr>
          <w:noProof/>
        </w:rPr>
        <w:instrText xml:space="preserve"> PAGEREF _Toc118109188 \h </w:instrText>
      </w:r>
      <w:r>
        <w:rPr>
          <w:noProof/>
        </w:rPr>
      </w:r>
      <w:r>
        <w:rPr>
          <w:noProof/>
        </w:rPr>
        <w:fldChar w:fldCharType="separate"/>
      </w:r>
      <w:r>
        <w:rPr>
          <w:noProof/>
        </w:rPr>
        <w:t>168</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10.2.47. </w:t>
      </w:r>
      <w:r w:rsidRPr="00533308">
        <w:rPr>
          <w:noProof/>
          <w:u w:val="single"/>
          <w:lang w:val="en-US"/>
        </w:rPr>
        <w:t>WIF</w:t>
      </w:r>
      <w:r w:rsidRPr="00533308">
        <w:rPr>
          <w:noProof/>
          <w:lang w:val="en-US"/>
        </w:rPr>
        <w:t>("text") Testprint of text</w:t>
      </w:r>
      <w:r>
        <w:rPr>
          <w:noProof/>
        </w:rPr>
        <w:tab/>
      </w:r>
      <w:r>
        <w:rPr>
          <w:noProof/>
        </w:rPr>
        <w:fldChar w:fldCharType="begin"/>
      </w:r>
      <w:r>
        <w:rPr>
          <w:noProof/>
        </w:rPr>
        <w:instrText xml:space="preserve"> PAGEREF _Toc118109189 \h </w:instrText>
      </w:r>
      <w:r>
        <w:rPr>
          <w:noProof/>
        </w:rPr>
      </w:r>
      <w:r>
        <w:rPr>
          <w:noProof/>
        </w:rPr>
        <w:fldChar w:fldCharType="separate"/>
      </w:r>
      <w:r>
        <w:rPr>
          <w:noProof/>
        </w:rPr>
        <w:t>169</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 xml:space="preserve">10.2.48. </w:t>
      </w:r>
      <w:r w:rsidRPr="00533308">
        <w:rPr>
          <w:noProof/>
          <w:u w:val="single"/>
          <w:lang w:val="en-US"/>
        </w:rPr>
        <w:t>WIFS</w:t>
      </w:r>
      <w:r w:rsidRPr="00533308">
        <w:rPr>
          <w:noProof/>
          <w:lang w:val="en-US"/>
        </w:rPr>
        <w:t>("fields") Testprint of fields</w:t>
      </w:r>
      <w:r>
        <w:rPr>
          <w:noProof/>
        </w:rPr>
        <w:tab/>
      </w:r>
      <w:r>
        <w:rPr>
          <w:noProof/>
        </w:rPr>
        <w:fldChar w:fldCharType="begin"/>
      </w:r>
      <w:r>
        <w:rPr>
          <w:noProof/>
        </w:rPr>
        <w:instrText xml:space="preserve"> PAGEREF _Toc118109190 \h </w:instrText>
      </w:r>
      <w:r>
        <w:rPr>
          <w:noProof/>
        </w:rPr>
      </w:r>
      <w:r>
        <w:rPr>
          <w:noProof/>
        </w:rPr>
        <w:fldChar w:fldCharType="separate"/>
      </w:r>
      <w:r>
        <w:rPr>
          <w:noProof/>
        </w:rPr>
        <w:t>170</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sidRPr="00533308">
        <w:rPr>
          <w:noProof/>
          <w:lang w:val="en-US"/>
        </w:rPr>
        <w:t>Figure list</w:t>
      </w:r>
      <w:r>
        <w:rPr>
          <w:noProof/>
        </w:rPr>
        <w:tab/>
      </w:r>
      <w:r>
        <w:rPr>
          <w:noProof/>
        </w:rPr>
        <w:fldChar w:fldCharType="begin"/>
      </w:r>
      <w:r>
        <w:rPr>
          <w:noProof/>
        </w:rPr>
        <w:instrText xml:space="preserve"> PAGEREF _Toc118109191 \h </w:instrText>
      </w:r>
      <w:r>
        <w:rPr>
          <w:noProof/>
        </w:rPr>
      </w:r>
      <w:r>
        <w:rPr>
          <w:noProof/>
        </w:rPr>
        <w:fldChar w:fldCharType="separate"/>
      </w:r>
      <w:r>
        <w:rPr>
          <w:noProof/>
        </w:rPr>
        <w:t>171</w:t>
      </w:r>
      <w:r>
        <w:rPr>
          <w:noProof/>
        </w:rPr>
        <w:fldChar w:fldCharType="end"/>
      </w:r>
    </w:p>
    <w:p w:rsidR="003E2162" w:rsidRDefault="003E2162">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_Toc118109192 \h </w:instrText>
      </w:r>
      <w:r>
        <w:rPr>
          <w:noProof/>
        </w:rPr>
      </w:r>
      <w:r>
        <w:rPr>
          <w:noProof/>
        </w:rPr>
        <w:fldChar w:fldCharType="separate"/>
      </w:r>
      <w:r>
        <w:rPr>
          <w:noProof/>
        </w:rPr>
        <w:t>172</w:t>
      </w:r>
      <w:r>
        <w:rPr>
          <w:noProof/>
        </w:rPr>
        <w:fldChar w:fldCharType="end"/>
      </w:r>
    </w:p>
    <w:p w:rsidR="00BB42E2" w:rsidRPr="009B1D73" w:rsidRDefault="002832FB" w:rsidP="002832FB">
      <w:pPr>
        <w:rPr>
          <w:lang w:val="en-US"/>
        </w:rPr>
      </w:pPr>
      <w:r>
        <w:fldChar w:fldCharType="end"/>
      </w:r>
    </w:p>
    <w:p w:rsidR="00BB42E2" w:rsidRPr="009B1D73" w:rsidRDefault="00BB42E2" w:rsidP="00BB42E2">
      <w:pPr>
        <w:pStyle w:val="Overskrift1"/>
        <w:rPr>
          <w:lang w:val="en-US"/>
        </w:rPr>
      </w:pPr>
      <w:bookmarkStart w:id="1" w:name="_Toc118109026"/>
      <w:r w:rsidRPr="009B1D73">
        <w:rPr>
          <w:lang w:val="en-US"/>
        </w:rPr>
        <w:lastRenderedPageBreak/>
        <w:t>1. Overview</w:t>
      </w:r>
      <w:bookmarkEnd w:id="1"/>
    </w:p>
    <w:p w:rsidR="00BB42E2" w:rsidRPr="009B1D73" w:rsidRDefault="00BB42E2" w:rsidP="00BB42E2">
      <w:pPr>
        <w:rPr>
          <w:lang w:val="en-US"/>
        </w:rPr>
      </w:pPr>
    </w:p>
    <w:p w:rsidR="00BB42E2" w:rsidRDefault="00BB42E2" w:rsidP="00BB42E2">
      <w:pPr>
        <w:jc w:val="both"/>
        <w:rPr>
          <w:lang w:val="en-US"/>
        </w:rPr>
      </w:pPr>
      <w:r w:rsidRPr="00BB42E2">
        <w:rPr>
          <w:lang w:val="en-US"/>
        </w:rPr>
        <w:t>This manual describes modifications from release (005.xxx) to (006.xxx) of the SW-Tools TRIO</w:t>
      </w:r>
      <w:r w:rsidR="009B1D73">
        <w:rPr>
          <w:lang w:val="en-US"/>
        </w:rPr>
        <w:fldChar w:fldCharType="begin"/>
      </w:r>
      <w:r w:rsidR="009B1D73">
        <w:rPr>
          <w:lang w:val="en-US"/>
        </w:rPr>
        <w:instrText xml:space="preserve"> XE "</w:instrText>
      </w:r>
      <w:r w:rsidR="009B1D73" w:rsidRPr="009B7FDF">
        <w:rPr>
          <w:lang w:val="en-US"/>
        </w:rPr>
        <w:instrText>TRIO</w:instrText>
      </w:r>
      <w:r w:rsidR="009B1D73">
        <w:rPr>
          <w:lang w:val="en-US"/>
        </w:rPr>
        <w:instrText xml:space="preserve">" </w:instrText>
      </w:r>
      <w:r w:rsidR="009B1D73">
        <w:rPr>
          <w:lang w:val="en-US"/>
        </w:rPr>
        <w:fldChar w:fldCharType="end"/>
      </w:r>
      <w:r w:rsidRPr="00BB42E2">
        <w:rPr>
          <w:lang w:val="en-US"/>
        </w:rPr>
        <w:t xml:space="preserve">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sidRPr="00BB42E2">
        <w:rPr>
          <w:lang w:val="en-US"/>
        </w:rPr>
        <w:t>,IQ</w:t>
      </w:r>
      <w:r w:rsidR="009B1D73">
        <w:rPr>
          <w:lang w:val="en-US"/>
        </w:rPr>
        <w:fldChar w:fldCharType="begin"/>
      </w:r>
      <w:r w:rsidR="009B1D73">
        <w:rPr>
          <w:lang w:val="en-US"/>
        </w:rPr>
        <w:instrText xml:space="preserve"> XE "</w:instrText>
      </w:r>
      <w:r w:rsidR="009B1D73" w:rsidRPr="009B1D73">
        <w:rPr>
          <w:lang w:val="en-US"/>
        </w:rPr>
        <w:instrText>IQ"</w:instrText>
      </w:r>
      <w:r w:rsidR="009B1D73">
        <w:rPr>
          <w:lang w:val="en-US"/>
        </w:rPr>
        <w:instrText xml:space="preserve"> </w:instrText>
      </w:r>
      <w:r w:rsidR="009B1D73">
        <w:rPr>
          <w:lang w:val="en-US"/>
        </w:rPr>
        <w:fldChar w:fldCharType="end"/>
      </w:r>
      <w:r w:rsidRPr="00BB42E2">
        <w:rPr>
          <w:lang w:val="en-US"/>
        </w:rPr>
        <w:t xml:space="preserve"> and DATAMASTER</w:t>
      </w:r>
      <w:r w:rsidR="009B1D73">
        <w:rPr>
          <w:lang w:val="en-US"/>
        </w:rPr>
        <w:fldChar w:fldCharType="begin"/>
      </w:r>
      <w:r w:rsidR="009B1D73">
        <w:rPr>
          <w:lang w:val="en-US"/>
        </w:rPr>
        <w:instrText xml:space="preserve"> XE "</w:instrText>
      </w:r>
      <w:r w:rsidR="009B1D73" w:rsidRPr="009B1D73">
        <w:rPr>
          <w:lang w:val="en-US"/>
        </w:rPr>
        <w:instrText>DATAMASTER"</w:instrText>
      </w:r>
      <w:r w:rsidR="009B1D73">
        <w:rPr>
          <w:lang w:val="en-US"/>
        </w:rPr>
        <w:instrText xml:space="preserve"> </w:instrText>
      </w:r>
      <w:r w:rsidR="009B1D73">
        <w:rPr>
          <w:lang w:val="en-US"/>
        </w:rPr>
        <w:fldChar w:fldCharType="end"/>
      </w:r>
      <w:r w:rsidRPr="00BB42E2">
        <w:rPr>
          <w:lang w:val="en-US"/>
        </w:rPr>
        <w:t xml:space="preserve"> products.</w:t>
      </w:r>
    </w:p>
    <w:p w:rsidR="002E5A81" w:rsidRDefault="00BB42E2" w:rsidP="00BB42E2">
      <w:pPr>
        <w:jc w:val="both"/>
        <w:rPr>
          <w:lang w:val="en-US"/>
        </w:rPr>
      </w:pPr>
      <w:r w:rsidRPr="00BB42E2">
        <w:rPr>
          <w:lang w:val="en-US"/>
        </w:rPr>
        <w:t>This script will be translated and included into the next release of the manuals for the single products after the final release.</w:t>
      </w:r>
    </w:p>
    <w:p w:rsidR="00D13D33" w:rsidRDefault="002E5A81" w:rsidP="002E5A81">
      <w:pPr>
        <w:pStyle w:val="Overskrift1"/>
        <w:rPr>
          <w:lang w:val="en-US"/>
        </w:rPr>
      </w:pPr>
      <w:bookmarkStart w:id="2" w:name="_Toc118109027"/>
      <w:r>
        <w:rPr>
          <w:lang w:val="en-US"/>
        </w:rPr>
        <w:t>1.1. New functionality</w:t>
      </w:r>
      <w:bookmarkEnd w:id="2"/>
    </w:p>
    <w:p w:rsidR="00D13D33" w:rsidRPr="009B1D73" w:rsidRDefault="00D13D33" w:rsidP="00D13D33">
      <w:pPr>
        <w:pStyle w:val="Overskrift1"/>
        <w:rPr>
          <w:lang w:val="en-US"/>
        </w:rPr>
      </w:pPr>
      <w:bookmarkStart w:id="3" w:name="_Toc118109028"/>
      <w:r w:rsidRPr="009B1D73">
        <w:rPr>
          <w:lang w:val="en-US"/>
        </w:rPr>
        <w:t>1.1.1. RAPGEN</w:t>
      </w:r>
      <w:r w:rsidR="009B1D73">
        <w:fldChar w:fldCharType="begin"/>
      </w:r>
      <w:r w:rsidR="009B1D73" w:rsidRPr="009B1D73">
        <w:rPr>
          <w:lang w:val="en-US"/>
        </w:rPr>
        <w:instrText xml:space="preserve"> XE "</w:instrText>
      </w:r>
      <w:r w:rsidR="009B1D73" w:rsidRPr="009B7FDF">
        <w:rPr>
          <w:lang w:val="en-US"/>
        </w:rPr>
        <w:instrText>RAPGEN</w:instrText>
      </w:r>
      <w:r w:rsidR="009B1D73">
        <w:rPr>
          <w:lang w:val="en-US"/>
        </w:rPr>
        <w:instrText>"</w:instrText>
      </w:r>
      <w:r w:rsidR="009B1D73" w:rsidRPr="009B1D73">
        <w:rPr>
          <w:lang w:val="en-US"/>
        </w:rPr>
        <w:instrText xml:space="preserve"> </w:instrText>
      </w:r>
      <w:r w:rsidR="009B1D73">
        <w:fldChar w:fldCharType="end"/>
      </w:r>
      <w:r w:rsidRPr="009B1D73">
        <w:rPr>
          <w:lang w:val="en-US"/>
        </w:rPr>
        <w:t xml:space="preserve"> Report generator</w:t>
      </w:r>
      <w:bookmarkEnd w:id="3"/>
    </w:p>
    <w:p w:rsidR="00D13D33" w:rsidRDefault="00D13D33" w:rsidP="00D13D33">
      <w:pPr>
        <w:pStyle w:val="Bloktekst"/>
        <w:rPr>
          <w:lang w:val="en-US"/>
        </w:rPr>
      </w:pPr>
      <w:r w:rsidRPr="00D13D33">
        <w:rPr>
          <w:lang w:val="en-US"/>
        </w:rPr>
        <w:t>- Improved help for functions and manual reference</w:t>
      </w:r>
    </w:p>
    <w:p w:rsidR="00D13D33" w:rsidRDefault="00D13D33" w:rsidP="00D13D33">
      <w:pPr>
        <w:pStyle w:val="Bloktekst"/>
        <w:rPr>
          <w:lang w:val="en-US"/>
        </w:rPr>
      </w:pPr>
      <w:r w:rsidRPr="00D13D33">
        <w:rPr>
          <w:lang w:val="en-US"/>
        </w:rPr>
        <w:t>- Printer setup selection of font / scaling implemented</w:t>
      </w:r>
    </w:p>
    <w:p w:rsidR="00D13D33" w:rsidRDefault="00D13D33" w:rsidP="00D13D33">
      <w:pPr>
        <w:pStyle w:val="Bloktekst"/>
        <w:rPr>
          <w:lang w:val="en-US"/>
        </w:rPr>
      </w:pPr>
      <w:r w:rsidRPr="00D13D33">
        <w:rPr>
          <w:lang w:val="en-US"/>
        </w:rPr>
        <w:t>- Printer setup is stored in a file and can be reselected</w:t>
      </w:r>
    </w:p>
    <w:p w:rsidR="00D13D33" w:rsidRDefault="00D13D33" w:rsidP="00D13D33">
      <w:pPr>
        <w:pStyle w:val="Bloktekst"/>
        <w:rPr>
          <w:lang w:val="en-US"/>
        </w:rPr>
      </w:pPr>
      <w:r w:rsidRPr="00D13D33">
        <w:rPr>
          <w:lang w:val="en-US"/>
        </w:rPr>
        <w:t>- PRINT</w:t>
      </w:r>
      <w:r w:rsidR="009B1D73">
        <w:rPr>
          <w:lang w:val="en-US"/>
        </w:rPr>
        <w:fldChar w:fldCharType="begin"/>
      </w:r>
      <w:r w:rsidR="009B1D73">
        <w:rPr>
          <w:lang w:val="en-US"/>
        </w:rPr>
        <w:instrText xml:space="preserve"> XE "</w:instrText>
      </w:r>
      <w:r w:rsidR="009B1D73" w:rsidRPr="009B1D73">
        <w:rPr>
          <w:lang w:val="en-US"/>
        </w:rPr>
        <w:instrText>PRINT"</w:instrText>
      </w:r>
      <w:r w:rsidR="009B1D73">
        <w:rPr>
          <w:lang w:val="en-US"/>
        </w:rPr>
        <w:instrText xml:space="preserve"> </w:instrText>
      </w:r>
      <w:r w:rsidR="009B1D73">
        <w:rPr>
          <w:lang w:val="en-US"/>
        </w:rPr>
        <w:fldChar w:fldCharType="end"/>
      </w:r>
      <w:r w:rsidRPr="00D13D33">
        <w:rPr>
          <w:lang w:val="en-US"/>
        </w:rPr>
        <w:t xml:space="preserve"> command in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sidRPr="00D13D33">
        <w:rPr>
          <w:lang w:val="en-US"/>
        </w:rPr>
        <w:t xml:space="preserve"> extended with margin/font settings</w:t>
      </w:r>
    </w:p>
    <w:p w:rsidR="00D13D33" w:rsidRDefault="00D13D33" w:rsidP="00D13D33">
      <w:pPr>
        <w:pStyle w:val="Bloktekst"/>
        <w:rPr>
          <w:lang w:val="en-US"/>
        </w:rPr>
      </w:pPr>
      <w:r w:rsidRPr="00D13D33">
        <w:rPr>
          <w:lang w:val="en-US"/>
        </w:rPr>
        <w:t>- Edit of calculations, Search/Replace functions added</w:t>
      </w:r>
    </w:p>
    <w:p w:rsidR="00D13D33" w:rsidRDefault="00D13D33" w:rsidP="00D13D33">
      <w:pPr>
        <w:pStyle w:val="Bloktekst"/>
        <w:rPr>
          <w:lang w:val="en-US"/>
        </w:rPr>
      </w:pPr>
      <w:r w:rsidRPr="00D13D33">
        <w:rPr>
          <w:lang w:val="en-US"/>
        </w:rPr>
        <w:t>- Standard program now accessible to the user in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sidRPr="00D13D33">
        <w:rPr>
          <w:lang w:val="en-US"/>
        </w:rPr>
        <w:t>/IQ</w:t>
      </w:r>
      <w:r w:rsidR="009B1D73">
        <w:rPr>
          <w:lang w:val="en-US"/>
        </w:rPr>
        <w:fldChar w:fldCharType="begin"/>
      </w:r>
      <w:r w:rsidR="009B1D73">
        <w:rPr>
          <w:lang w:val="en-US"/>
        </w:rPr>
        <w:instrText xml:space="preserve"> XE "</w:instrText>
      </w:r>
      <w:r w:rsidR="009B1D73" w:rsidRPr="009B1D73">
        <w:rPr>
          <w:lang w:val="en-US"/>
        </w:rPr>
        <w:instrText>IQ"</w:instrText>
      </w:r>
      <w:r w:rsidR="009B1D73">
        <w:rPr>
          <w:lang w:val="en-US"/>
        </w:rPr>
        <w:instrText xml:space="preserve"> </w:instrText>
      </w:r>
      <w:r w:rsidR="009B1D73">
        <w:rPr>
          <w:lang w:val="en-US"/>
        </w:rPr>
        <w:fldChar w:fldCharType="end"/>
      </w:r>
      <w:r w:rsidRPr="00D13D33">
        <w:rPr>
          <w:lang w:val="en-US"/>
        </w:rPr>
        <w:t xml:space="preserve"> and DM</w:t>
      </w:r>
    </w:p>
    <w:p w:rsidR="00D13D33" w:rsidRDefault="00D13D33" w:rsidP="00D13D33">
      <w:pPr>
        <w:pStyle w:val="Bloktekst"/>
        <w:rPr>
          <w:lang w:val="en-US"/>
        </w:rPr>
      </w:pPr>
      <w:r w:rsidRPr="00D13D33">
        <w:rPr>
          <w:lang w:val="en-US"/>
        </w:rPr>
        <w:t>- SORT heavily optimised and CANCEL</w:t>
      </w:r>
      <w:r w:rsidR="009B1D73">
        <w:rPr>
          <w:lang w:val="en-US"/>
        </w:rPr>
        <w:fldChar w:fldCharType="begin"/>
      </w:r>
      <w:r w:rsidR="009B1D73">
        <w:rPr>
          <w:lang w:val="en-US"/>
        </w:rPr>
        <w:instrText xml:space="preserve"> XE "</w:instrText>
      </w:r>
      <w:r w:rsidR="009B1D73" w:rsidRPr="009B7FDF">
        <w:rPr>
          <w:lang w:val="en-US"/>
        </w:rPr>
        <w:instrText>CANCEL</w:instrText>
      </w:r>
      <w:r w:rsidR="009B1D73">
        <w:rPr>
          <w:lang w:val="en-US"/>
        </w:rPr>
        <w:instrText xml:space="preserve">" </w:instrText>
      </w:r>
      <w:r w:rsidR="009B1D73">
        <w:rPr>
          <w:lang w:val="en-US"/>
        </w:rPr>
        <w:fldChar w:fldCharType="end"/>
      </w:r>
      <w:r w:rsidRPr="00D13D33">
        <w:rPr>
          <w:lang w:val="en-US"/>
        </w:rPr>
        <w:t xml:space="preserve"> function added</w:t>
      </w:r>
    </w:p>
    <w:p w:rsidR="00D13D33" w:rsidRDefault="00D13D33" w:rsidP="00D13D33">
      <w:pPr>
        <w:pStyle w:val="Bloktekst"/>
        <w:rPr>
          <w:lang w:val="en-US"/>
        </w:rPr>
      </w:pPr>
      <w:r w:rsidRPr="00D13D33">
        <w:rPr>
          <w:lang w:val="en-US"/>
        </w:rPr>
        <w:t>- KEYS</w:t>
      </w:r>
      <w:r w:rsidR="009B1D73">
        <w:rPr>
          <w:lang w:val="en-US"/>
        </w:rPr>
        <w:fldChar w:fldCharType="begin"/>
      </w:r>
      <w:r w:rsidR="009B1D73">
        <w:rPr>
          <w:lang w:val="en-US"/>
        </w:rPr>
        <w:instrText xml:space="preserve"> XE "</w:instrText>
      </w:r>
      <w:r w:rsidR="009B1D73" w:rsidRPr="009B1D73">
        <w:rPr>
          <w:lang w:val="en-US"/>
        </w:rPr>
        <w:instrText>KEYS"</w:instrText>
      </w:r>
      <w:r w:rsidR="009B1D73">
        <w:rPr>
          <w:lang w:val="en-US"/>
        </w:rPr>
        <w:instrText xml:space="preserve"> </w:instrText>
      </w:r>
      <w:r w:rsidR="009B1D73">
        <w:rPr>
          <w:lang w:val="en-US"/>
        </w:rPr>
        <w:fldChar w:fldCharType="end"/>
      </w:r>
      <w:r w:rsidRPr="00D13D33">
        <w:rPr>
          <w:lang w:val="en-US"/>
        </w:rPr>
        <w:t xml:space="preserve"> files can now be edited without use of external editor</w:t>
      </w:r>
    </w:p>
    <w:p w:rsidR="00D13D33" w:rsidRDefault="00D13D33" w:rsidP="00D13D33">
      <w:pPr>
        <w:pStyle w:val="Bloktekst"/>
        <w:rPr>
          <w:lang w:val="en-US"/>
        </w:rPr>
      </w:pPr>
      <w:r w:rsidRPr="00D13D33">
        <w:rPr>
          <w:lang w:val="en-US"/>
        </w:rPr>
        <w:t>- EXEC</w:t>
      </w:r>
      <w:r w:rsidR="009B1D73">
        <w:rPr>
          <w:lang w:val="en-US"/>
        </w:rPr>
        <w:fldChar w:fldCharType="begin"/>
      </w:r>
      <w:r w:rsidR="009B1D73">
        <w:rPr>
          <w:lang w:val="en-US"/>
        </w:rPr>
        <w:instrText xml:space="preserve"> XE "</w:instrText>
      </w:r>
      <w:r w:rsidR="009B1D73" w:rsidRPr="009B7FDF">
        <w:rPr>
          <w:lang w:val="en-US"/>
        </w:rPr>
        <w:instrText>EXEC</w:instrText>
      </w:r>
      <w:r w:rsidR="009B1D73">
        <w:rPr>
          <w:lang w:val="en-US"/>
        </w:rPr>
        <w:instrText xml:space="preserve">" </w:instrText>
      </w:r>
      <w:r w:rsidR="009B1D73">
        <w:rPr>
          <w:lang w:val="en-US"/>
        </w:rPr>
        <w:fldChar w:fldCharType="end"/>
      </w:r>
      <w:r w:rsidRPr="00D13D33">
        <w:rPr>
          <w:lang w:val="en-US"/>
        </w:rPr>
        <w:t xml:space="preserve"> function to execute a calculation in a textfield</w:t>
      </w:r>
    </w:p>
    <w:p w:rsidR="00D13D33" w:rsidRDefault="00D13D33" w:rsidP="00D13D33">
      <w:pPr>
        <w:pStyle w:val="Bloktekst"/>
        <w:rPr>
          <w:lang w:val="en-US"/>
        </w:rPr>
      </w:pPr>
      <w:r w:rsidRPr="00D13D33">
        <w:rPr>
          <w:lang w:val="en-US"/>
        </w:rPr>
        <w:t>- Automatic READ of files if not given as calculation</w:t>
      </w:r>
    </w:p>
    <w:p w:rsidR="00D13D33" w:rsidRPr="009B1D73" w:rsidRDefault="00D13D33" w:rsidP="00D13D33">
      <w:pPr>
        <w:pStyle w:val="Bloktekst"/>
        <w:rPr>
          <w:lang w:val="en-US"/>
        </w:rPr>
      </w:pPr>
      <w:r w:rsidRPr="009B1D73">
        <w:rPr>
          <w:lang w:val="en-US"/>
        </w:rPr>
        <w:t>- LET</w:t>
      </w:r>
      <w:r w:rsidR="009B1D73">
        <w:fldChar w:fldCharType="begin"/>
      </w:r>
      <w:r w:rsidR="009B1D73" w:rsidRPr="009B1D73">
        <w:rPr>
          <w:lang w:val="en-US"/>
        </w:rPr>
        <w:instrText xml:space="preserve"> XE "LET" </w:instrText>
      </w:r>
      <w:r w:rsidR="009B1D73">
        <w:fldChar w:fldCharType="end"/>
      </w:r>
      <w:r w:rsidRPr="009B1D73">
        <w:rPr>
          <w:lang w:val="en-US"/>
        </w:rPr>
        <w:t>(xx= file definition</w:t>
      </w:r>
    </w:p>
    <w:p w:rsidR="00D13D33" w:rsidRDefault="00D13D33" w:rsidP="00D13D33">
      <w:pPr>
        <w:pStyle w:val="Bloktekst"/>
        <w:rPr>
          <w:lang w:val="en-US"/>
        </w:rPr>
      </w:pPr>
      <w:r w:rsidRPr="00D13D33">
        <w:rPr>
          <w:lang w:val="en-US"/>
        </w:rPr>
        <w:t>- COPIES</w:t>
      </w:r>
      <w:r w:rsidR="009B1D73">
        <w:rPr>
          <w:lang w:val="en-US"/>
        </w:rPr>
        <w:fldChar w:fldCharType="begin"/>
      </w:r>
      <w:r w:rsidR="009B1D73">
        <w:rPr>
          <w:lang w:val="en-US"/>
        </w:rPr>
        <w:instrText xml:space="preserve"> XE "</w:instrText>
      </w:r>
      <w:r w:rsidR="009B1D73" w:rsidRPr="009B7FDF">
        <w:rPr>
          <w:lang w:val="en-US"/>
        </w:rPr>
        <w:instrText>COPIES</w:instrText>
      </w:r>
      <w:r w:rsidR="009B1D73">
        <w:rPr>
          <w:lang w:val="en-US"/>
        </w:rPr>
        <w:instrText xml:space="preserve">" </w:instrText>
      </w:r>
      <w:r w:rsidR="009B1D73">
        <w:rPr>
          <w:lang w:val="en-US"/>
        </w:rPr>
        <w:fldChar w:fldCharType="end"/>
      </w:r>
      <w:r w:rsidRPr="00D13D33">
        <w:rPr>
          <w:lang w:val="en-US"/>
        </w:rPr>
        <w:t xml:space="preserve"> and PRINTER</w:t>
      </w:r>
      <w:r w:rsidR="009B1D73">
        <w:rPr>
          <w:lang w:val="en-US"/>
        </w:rPr>
        <w:fldChar w:fldCharType="begin"/>
      </w:r>
      <w:r w:rsidR="009B1D73">
        <w:rPr>
          <w:lang w:val="en-US"/>
        </w:rPr>
        <w:instrText xml:space="preserve"> XE "</w:instrText>
      </w:r>
      <w:r w:rsidR="009B1D73" w:rsidRPr="009B1D73">
        <w:rPr>
          <w:lang w:val="en-US"/>
        </w:rPr>
        <w:instrText>PRINTER"</w:instrText>
      </w:r>
      <w:r w:rsidR="009B1D73">
        <w:rPr>
          <w:lang w:val="en-US"/>
        </w:rPr>
        <w:instrText xml:space="preserve"> </w:instrText>
      </w:r>
      <w:r w:rsidR="009B1D73">
        <w:rPr>
          <w:lang w:val="en-US"/>
        </w:rPr>
        <w:fldChar w:fldCharType="end"/>
      </w:r>
      <w:r w:rsidRPr="00D13D33">
        <w:rPr>
          <w:lang w:val="en-US"/>
        </w:rPr>
        <w:t xml:space="preserve"> functions for multiprint handling</w:t>
      </w:r>
    </w:p>
    <w:p w:rsidR="00D13D33" w:rsidRDefault="00D13D33" w:rsidP="00D13D33">
      <w:pPr>
        <w:pStyle w:val="Bloktekst"/>
        <w:rPr>
          <w:lang w:val="en-US"/>
        </w:rPr>
      </w:pPr>
      <w:r w:rsidRPr="00D13D33">
        <w:rPr>
          <w:lang w:val="en-US"/>
        </w:rPr>
        <w:t>- INSTALL</w:t>
      </w:r>
      <w:r w:rsidR="009B1D73">
        <w:rPr>
          <w:lang w:val="en-US"/>
        </w:rPr>
        <w:fldChar w:fldCharType="begin"/>
      </w:r>
      <w:r w:rsidR="009B1D73">
        <w:rPr>
          <w:lang w:val="en-US"/>
        </w:rPr>
        <w:instrText xml:space="preserve"> XE "</w:instrText>
      </w:r>
      <w:r w:rsidR="009B1D73" w:rsidRPr="009B1D73">
        <w:rPr>
          <w:lang w:val="en-US"/>
        </w:rPr>
        <w:instrText>INSTALL"</w:instrText>
      </w:r>
      <w:r w:rsidR="009B1D73">
        <w:rPr>
          <w:lang w:val="en-US"/>
        </w:rPr>
        <w:instrText xml:space="preserve"> </w:instrText>
      </w:r>
      <w:r w:rsidR="009B1D73">
        <w:rPr>
          <w:lang w:val="en-US"/>
        </w:rPr>
        <w:fldChar w:fldCharType="end"/>
      </w:r>
      <w:r w:rsidRPr="00D13D33">
        <w:rPr>
          <w:lang w:val="en-US"/>
        </w:rPr>
        <w:t xml:space="preserve"> function for external DLL</w:t>
      </w:r>
      <w:r w:rsidR="009B1D73">
        <w:rPr>
          <w:lang w:val="en-US"/>
        </w:rPr>
        <w:fldChar w:fldCharType="begin"/>
      </w:r>
      <w:r w:rsidR="009B1D73">
        <w:rPr>
          <w:lang w:val="en-US"/>
        </w:rPr>
        <w:instrText xml:space="preserve"> XE "</w:instrText>
      </w:r>
      <w:r w:rsidR="009B1D73" w:rsidRPr="009B7FDF">
        <w:rPr>
          <w:lang w:val="en-US"/>
        </w:rPr>
        <w:instrText>DLL</w:instrText>
      </w:r>
      <w:r w:rsidR="009B1D73">
        <w:rPr>
          <w:lang w:val="en-US"/>
        </w:rPr>
        <w:instrText xml:space="preserve">" </w:instrText>
      </w:r>
      <w:r w:rsidR="009B1D73">
        <w:rPr>
          <w:lang w:val="en-US"/>
        </w:rPr>
        <w:fldChar w:fldCharType="end"/>
      </w:r>
      <w:r w:rsidRPr="00D13D33">
        <w:rPr>
          <w:lang w:val="en-US"/>
        </w:rPr>
        <w:t xml:space="preserve"> functions</w:t>
      </w:r>
    </w:p>
    <w:p w:rsidR="0088449A" w:rsidRPr="003E2162" w:rsidRDefault="00D13D33" w:rsidP="00D13D33">
      <w:pPr>
        <w:pStyle w:val="Bloktekst"/>
        <w:rPr>
          <w:lang w:val="en-US"/>
        </w:rPr>
      </w:pPr>
      <w:r w:rsidRPr="003E2162">
        <w:rPr>
          <w:lang w:val="en-US"/>
        </w:rPr>
        <w:t>- SPEED</w:t>
      </w:r>
      <w:r w:rsidR="009B1D73">
        <w:fldChar w:fldCharType="begin"/>
      </w:r>
      <w:r w:rsidR="009B1D73" w:rsidRPr="003E2162">
        <w:rPr>
          <w:lang w:val="en-US"/>
        </w:rPr>
        <w:instrText xml:space="preserve"> XE "</w:instrText>
      </w:r>
      <w:r w:rsidR="009B1D73" w:rsidRPr="009B7FDF">
        <w:rPr>
          <w:lang w:val="en-US"/>
        </w:rPr>
        <w:instrText>SPEED</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optimize control of READ</w:t>
      </w:r>
    </w:p>
    <w:p w:rsidR="0088449A" w:rsidRPr="003E2162" w:rsidRDefault="0088449A" w:rsidP="0088449A">
      <w:pPr>
        <w:pStyle w:val="Overskrift1"/>
        <w:rPr>
          <w:lang w:val="en-US"/>
        </w:rPr>
      </w:pPr>
      <w:bookmarkStart w:id="4" w:name="_Toc118109029"/>
      <w:r w:rsidRPr="003E2162">
        <w:rPr>
          <w:lang w:val="en-US"/>
        </w:rPr>
        <w:t>1.1.2. FDF</w:t>
      </w:r>
      <w:r w:rsidR="009B1D73">
        <w:fldChar w:fldCharType="begin"/>
      </w:r>
      <w:r w:rsidR="009B1D73" w:rsidRPr="003E2162">
        <w:rPr>
          <w:lang w:val="en-US"/>
        </w:rPr>
        <w:instrText xml:space="preserve"> XE "FDF" </w:instrText>
      </w:r>
      <w:r w:rsidR="009B1D73">
        <w:fldChar w:fldCharType="end"/>
      </w:r>
      <w:r w:rsidRPr="003E2162">
        <w:rPr>
          <w:lang w:val="en-US"/>
        </w:rPr>
        <w:t xml:space="preserve"> Data dictionary</w:t>
      </w:r>
      <w:bookmarkEnd w:id="4"/>
    </w:p>
    <w:p w:rsidR="0088449A" w:rsidRPr="003E2162" w:rsidRDefault="0088449A" w:rsidP="0088449A">
      <w:pPr>
        <w:pStyle w:val="Bloktekst"/>
        <w:rPr>
          <w:lang w:val="en-US"/>
        </w:rPr>
      </w:pPr>
      <w:r w:rsidRPr="003E2162">
        <w:rPr>
          <w:lang w:val="en-US"/>
        </w:rPr>
        <w:t>- Codetable</w:t>
      </w:r>
      <w:r w:rsidR="009B1D73">
        <w:fldChar w:fldCharType="begin"/>
      </w:r>
      <w:r w:rsidR="009B1D73" w:rsidRPr="003E2162">
        <w:rPr>
          <w:lang w:val="en-US"/>
        </w:rPr>
        <w:instrText xml:space="preserve"> XE "</w:instrText>
      </w:r>
      <w:r w:rsidR="009B1D73" w:rsidRPr="009B7FDF">
        <w:rPr>
          <w:lang w:val="en-US"/>
        </w:rPr>
        <w:instrText>Codetable</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structure improved</w:t>
      </w:r>
    </w:p>
    <w:p w:rsidR="0088449A" w:rsidRPr="003E2162" w:rsidRDefault="0088449A" w:rsidP="0088449A">
      <w:pPr>
        <w:pStyle w:val="Bloktekst"/>
        <w:rPr>
          <w:lang w:val="en-US"/>
        </w:rPr>
      </w:pPr>
      <w:r w:rsidRPr="003E2162">
        <w:rPr>
          <w:lang w:val="en-US"/>
        </w:rPr>
        <w:t>- Database interface installation dialogues extended</w:t>
      </w:r>
    </w:p>
    <w:p w:rsidR="0088449A" w:rsidRDefault="0088449A" w:rsidP="0088449A">
      <w:pPr>
        <w:pStyle w:val="Bloktekst"/>
        <w:rPr>
          <w:lang w:val="en-US"/>
        </w:rPr>
      </w:pPr>
      <w:r w:rsidRPr="0088449A">
        <w:rPr>
          <w:lang w:val="en-US"/>
        </w:rPr>
        <w:t>- Automatic file lu search on BASIC files</w:t>
      </w:r>
    </w:p>
    <w:p w:rsidR="0088449A" w:rsidRDefault="0088449A" w:rsidP="0088449A">
      <w:pPr>
        <w:pStyle w:val="Bloktekst"/>
        <w:rPr>
          <w:lang w:val="en-US"/>
        </w:rPr>
      </w:pPr>
      <w:r w:rsidRPr="0088449A">
        <w:rPr>
          <w:lang w:val="en-US"/>
        </w:rPr>
        <w:t>- Error messages from database interfaces improved</w:t>
      </w:r>
    </w:p>
    <w:p w:rsidR="0088449A" w:rsidRPr="003E2162" w:rsidRDefault="0088449A" w:rsidP="0088449A">
      <w:pPr>
        <w:pStyle w:val="Bloktekst"/>
        <w:rPr>
          <w:lang w:val="en-US"/>
        </w:rPr>
      </w:pPr>
      <w:r w:rsidRPr="003E2162">
        <w:rPr>
          <w:lang w:val="en-US"/>
        </w:rPr>
        <w:t>- Open-Basic</w:t>
      </w:r>
      <w:r w:rsidR="009B1D73">
        <w:fldChar w:fldCharType="begin"/>
      </w:r>
      <w:r w:rsidR="009B1D73" w:rsidRPr="003E2162">
        <w:rPr>
          <w:lang w:val="en-US"/>
        </w:rPr>
        <w:instrText xml:space="preserve"> XE "Open-Basic" </w:instrText>
      </w:r>
      <w:r w:rsidR="009B1D73">
        <w:fldChar w:fldCharType="end"/>
      </w:r>
      <w:r w:rsidRPr="003E2162">
        <w:rPr>
          <w:lang w:val="en-US"/>
        </w:rPr>
        <w:t xml:space="preserve"> filesystem now supported</w:t>
      </w:r>
    </w:p>
    <w:p w:rsidR="0088449A" w:rsidRPr="003E2162" w:rsidRDefault="0088449A" w:rsidP="0088449A">
      <w:pPr>
        <w:pStyle w:val="Bloktekst"/>
        <w:rPr>
          <w:lang w:val="en-US"/>
        </w:rPr>
      </w:pPr>
      <w:r w:rsidRPr="003E2162">
        <w:rPr>
          <w:lang w:val="en-US"/>
        </w:rPr>
        <w:t>- SYStem file definitions released</w:t>
      </w:r>
    </w:p>
    <w:p w:rsidR="0088449A" w:rsidRPr="003E2162" w:rsidRDefault="0088449A" w:rsidP="0088449A">
      <w:pPr>
        <w:pStyle w:val="Bloktekst"/>
        <w:rPr>
          <w:lang w:val="en-US"/>
        </w:rPr>
      </w:pPr>
      <w:r w:rsidRPr="003E2162">
        <w:rPr>
          <w:lang w:val="en-US"/>
        </w:rPr>
        <w:t>- Multiconstant</w:t>
      </w:r>
      <w:r w:rsidR="009B1D73">
        <w:fldChar w:fldCharType="begin"/>
      </w:r>
      <w:r w:rsidR="009B1D73" w:rsidRPr="003E2162">
        <w:rPr>
          <w:lang w:val="en-US"/>
        </w:rPr>
        <w:instrText xml:space="preserve"> XE "Multiconstant" </w:instrText>
      </w:r>
      <w:r w:rsidR="009B1D73">
        <w:fldChar w:fldCharType="end"/>
      </w:r>
      <w:r w:rsidRPr="003E2162">
        <w:rPr>
          <w:lang w:val="en-US"/>
        </w:rPr>
        <w:t xml:space="preserve"> index definitions using "20,22-29,40"</w:t>
      </w:r>
    </w:p>
    <w:p w:rsidR="0088449A" w:rsidRPr="003E2162" w:rsidRDefault="0088449A" w:rsidP="0088449A">
      <w:pPr>
        <w:pStyle w:val="Bloktekst"/>
        <w:rPr>
          <w:lang w:val="en-US"/>
        </w:rPr>
      </w:pPr>
      <w:r w:rsidRPr="003E2162">
        <w:rPr>
          <w:lang w:val="en-US"/>
        </w:rPr>
        <w:t>- X* fixed connections to parameterfiles</w:t>
      </w:r>
    </w:p>
    <w:p w:rsidR="0088449A" w:rsidRDefault="0088449A" w:rsidP="0088449A">
      <w:pPr>
        <w:pStyle w:val="Bloktekst"/>
        <w:rPr>
          <w:lang w:val="en-US"/>
        </w:rPr>
      </w:pPr>
      <w:r w:rsidRPr="0088449A">
        <w:rPr>
          <w:lang w:val="en-US"/>
        </w:rPr>
        <w:t>- Crossconsult ISAM</w:t>
      </w:r>
      <w:r w:rsidR="009B1D73">
        <w:rPr>
          <w:lang w:val="en-US"/>
        </w:rPr>
        <w:fldChar w:fldCharType="begin"/>
      </w:r>
      <w:r w:rsidR="009B1D73">
        <w:rPr>
          <w:lang w:val="en-US"/>
        </w:rPr>
        <w:instrText xml:space="preserve"> XE "</w:instrText>
      </w:r>
      <w:r w:rsidR="009B1D73" w:rsidRPr="003E2162">
        <w:rPr>
          <w:lang w:val="en-US"/>
        </w:rPr>
        <w:instrText>ISAM"</w:instrText>
      </w:r>
      <w:r w:rsidR="009B1D73">
        <w:rPr>
          <w:lang w:val="en-US"/>
        </w:rPr>
        <w:instrText xml:space="preserve"> </w:instrText>
      </w:r>
      <w:r w:rsidR="009B1D73">
        <w:rPr>
          <w:lang w:val="en-US"/>
        </w:rPr>
        <w:fldChar w:fldCharType="end"/>
      </w:r>
      <w:r w:rsidRPr="0088449A">
        <w:rPr>
          <w:lang w:val="en-US"/>
        </w:rPr>
        <w:t xml:space="preserve"> BCD</w:t>
      </w:r>
      <w:r w:rsidR="009B1D73">
        <w:rPr>
          <w:lang w:val="en-US"/>
        </w:rPr>
        <w:fldChar w:fldCharType="begin"/>
      </w:r>
      <w:r w:rsidR="009B1D73">
        <w:rPr>
          <w:lang w:val="en-US"/>
        </w:rPr>
        <w:instrText xml:space="preserve"> XE "</w:instrText>
      </w:r>
      <w:r w:rsidR="009B1D73" w:rsidRPr="009B7FDF">
        <w:rPr>
          <w:lang w:val="en-US"/>
        </w:rPr>
        <w:instrText>BCD</w:instrText>
      </w:r>
      <w:r w:rsidR="009B1D73">
        <w:rPr>
          <w:lang w:val="en-US"/>
        </w:rPr>
        <w:instrText xml:space="preserve">" </w:instrText>
      </w:r>
      <w:r w:rsidR="009B1D73">
        <w:rPr>
          <w:lang w:val="en-US"/>
        </w:rPr>
        <w:fldChar w:fldCharType="end"/>
      </w:r>
      <w:r w:rsidRPr="0088449A">
        <w:rPr>
          <w:lang w:val="en-US"/>
        </w:rPr>
        <w:t xml:space="preserve"> packing now supported</w:t>
      </w:r>
    </w:p>
    <w:p w:rsidR="0088449A" w:rsidRDefault="0088449A" w:rsidP="0088449A">
      <w:pPr>
        <w:pStyle w:val="Bloktekst"/>
        <w:rPr>
          <w:lang w:val="en-US"/>
        </w:rPr>
      </w:pPr>
      <w:r w:rsidRPr="0088449A">
        <w:rPr>
          <w:lang w:val="en-US"/>
        </w:rPr>
        <w:t>- SQL</w:t>
      </w:r>
      <w:r w:rsidR="009B1D73">
        <w:rPr>
          <w:lang w:val="en-US"/>
        </w:rPr>
        <w:fldChar w:fldCharType="begin"/>
      </w:r>
      <w:r w:rsidR="009B1D73">
        <w:rPr>
          <w:lang w:val="en-US"/>
        </w:rPr>
        <w:instrText xml:space="preserve"> XE "</w:instrText>
      </w:r>
      <w:r w:rsidR="009B1D73" w:rsidRPr="009B7FDF">
        <w:rPr>
          <w:lang w:val="en-US"/>
        </w:rPr>
        <w:instrText>SQL</w:instrText>
      </w:r>
      <w:r w:rsidR="009B1D73">
        <w:rPr>
          <w:lang w:val="en-US"/>
        </w:rPr>
        <w:instrText xml:space="preserve">" </w:instrText>
      </w:r>
      <w:r w:rsidR="009B1D73">
        <w:rPr>
          <w:lang w:val="en-US"/>
        </w:rPr>
        <w:fldChar w:fldCharType="end"/>
      </w:r>
      <w:r w:rsidRPr="0088449A">
        <w:rPr>
          <w:lang w:val="en-US"/>
        </w:rPr>
        <w:t xml:space="preserve"> access reading ODBC</w:t>
      </w:r>
      <w:r w:rsidR="009B1D73">
        <w:rPr>
          <w:lang w:val="en-US"/>
        </w:rPr>
        <w:fldChar w:fldCharType="begin"/>
      </w:r>
      <w:r w:rsidR="009B1D73">
        <w:rPr>
          <w:lang w:val="en-US"/>
        </w:rPr>
        <w:instrText xml:space="preserve"> XE "</w:instrText>
      </w:r>
      <w:r w:rsidR="009B1D73" w:rsidRPr="003E2162">
        <w:rPr>
          <w:lang w:val="en-US"/>
        </w:rPr>
        <w:instrText>ODBC"</w:instrText>
      </w:r>
      <w:r w:rsidR="009B1D73">
        <w:rPr>
          <w:lang w:val="en-US"/>
        </w:rPr>
        <w:instrText xml:space="preserve"> </w:instrText>
      </w:r>
      <w:r w:rsidR="009B1D73">
        <w:rPr>
          <w:lang w:val="en-US"/>
        </w:rPr>
        <w:fldChar w:fldCharType="end"/>
      </w:r>
      <w:r w:rsidRPr="0088449A">
        <w:rPr>
          <w:lang w:val="en-US"/>
        </w:rPr>
        <w:t xml:space="preserve"> databases optimized</w:t>
      </w:r>
    </w:p>
    <w:p w:rsidR="00EA4B7A" w:rsidRDefault="0088449A" w:rsidP="0088449A">
      <w:pPr>
        <w:pStyle w:val="Bloktekst"/>
        <w:rPr>
          <w:lang w:val="en-US"/>
        </w:rPr>
      </w:pPr>
      <w:r w:rsidRPr="0088449A">
        <w:rPr>
          <w:lang w:val="en-US"/>
        </w:rPr>
        <w:t>- Owner</w:t>
      </w:r>
      <w:r w:rsidR="009B1D73">
        <w:rPr>
          <w:lang w:val="en-US"/>
        </w:rPr>
        <w:fldChar w:fldCharType="begin"/>
      </w:r>
      <w:r w:rsidR="009B1D73">
        <w:rPr>
          <w:lang w:val="en-US"/>
        </w:rPr>
        <w:instrText xml:space="preserve"> XE "</w:instrText>
      </w:r>
      <w:r w:rsidR="009B1D73" w:rsidRPr="003E2162">
        <w:rPr>
          <w:lang w:val="en-US"/>
        </w:rPr>
        <w:instrText>Owner"</w:instrText>
      </w:r>
      <w:r w:rsidR="009B1D73">
        <w:rPr>
          <w:lang w:val="en-US"/>
        </w:rPr>
        <w:instrText xml:space="preserve"> </w:instrText>
      </w:r>
      <w:r w:rsidR="009B1D73">
        <w:rPr>
          <w:lang w:val="en-US"/>
        </w:rPr>
        <w:fldChar w:fldCharType="end"/>
      </w:r>
      <w:r w:rsidRPr="0088449A">
        <w:rPr>
          <w:lang w:val="en-US"/>
        </w:rPr>
        <w:t xml:space="preserve"> structure of Informix</w:t>
      </w:r>
      <w:r w:rsidR="009B1D73">
        <w:rPr>
          <w:lang w:val="en-US"/>
        </w:rPr>
        <w:fldChar w:fldCharType="begin"/>
      </w:r>
      <w:r w:rsidR="009B1D73">
        <w:rPr>
          <w:lang w:val="en-US"/>
        </w:rPr>
        <w:instrText xml:space="preserve"> XE "</w:instrText>
      </w:r>
      <w:r w:rsidR="009B1D73" w:rsidRPr="003E2162">
        <w:rPr>
          <w:lang w:val="en-US"/>
        </w:rPr>
        <w:instrText>Informix"</w:instrText>
      </w:r>
      <w:r w:rsidR="009B1D73">
        <w:rPr>
          <w:lang w:val="en-US"/>
        </w:rPr>
        <w:instrText xml:space="preserve"> </w:instrText>
      </w:r>
      <w:r w:rsidR="009B1D73">
        <w:rPr>
          <w:lang w:val="en-US"/>
        </w:rPr>
        <w:fldChar w:fldCharType="end"/>
      </w:r>
      <w:r w:rsidRPr="0088449A">
        <w:rPr>
          <w:lang w:val="en-US"/>
        </w:rPr>
        <w:t>/Oracle</w:t>
      </w:r>
      <w:r w:rsidR="009B1D73">
        <w:rPr>
          <w:lang w:val="en-US"/>
        </w:rPr>
        <w:fldChar w:fldCharType="begin"/>
      </w:r>
      <w:r w:rsidR="009B1D73">
        <w:rPr>
          <w:lang w:val="en-US"/>
        </w:rPr>
        <w:instrText xml:space="preserve"> XE "</w:instrText>
      </w:r>
      <w:r w:rsidR="009B1D73" w:rsidRPr="003E2162">
        <w:rPr>
          <w:lang w:val="en-US"/>
        </w:rPr>
        <w:instrText>Oracle"</w:instrText>
      </w:r>
      <w:r w:rsidR="009B1D73">
        <w:rPr>
          <w:lang w:val="en-US"/>
        </w:rPr>
        <w:instrText xml:space="preserve"> </w:instrText>
      </w:r>
      <w:r w:rsidR="009B1D73">
        <w:rPr>
          <w:lang w:val="en-US"/>
        </w:rPr>
        <w:fldChar w:fldCharType="end"/>
      </w:r>
      <w:r w:rsidRPr="0088449A">
        <w:rPr>
          <w:lang w:val="en-US"/>
        </w:rPr>
        <w:t xml:space="preserve"> database improved</w:t>
      </w:r>
    </w:p>
    <w:p w:rsidR="00EA4B7A" w:rsidRDefault="00EA4B7A" w:rsidP="00EA4B7A">
      <w:pPr>
        <w:pStyle w:val="Overskrift1"/>
        <w:rPr>
          <w:lang w:val="en-US"/>
        </w:rPr>
      </w:pPr>
      <w:bookmarkStart w:id="5" w:name="_Toc118109030"/>
      <w:r>
        <w:rPr>
          <w:lang w:val="en-US"/>
        </w:rPr>
        <w:t>1.1.3.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Pr>
          <w:lang w:val="en-US"/>
        </w:rPr>
        <w:t xml:space="preserve"> Inquiry system</w:t>
      </w:r>
      <w:bookmarkEnd w:id="5"/>
    </w:p>
    <w:p w:rsidR="00EA4B7A" w:rsidRDefault="00EA4B7A" w:rsidP="00EA4B7A">
      <w:pPr>
        <w:pStyle w:val="Bloktekst"/>
        <w:rPr>
          <w:lang w:val="en-US"/>
        </w:rPr>
      </w:pPr>
      <w:r w:rsidRPr="00EA4B7A">
        <w:rPr>
          <w:lang w:val="en-US"/>
        </w:rPr>
        <w:t>- CANCEL</w:t>
      </w:r>
      <w:r w:rsidR="009B1D73">
        <w:rPr>
          <w:lang w:val="en-US"/>
        </w:rPr>
        <w:fldChar w:fldCharType="begin"/>
      </w:r>
      <w:r w:rsidR="009B1D73">
        <w:rPr>
          <w:lang w:val="en-US"/>
        </w:rPr>
        <w:instrText xml:space="preserve"> XE "</w:instrText>
      </w:r>
      <w:r w:rsidR="009B1D73" w:rsidRPr="009B7FDF">
        <w:rPr>
          <w:lang w:val="en-US"/>
        </w:rPr>
        <w:instrText>CANCEL</w:instrText>
      </w:r>
      <w:r w:rsidR="009B1D73">
        <w:rPr>
          <w:lang w:val="en-US"/>
        </w:rPr>
        <w:instrText xml:space="preserve">" </w:instrText>
      </w:r>
      <w:r w:rsidR="009B1D73">
        <w:rPr>
          <w:lang w:val="en-US"/>
        </w:rPr>
        <w:fldChar w:fldCharType="end"/>
      </w:r>
      <w:r w:rsidRPr="00EA4B7A">
        <w:rPr>
          <w:lang w:val="en-US"/>
        </w:rPr>
        <w:t xml:space="preserve"> of superindex or other searching by ESC now possible</w:t>
      </w:r>
    </w:p>
    <w:p w:rsidR="00EA4B7A" w:rsidRDefault="00EA4B7A" w:rsidP="00EA4B7A">
      <w:pPr>
        <w:pStyle w:val="Bloktekst"/>
        <w:rPr>
          <w:lang w:val="en-US"/>
        </w:rPr>
      </w:pPr>
      <w:r w:rsidRPr="00EA4B7A">
        <w:rPr>
          <w:lang w:val="en-US"/>
        </w:rPr>
        <w:t>- Calculation entries by selection of menu functions</w:t>
      </w:r>
    </w:p>
    <w:p w:rsidR="00EA4B7A" w:rsidRDefault="00EA4B7A" w:rsidP="00EA4B7A">
      <w:pPr>
        <w:pStyle w:val="Bloktekst"/>
        <w:rPr>
          <w:lang w:val="en-US"/>
        </w:rPr>
      </w:pPr>
      <w:r w:rsidRPr="00EA4B7A">
        <w:rPr>
          <w:lang w:val="en-US"/>
        </w:rPr>
        <w:t>- Calculation entries for control of reading mainfile</w:t>
      </w:r>
    </w:p>
    <w:p w:rsidR="00EA4B7A" w:rsidRDefault="00EA4B7A" w:rsidP="00EA4B7A">
      <w:pPr>
        <w:pStyle w:val="Bloktekst"/>
        <w:rPr>
          <w:lang w:val="en-US"/>
        </w:rPr>
      </w:pPr>
      <w:r w:rsidRPr="00EA4B7A">
        <w:rPr>
          <w:lang w:val="en-US"/>
        </w:rPr>
        <w:t>- Calculation entries for control of transmitting/receiving records</w:t>
      </w:r>
    </w:p>
    <w:p w:rsidR="00EA4B7A" w:rsidRPr="003E2162" w:rsidRDefault="00EA4B7A" w:rsidP="00EA4B7A">
      <w:pPr>
        <w:pStyle w:val="Bloktekst"/>
        <w:rPr>
          <w:lang w:val="en-US"/>
        </w:rPr>
      </w:pPr>
      <w:r w:rsidRPr="003E2162">
        <w:rPr>
          <w:lang w:val="en-US"/>
        </w:rPr>
        <w:t>- Functions for intertask program communication</w:t>
      </w:r>
    </w:p>
    <w:p w:rsidR="00EA4B7A" w:rsidRDefault="00EA4B7A" w:rsidP="00EA4B7A">
      <w:pPr>
        <w:pStyle w:val="Bloktekst"/>
        <w:rPr>
          <w:lang w:val="en-US"/>
        </w:rPr>
      </w:pPr>
      <w:r w:rsidRPr="00EA4B7A">
        <w:rPr>
          <w:lang w:val="en-US"/>
        </w:rPr>
        <w:t>- Install function for communication with external DLL</w:t>
      </w:r>
      <w:r w:rsidR="009B1D73">
        <w:rPr>
          <w:lang w:val="en-US"/>
        </w:rPr>
        <w:fldChar w:fldCharType="begin"/>
      </w:r>
      <w:r w:rsidR="009B1D73">
        <w:rPr>
          <w:lang w:val="en-US"/>
        </w:rPr>
        <w:instrText xml:space="preserve"> XE "</w:instrText>
      </w:r>
      <w:r w:rsidR="009B1D73" w:rsidRPr="009B7FDF">
        <w:rPr>
          <w:lang w:val="en-US"/>
        </w:rPr>
        <w:instrText>DLL</w:instrText>
      </w:r>
      <w:r w:rsidR="009B1D73">
        <w:rPr>
          <w:lang w:val="en-US"/>
        </w:rPr>
        <w:instrText xml:space="preserve">" </w:instrText>
      </w:r>
      <w:r w:rsidR="009B1D73">
        <w:rPr>
          <w:lang w:val="en-US"/>
        </w:rPr>
        <w:fldChar w:fldCharType="end"/>
      </w:r>
      <w:r w:rsidRPr="00EA4B7A">
        <w:rPr>
          <w:lang w:val="en-US"/>
        </w:rPr>
        <w:t xml:space="preserve"> functions</w:t>
      </w:r>
    </w:p>
    <w:p w:rsidR="00EA4B7A" w:rsidRDefault="00EA4B7A" w:rsidP="00EA4B7A">
      <w:pPr>
        <w:pStyle w:val="Bloktekst"/>
        <w:rPr>
          <w:lang w:val="en-US"/>
        </w:rPr>
      </w:pPr>
      <w:r w:rsidRPr="00EA4B7A">
        <w:rPr>
          <w:lang w:val="en-US"/>
        </w:rPr>
        <w:t>- Layout, blocks of fields can now be moved/sized</w:t>
      </w:r>
    </w:p>
    <w:p w:rsidR="00EA4B7A" w:rsidRDefault="00EA4B7A" w:rsidP="00EA4B7A">
      <w:pPr>
        <w:pStyle w:val="Bloktekst"/>
        <w:rPr>
          <w:lang w:val="en-US"/>
        </w:rPr>
      </w:pPr>
      <w:r w:rsidRPr="00EA4B7A">
        <w:rPr>
          <w:lang w:val="en-US"/>
        </w:rPr>
        <w:t>- System fields for programming access implemented</w:t>
      </w:r>
    </w:p>
    <w:p w:rsidR="00942544" w:rsidRDefault="00EA4B7A" w:rsidP="00EA4B7A">
      <w:pPr>
        <w:pStyle w:val="Bloktekst"/>
        <w:rPr>
          <w:lang w:val="en-US"/>
        </w:rPr>
      </w:pPr>
      <w:r w:rsidRPr="00EA4B7A">
        <w:rPr>
          <w:lang w:val="en-US"/>
        </w:rPr>
        <w:t>- Hardcopy</w:t>
      </w:r>
      <w:r w:rsidR="009B1D73">
        <w:rPr>
          <w:lang w:val="en-US"/>
        </w:rPr>
        <w:fldChar w:fldCharType="begin"/>
      </w:r>
      <w:r w:rsidR="009B1D73">
        <w:rPr>
          <w:lang w:val="en-US"/>
        </w:rPr>
        <w:instrText xml:space="preserve"> XE "</w:instrText>
      </w:r>
      <w:r w:rsidR="009B1D73" w:rsidRPr="003E2162">
        <w:rPr>
          <w:lang w:val="en-US"/>
        </w:rPr>
        <w:instrText>Hardcopy"</w:instrText>
      </w:r>
      <w:r w:rsidR="009B1D73">
        <w:rPr>
          <w:lang w:val="en-US"/>
        </w:rPr>
        <w:instrText xml:space="preserve"> </w:instrText>
      </w:r>
      <w:r w:rsidR="009B1D73">
        <w:rPr>
          <w:lang w:val="en-US"/>
        </w:rPr>
        <w:fldChar w:fldCharType="end"/>
      </w:r>
      <w:r w:rsidRPr="00EA4B7A">
        <w:rPr>
          <w:lang w:val="en-US"/>
        </w:rPr>
        <w:t xml:space="preserve"> now delivers a bitmap picture instead of textprint</w:t>
      </w:r>
    </w:p>
    <w:p w:rsidR="00942544" w:rsidRDefault="00942544" w:rsidP="00942544">
      <w:pPr>
        <w:pStyle w:val="Overskrift1"/>
        <w:rPr>
          <w:lang w:val="en-US"/>
        </w:rPr>
      </w:pPr>
      <w:bookmarkStart w:id="6" w:name="_Toc118109031"/>
      <w:r>
        <w:rPr>
          <w:lang w:val="en-US"/>
        </w:rPr>
        <w:t>1.1.4. 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Pr>
          <w:lang w:val="en-US"/>
        </w:rPr>
        <w:t xml:space="preserve"> Database system</w:t>
      </w:r>
      <w:bookmarkEnd w:id="6"/>
    </w:p>
    <w:p w:rsidR="00942544" w:rsidRDefault="00942544" w:rsidP="00942544">
      <w:pPr>
        <w:pStyle w:val="Bloktekst"/>
        <w:rPr>
          <w:lang w:val="en-US"/>
        </w:rPr>
      </w:pPr>
      <w:r w:rsidRPr="00942544">
        <w:rPr>
          <w:lang w:val="en-US"/>
        </w:rPr>
        <w:t>- OK/CANCEL</w:t>
      </w:r>
      <w:r w:rsidR="009B1D73">
        <w:rPr>
          <w:lang w:val="en-US"/>
        </w:rPr>
        <w:fldChar w:fldCharType="begin"/>
      </w:r>
      <w:r w:rsidR="009B1D73">
        <w:rPr>
          <w:lang w:val="en-US"/>
        </w:rPr>
        <w:instrText xml:space="preserve"> XE "</w:instrText>
      </w:r>
      <w:r w:rsidR="009B1D73" w:rsidRPr="009B7FDF">
        <w:rPr>
          <w:lang w:val="en-US"/>
        </w:rPr>
        <w:instrText>CANCEL</w:instrText>
      </w:r>
      <w:r w:rsidR="009B1D73">
        <w:rPr>
          <w:lang w:val="en-US"/>
        </w:rPr>
        <w:instrText xml:space="preserve">" </w:instrText>
      </w:r>
      <w:r w:rsidR="009B1D73">
        <w:rPr>
          <w:lang w:val="en-US"/>
        </w:rPr>
        <w:fldChar w:fldCharType="end"/>
      </w:r>
      <w:r w:rsidRPr="00942544">
        <w:rPr>
          <w:lang w:val="en-US"/>
        </w:rPr>
        <w:t xml:space="preserve"> buttons added to datamaster programs</w:t>
      </w:r>
    </w:p>
    <w:p w:rsidR="00942544" w:rsidRDefault="00942544" w:rsidP="00942544">
      <w:pPr>
        <w:pStyle w:val="Bloktekst"/>
        <w:rPr>
          <w:lang w:val="en-US"/>
        </w:rPr>
      </w:pPr>
      <w:r w:rsidRPr="00942544">
        <w:rPr>
          <w:lang w:val="en-US"/>
        </w:rPr>
        <w:t>- Shortcuts for workfield buttons (&amp;OK) may be defined</w:t>
      </w:r>
    </w:p>
    <w:p w:rsidR="00B4672D" w:rsidRDefault="00942544" w:rsidP="00942544">
      <w:pPr>
        <w:pStyle w:val="Bloktekst"/>
        <w:rPr>
          <w:lang w:val="en-US"/>
        </w:rPr>
      </w:pPr>
      <w:r w:rsidRPr="00942544">
        <w:rPr>
          <w:lang w:val="en-US"/>
        </w:rPr>
        <w:t>- Definition of individual (workfield) help and check</w:t>
      </w:r>
    </w:p>
    <w:p w:rsidR="00B4672D" w:rsidRDefault="00B4672D" w:rsidP="00B4672D">
      <w:pPr>
        <w:pStyle w:val="Overskrift1"/>
        <w:rPr>
          <w:lang w:val="en-US"/>
        </w:rPr>
      </w:pPr>
      <w:bookmarkStart w:id="7" w:name="_Toc118109032"/>
      <w:r>
        <w:rPr>
          <w:lang w:val="en-US"/>
        </w:rPr>
        <w:t>1.1.5. SW-Tools ODBC</w:t>
      </w:r>
      <w:r w:rsidR="009B1D73">
        <w:rPr>
          <w:lang w:val="en-US"/>
        </w:rPr>
        <w:fldChar w:fldCharType="begin"/>
      </w:r>
      <w:r w:rsidR="009B1D73">
        <w:rPr>
          <w:lang w:val="en-US"/>
        </w:rPr>
        <w:instrText xml:space="preserve"> XE "</w:instrText>
      </w:r>
      <w:r w:rsidR="009B1D73" w:rsidRPr="003E2162">
        <w:rPr>
          <w:lang w:val="en-US"/>
        </w:rPr>
        <w:instrText>ODBC"</w:instrText>
      </w:r>
      <w:r w:rsidR="009B1D73">
        <w:rPr>
          <w:lang w:val="en-US"/>
        </w:rPr>
        <w:instrText xml:space="preserve"> </w:instrText>
      </w:r>
      <w:r w:rsidR="009B1D73">
        <w:rPr>
          <w:lang w:val="en-US"/>
        </w:rPr>
        <w:fldChar w:fldCharType="end"/>
      </w:r>
      <w:r>
        <w:rPr>
          <w:lang w:val="en-US"/>
        </w:rPr>
        <w:t xml:space="preserve"> driver</w:t>
      </w:r>
      <w:bookmarkEnd w:id="7"/>
    </w:p>
    <w:p w:rsidR="00B4672D" w:rsidRPr="003E2162" w:rsidRDefault="00B4672D" w:rsidP="00B4672D">
      <w:pPr>
        <w:pStyle w:val="Bloktekst"/>
        <w:rPr>
          <w:lang w:val="en-US"/>
        </w:rPr>
      </w:pPr>
      <w:r w:rsidRPr="003E2162">
        <w:rPr>
          <w:lang w:val="en-US"/>
        </w:rPr>
        <w:t>- WRITE</w:t>
      </w:r>
      <w:r w:rsidR="009B1D73">
        <w:fldChar w:fldCharType="begin"/>
      </w:r>
      <w:r w:rsidR="009B1D73" w:rsidRPr="003E2162">
        <w:rPr>
          <w:lang w:val="en-US"/>
        </w:rPr>
        <w:instrText xml:space="preserve"> XE "</w:instrText>
      </w:r>
      <w:r w:rsidR="009B1D73" w:rsidRPr="009B7FDF">
        <w:rPr>
          <w:lang w:val="en-US"/>
        </w:rPr>
        <w:instrText>WRITE</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has been released</w:t>
      </w:r>
    </w:p>
    <w:p w:rsidR="00A74B9F" w:rsidRDefault="00B4672D" w:rsidP="00B4672D">
      <w:pPr>
        <w:pStyle w:val="Bloktekst"/>
        <w:rPr>
          <w:lang w:val="en-US"/>
        </w:rPr>
      </w:pPr>
      <w:r w:rsidRPr="00B4672D">
        <w:rPr>
          <w:lang w:val="en-US"/>
        </w:rPr>
        <w:t>- W95B</w:t>
      </w:r>
      <w:r w:rsidR="009B1D73">
        <w:rPr>
          <w:lang w:val="en-US"/>
        </w:rPr>
        <w:fldChar w:fldCharType="begin"/>
      </w:r>
      <w:r w:rsidR="009B1D73">
        <w:rPr>
          <w:lang w:val="en-US"/>
        </w:rPr>
        <w:instrText xml:space="preserve"> XE "</w:instrText>
      </w:r>
      <w:r w:rsidR="009B1D73" w:rsidRPr="009B7FDF">
        <w:rPr>
          <w:lang w:val="en-US"/>
        </w:rPr>
        <w:instrText>W95B</w:instrText>
      </w:r>
      <w:r w:rsidR="009B1D73">
        <w:rPr>
          <w:lang w:val="en-US"/>
        </w:rPr>
        <w:instrText xml:space="preserve">" </w:instrText>
      </w:r>
      <w:r w:rsidR="009B1D73">
        <w:rPr>
          <w:lang w:val="en-US"/>
        </w:rPr>
        <w:fldChar w:fldCharType="end"/>
      </w:r>
      <w:r w:rsidRPr="00B4672D">
        <w:rPr>
          <w:lang w:val="en-US"/>
        </w:rPr>
        <w:t xml:space="preserve"> use of ODBC</w:t>
      </w:r>
      <w:r w:rsidR="009B1D73">
        <w:rPr>
          <w:lang w:val="en-US"/>
        </w:rPr>
        <w:fldChar w:fldCharType="begin"/>
      </w:r>
      <w:r w:rsidR="009B1D73">
        <w:rPr>
          <w:lang w:val="en-US"/>
        </w:rPr>
        <w:instrText xml:space="preserve"> XE "</w:instrText>
      </w:r>
      <w:r w:rsidR="009B1D73" w:rsidRPr="003E2162">
        <w:rPr>
          <w:lang w:val="en-US"/>
        </w:rPr>
        <w:instrText>ODBC"</w:instrText>
      </w:r>
      <w:r w:rsidR="009B1D73">
        <w:rPr>
          <w:lang w:val="en-US"/>
        </w:rPr>
        <w:instrText xml:space="preserve"> </w:instrText>
      </w:r>
      <w:r w:rsidR="009B1D73">
        <w:rPr>
          <w:lang w:val="en-US"/>
        </w:rPr>
        <w:fldChar w:fldCharType="end"/>
      </w:r>
      <w:r w:rsidRPr="00B4672D">
        <w:rPr>
          <w:lang w:val="en-US"/>
        </w:rPr>
        <w:t xml:space="preserve"> 3.0 installation in Office</w:t>
      </w:r>
      <w:r w:rsidR="009B1D73">
        <w:rPr>
          <w:lang w:val="en-US"/>
        </w:rPr>
        <w:fldChar w:fldCharType="begin"/>
      </w:r>
      <w:r w:rsidR="009B1D73">
        <w:rPr>
          <w:lang w:val="en-US"/>
        </w:rPr>
        <w:instrText xml:space="preserve"> XE "</w:instrText>
      </w:r>
      <w:r w:rsidR="009B1D73" w:rsidRPr="003E2162">
        <w:rPr>
          <w:lang w:val="en-US"/>
        </w:rPr>
        <w:instrText>Office"</w:instrText>
      </w:r>
      <w:r w:rsidR="009B1D73">
        <w:rPr>
          <w:lang w:val="en-US"/>
        </w:rPr>
        <w:instrText xml:space="preserve"> </w:instrText>
      </w:r>
      <w:r w:rsidR="009B1D73">
        <w:rPr>
          <w:lang w:val="en-US"/>
        </w:rPr>
        <w:fldChar w:fldCharType="end"/>
      </w:r>
      <w:r w:rsidRPr="00B4672D">
        <w:rPr>
          <w:lang w:val="en-US"/>
        </w:rPr>
        <w:t xml:space="preserve"> 97 supported</w:t>
      </w:r>
    </w:p>
    <w:p w:rsidR="00A74B9F" w:rsidRDefault="00A74B9F" w:rsidP="00A74B9F">
      <w:pPr>
        <w:pStyle w:val="Overskrift1"/>
        <w:rPr>
          <w:lang w:val="en-US"/>
        </w:rPr>
      </w:pPr>
      <w:bookmarkStart w:id="8" w:name="_Toc118109033"/>
      <w:r>
        <w:rPr>
          <w:lang w:val="en-US"/>
        </w:rPr>
        <w:t>1.1.6. LICENSE system</w:t>
      </w:r>
      <w:bookmarkEnd w:id="8"/>
    </w:p>
    <w:p w:rsidR="00A74B9F" w:rsidRDefault="00A74B9F" w:rsidP="00A74B9F">
      <w:pPr>
        <w:pStyle w:val="Bloktekst"/>
        <w:rPr>
          <w:lang w:val="en-US"/>
        </w:rPr>
      </w:pPr>
      <w:r w:rsidRPr="00A74B9F">
        <w:rPr>
          <w:lang w:val="en-US"/>
        </w:rPr>
        <w:t>- Email</w:t>
      </w:r>
      <w:r w:rsidR="009B1D73">
        <w:rPr>
          <w:lang w:val="en-US"/>
        </w:rPr>
        <w:fldChar w:fldCharType="begin"/>
      </w:r>
      <w:r w:rsidR="009B1D73">
        <w:rPr>
          <w:lang w:val="en-US"/>
        </w:rPr>
        <w:instrText xml:space="preserve"> XE "</w:instrText>
      </w:r>
      <w:r w:rsidR="009B1D73" w:rsidRPr="009B7FDF">
        <w:rPr>
          <w:lang w:val="en-US"/>
        </w:rPr>
        <w:instrText>Email</w:instrText>
      </w:r>
      <w:r w:rsidR="009B1D73">
        <w:rPr>
          <w:lang w:val="en-US"/>
        </w:rPr>
        <w:instrText xml:space="preserve">" </w:instrText>
      </w:r>
      <w:r w:rsidR="009B1D73">
        <w:rPr>
          <w:lang w:val="en-US"/>
        </w:rPr>
        <w:fldChar w:fldCharType="end"/>
      </w:r>
      <w:r w:rsidRPr="00A74B9F">
        <w:rPr>
          <w:lang w:val="en-US"/>
        </w:rPr>
        <w:t xml:space="preserve"> transfer errors of license codes are handled better</w:t>
      </w:r>
    </w:p>
    <w:p w:rsidR="006E650C" w:rsidRDefault="00A74B9F" w:rsidP="00A74B9F">
      <w:pPr>
        <w:pStyle w:val="Bloktekst"/>
        <w:rPr>
          <w:lang w:val="en-US"/>
        </w:rPr>
      </w:pPr>
      <w:r w:rsidRPr="00A74B9F">
        <w:rPr>
          <w:lang w:val="en-US"/>
        </w:rPr>
        <w:t>- Will now be supported in different languages</w:t>
      </w:r>
    </w:p>
    <w:p w:rsidR="006E650C" w:rsidRDefault="006E650C" w:rsidP="006E650C">
      <w:pPr>
        <w:pStyle w:val="Overskrift1"/>
        <w:rPr>
          <w:lang w:val="en-US"/>
        </w:rPr>
      </w:pPr>
      <w:bookmarkStart w:id="9" w:name="_Toc118109034"/>
      <w:r>
        <w:rPr>
          <w:lang w:val="en-US"/>
        </w:rPr>
        <w:t>1.1.7. Installation</w:t>
      </w:r>
      <w:bookmarkEnd w:id="9"/>
      <w:r w:rsidR="009B1D73">
        <w:rPr>
          <w:lang w:val="en-US"/>
        </w:rPr>
        <w:fldChar w:fldCharType="begin"/>
      </w:r>
      <w:r w:rsidR="009B1D73">
        <w:rPr>
          <w:lang w:val="en-US"/>
        </w:rPr>
        <w:instrText xml:space="preserve"> XE "</w:instrText>
      </w:r>
      <w:r w:rsidR="009B1D73" w:rsidRPr="003E2162">
        <w:rPr>
          <w:lang w:val="en-US"/>
        </w:rPr>
        <w:instrText>Installation"</w:instrText>
      </w:r>
      <w:r w:rsidR="009B1D73">
        <w:rPr>
          <w:lang w:val="en-US"/>
        </w:rPr>
        <w:instrText xml:space="preserve"> </w:instrText>
      </w:r>
      <w:r w:rsidR="009B1D73">
        <w:rPr>
          <w:lang w:val="en-US"/>
        </w:rPr>
        <w:fldChar w:fldCharType="end"/>
      </w:r>
    </w:p>
    <w:p w:rsidR="006E650C" w:rsidRDefault="006E650C" w:rsidP="006E650C">
      <w:pPr>
        <w:pStyle w:val="Bloktekst"/>
        <w:rPr>
          <w:lang w:val="en-US"/>
        </w:rPr>
      </w:pPr>
      <w:r w:rsidRPr="006E650C">
        <w:rPr>
          <w:lang w:val="en-US"/>
        </w:rPr>
        <w:t>- 4 disk are now used for the TRIO</w:t>
      </w:r>
      <w:r w:rsidR="009B1D73">
        <w:rPr>
          <w:lang w:val="en-US"/>
        </w:rPr>
        <w:fldChar w:fldCharType="begin"/>
      </w:r>
      <w:r w:rsidR="009B1D73">
        <w:rPr>
          <w:lang w:val="en-US"/>
        </w:rPr>
        <w:instrText xml:space="preserve"> XE "</w:instrText>
      </w:r>
      <w:r w:rsidR="009B1D73" w:rsidRPr="009B7FDF">
        <w:rPr>
          <w:lang w:val="en-US"/>
        </w:rPr>
        <w:instrText>TRIO</w:instrText>
      </w:r>
      <w:r w:rsidR="009B1D73">
        <w:rPr>
          <w:lang w:val="en-US"/>
        </w:rPr>
        <w:instrText xml:space="preserve">" </w:instrText>
      </w:r>
      <w:r w:rsidR="009B1D73">
        <w:rPr>
          <w:lang w:val="en-US"/>
        </w:rPr>
        <w:fldChar w:fldCharType="end"/>
      </w:r>
      <w:r w:rsidRPr="006E650C">
        <w:rPr>
          <w:lang w:val="en-US"/>
        </w:rPr>
        <w:t xml:space="preserve"> products</w:t>
      </w:r>
    </w:p>
    <w:p w:rsidR="00D91CAF" w:rsidRDefault="006E650C" w:rsidP="006E650C">
      <w:pPr>
        <w:pStyle w:val="Bloktekst"/>
        <w:rPr>
          <w:lang w:val="en-US"/>
        </w:rPr>
      </w:pPr>
      <w:r w:rsidRPr="006E650C">
        <w:rPr>
          <w:lang w:val="en-US"/>
        </w:rPr>
        <w:t>- Checkboxes for which products to installed is placed up front in the installation</w:t>
      </w:r>
    </w:p>
    <w:p w:rsidR="007D4501" w:rsidRDefault="00D91CAF" w:rsidP="00D91CAF">
      <w:pPr>
        <w:pStyle w:val="Overskrift1"/>
        <w:rPr>
          <w:lang w:val="en-US"/>
        </w:rPr>
      </w:pPr>
      <w:bookmarkStart w:id="10" w:name="_Toc118109035"/>
      <w:r>
        <w:rPr>
          <w:lang w:val="en-US"/>
        </w:rPr>
        <w:t>1.2. Error corrections</w:t>
      </w:r>
      <w:bookmarkEnd w:id="10"/>
    </w:p>
    <w:p w:rsidR="007D4501" w:rsidRPr="003E2162" w:rsidRDefault="007D4501" w:rsidP="007D4501">
      <w:pPr>
        <w:pStyle w:val="Overskrift1"/>
        <w:rPr>
          <w:lang w:val="en-US"/>
        </w:rPr>
      </w:pPr>
      <w:bookmarkStart w:id="11" w:name="_Toc118109036"/>
      <w:r w:rsidRPr="003E2162">
        <w:rPr>
          <w:lang w:val="en-US"/>
        </w:rPr>
        <w:t>1.2.1. RAPGEN</w:t>
      </w:r>
      <w:r w:rsidR="009B1D73">
        <w:fldChar w:fldCharType="begin"/>
      </w:r>
      <w:r w:rsidR="009B1D73" w:rsidRPr="003E2162">
        <w:rPr>
          <w:lang w:val="en-US"/>
        </w:rPr>
        <w:instrText xml:space="preserve"> XE "</w:instrText>
      </w:r>
      <w:r w:rsidR="009B1D73" w:rsidRPr="009B7FDF">
        <w:rPr>
          <w:lang w:val="en-US"/>
        </w:rPr>
        <w:instrText>RAPGEN</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Report generator</w:t>
      </w:r>
      <w:bookmarkEnd w:id="11"/>
    </w:p>
    <w:p w:rsidR="007D4501" w:rsidRDefault="007D4501" w:rsidP="007D4501">
      <w:pPr>
        <w:pStyle w:val="Bloktekst"/>
        <w:rPr>
          <w:lang w:val="en-US"/>
        </w:rPr>
      </w:pPr>
      <w:r w:rsidRPr="007D4501">
        <w:rPr>
          <w:lang w:val="en-US"/>
        </w:rPr>
        <w:t>- Printing on high resolution printers (&gt;=600 dpi) could drop lines</w:t>
      </w:r>
    </w:p>
    <w:p w:rsidR="007D4501" w:rsidRDefault="007D4501" w:rsidP="007D4501">
      <w:pPr>
        <w:pStyle w:val="Bloktekst"/>
        <w:rPr>
          <w:lang w:val="en-US"/>
        </w:rPr>
      </w:pPr>
      <w:r w:rsidRPr="007D4501">
        <w:rPr>
          <w:lang w:val="en-US"/>
        </w:rPr>
        <w:t>- LET</w:t>
      </w:r>
      <w:r w:rsidR="009B1D73">
        <w:rPr>
          <w:lang w:val="en-US"/>
        </w:rPr>
        <w:fldChar w:fldCharType="begin"/>
      </w:r>
      <w:r w:rsidR="009B1D73">
        <w:rPr>
          <w:lang w:val="en-US"/>
        </w:rPr>
        <w:instrText xml:space="preserve"> XE "</w:instrText>
      </w:r>
      <w:r w:rsidR="009B1D73" w:rsidRPr="003E2162">
        <w:rPr>
          <w:lang w:val="en-US"/>
        </w:rPr>
        <w:instrText>LET"</w:instrText>
      </w:r>
      <w:r w:rsidR="009B1D73">
        <w:rPr>
          <w:lang w:val="en-US"/>
        </w:rPr>
        <w:instrText xml:space="preserve"> </w:instrText>
      </w:r>
      <w:r w:rsidR="009B1D73">
        <w:rPr>
          <w:lang w:val="en-US"/>
        </w:rPr>
        <w:fldChar w:fldCharType="end"/>
      </w:r>
      <w:r w:rsidRPr="007D4501">
        <w:rPr>
          <w:lang w:val="en-US"/>
        </w:rPr>
        <w:t xml:space="preserve"> function on workfields did not address the fields correctly</w:t>
      </w:r>
    </w:p>
    <w:p w:rsidR="007D4501" w:rsidRDefault="007D4501" w:rsidP="007D4501">
      <w:pPr>
        <w:pStyle w:val="Bloktekst"/>
        <w:rPr>
          <w:lang w:val="en-US"/>
        </w:rPr>
      </w:pPr>
      <w:r w:rsidRPr="007D4501">
        <w:rPr>
          <w:lang w:val="en-US"/>
        </w:rPr>
        <w:t>- READ(xx.00),#45,N Relative recordnumber read did not calculate correct</w:t>
      </w:r>
    </w:p>
    <w:p w:rsidR="007D4501" w:rsidRDefault="007D4501" w:rsidP="007D4501">
      <w:pPr>
        <w:pStyle w:val="Bloktekst"/>
        <w:rPr>
          <w:lang w:val="en-US"/>
        </w:rPr>
      </w:pPr>
      <w:r w:rsidRPr="007D4501">
        <w:rPr>
          <w:lang w:val="en-US"/>
        </w:rPr>
        <w:t>- PRINT</w:t>
      </w:r>
      <w:r w:rsidR="009B1D73">
        <w:rPr>
          <w:lang w:val="en-US"/>
        </w:rPr>
        <w:fldChar w:fldCharType="begin"/>
      </w:r>
      <w:r w:rsidR="009B1D73">
        <w:rPr>
          <w:lang w:val="en-US"/>
        </w:rPr>
        <w:instrText xml:space="preserve"> XE "</w:instrText>
      </w:r>
      <w:r w:rsidR="009B1D73" w:rsidRPr="003E2162">
        <w:rPr>
          <w:lang w:val="en-US"/>
        </w:rPr>
        <w:instrText>PRINT"</w:instrText>
      </w:r>
      <w:r w:rsidR="009B1D73">
        <w:rPr>
          <w:lang w:val="en-US"/>
        </w:rPr>
        <w:instrText xml:space="preserve"> </w:instrText>
      </w:r>
      <w:r w:rsidR="009B1D73">
        <w:rPr>
          <w:lang w:val="en-US"/>
        </w:rPr>
        <w:fldChar w:fldCharType="end"/>
      </w:r>
      <w:r w:rsidRPr="007D4501">
        <w:rPr>
          <w:lang w:val="en-US"/>
        </w:rPr>
        <w:t xml:space="preserve"> required an non-empty calculation line to follow</w:t>
      </w:r>
    </w:p>
    <w:p w:rsidR="007D4501" w:rsidRDefault="007D4501" w:rsidP="007D4501">
      <w:pPr>
        <w:pStyle w:val="Bloktekst"/>
        <w:rPr>
          <w:lang w:val="en-US"/>
        </w:rPr>
      </w:pPr>
      <w:r w:rsidRPr="007D4501">
        <w:rPr>
          <w:lang w:val="en-US"/>
        </w:rPr>
        <w:t>- SELECTIONs on maximum 0 did not work</w:t>
      </w:r>
    </w:p>
    <w:p w:rsidR="007D4501" w:rsidRPr="003E2162" w:rsidRDefault="007D4501" w:rsidP="007D4501">
      <w:pPr>
        <w:pStyle w:val="Bloktekst"/>
        <w:rPr>
          <w:lang w:val="en-US"/>
        </w:rPr>
      </w:pPr>
      <w:r w:rsidRPr="003E2162">
        <w:rPr>
          <w:lang w:val="en-US"/>
        </w:rPr>
        <w:t>- SORT, codetable implemented</w:t>
      </w:r>
    </w:p>
    <w:p w:rsidR="007D4501" w:rsidRDefault="007D4501" w:rsidP="007D4501">
      <w:pPr>
        <w:pStyle w:val="Bloktekst"/>
        <w:rPr>
          <w:lang w:val="en-US"/>
        </w:rPr>
      </w:pPr>
      <w:r w:rsidRPr="007D4501">
        <w:rPr>
          <w:lang w:val="en-US"/>
        </w:rPr>
        <w:t>- LAST - PRINT</w:t>
      </w:r>
      <w:r w:rsidR="009B1D73">
        <w:rPr>
          <w:lang w:val="en-US"/>
        </w:rPr>
        <w:fldChar w:fldCharType="begin"/>
      </w:r>
      <w:r w:rsidR="009B1D73">
        <w:rPr>
          <w:lang w:val="en-US"/>
        </w:rPr>
        <w:instrText xml:space="preserve"> XE "</w:instrText>
      </w:r>
      <w:r w:rsidR="009B1D73" w:rsidRPr="003E2162">
        <w:rPr>
          <w:lang w:val="en-US"/>
        </w:rPr>
        <w:instrText>PRINT"</w:instrText>
      </w:r>
      <w:r w:rsidR="009B1D73">
        <w:rPr>
          <w:lang w:val="en-US"/>
        </w:rPr>
        <w:instrText xml:space="preserve"> </w:instrText>
      </w:r>
      <w:r w:rsidR="009B1D73">
        <w:rPr>
          <w:lang w:val="en-US"/>
        </w:rPr>
        <w:fldChar w:fldCharType="end"/>
      </w:r>
      <w:r w:rsidRPr="007D4501">
        <w:rPr>
          <w:lang w:val="en-US"/>
        </w:rPr>
        <w:t xml:space="preserve"> produced an empty page due to GRANDE TOTAL newpage</w:t>
      </w:r>
    </w:p>
    <w:p w:rsidR="007D4501" w:rsidRDefault="007D4501" w:rsidP="007D4501">
      <w:pPr>
        <w:pStyle w:val="Bloktekst"/>
        <w:rPr>
          <w:lang w:val="en-US"/>
        </w:rPr>
      </w:pPr>
      <w:r w:rsidRPr="007D4501">
        <w:rPr>
          <w:lang w:val="en-US"/>
        </w:rPr>
        <w:t>- TOTALS, Subtotals without GRANDE total now working</w:t>
      </w:r>
    </w:p>
    <w:p w:rsidR="007D4501" w:rsidRPr="003E2162" w:rsidRDefault="007D4501" w:rsidP="007D4501">
      <w:pPr>
        <w:pStyle w:val="Bloktekst"/>
        <w:rPr>
          <w:lang w:val="en-US"/>
        </w:rPr>
      </w:pPr>
      <w:r w:rsidRPr="003E2162">
        <w:rPr>
          <w:lang w:val="en-US"/>
        </w:rPr>
        <w:t>- TOTALS, 4, fields now being totalled</w:t>
      </w:r>
    </w:p>
    <w:p w:rsidR="007D4501" w:rsidRDefault="007D4501" w:rsidP="007D4501">
      <w:pPr>
        <w:pStyle w:val="Bloktekst"/>
        <w:rPr>
          <w:lang w:val="en-US"/>
        </w:rPr>
      </w:pPr>
      <w:r w:rsidRPr="007D4501">
        <w:rPr>
          <w:lang w:val="en-US"/>
        </w:rPr>
        <w:t>- TOTALS, Subtotal</w:t>
      </w:r>
      <w:r w:rsidR="009B1D73">
        <w:rPr>
          <w:lang w:val="en-US"/>
        </w:rPr>
        <w:fldChar w:fldCharType="begin"/>
      </w:r>
      <w:r w:rsidR="009B1D73">
        <w:rPr>
          <w:lang w:val="en-US"/>
        </w:rPr>
        <w:instrText xml:space="preserve"> XE "</w:instrText>
      </w:r>
      <w:r w:rsidR="009B1D73" w:rsidRPr="009B7FDF">
        <w:rPr>
          <w:lang w:val="en-US"/>
        </w:rPr>
        <w:instrText>Subtotal</w:instrText>
      </w:r>
      <w:r w:rsidR="009B1D73">
        <w:rPr>
          <w:lang w:val="en-US"/>
        </w:rPr>
        <w:instrText xml:space="preserve">" </w:instrText>
      </w:r>
      <w:r w:rsidR="009B1D73">
        <w:rPr>
          <w:lang w:val="en-US"/>
        </w:rPr>
        <w:fldChar w:fldCharType="end"/>
      </w:r>
      <w:r w:rsidRPr="007D4501">
        <w:rPr>
          <w:lang w:val="en-US"/>
        </w:rPr>
        <w:t xml:space="preserve"> levels with more keyparts now ok</w:t>
      </w:r>
    </w:p>
    <w:p w:rsidR="007D4501" w:rsidRDefault="007D4501" w:rsidP="007D4501">
      <w:pPr>
        <w:pStyle w:val="Bloktekst"/>
        <w:rPr>
          <w:lang w:val="en-US"/>
        </w:rPr>
      </w:pPr>
      <w:r w:rsidRPr="007D4501">
        <w:rPr>
          <w:lang w:val="en-US"/>
        </w:rPr>
        <w:t>- Created/Modified date, MM/DD was turned around</w:t>
      </w:r>
    </w:p>
    <w:p w:rsidR="007D4501" w:rsidRDefault="007D4501" w:rsidP="007D4501">
      <w:pPr>
        <w:pStyle w:val="Bloktekst"/>
        <w:rPr>
          <w:lang w:val="en-US"/>
        </w:rPr>
      </w:pPr>
      <w:r w:rsidRPr="007D4501">
        <w:rPr>
          <w:lang w:val="en-US"/>
        </w:rPr>
        <w:t>- Concurrent start of sorted reports now possible</w:t>
      </w:r>
    </w:p>
    <w:p w:rsidR="00383180" w:rsidRDefault="007D4501" w:rsidP="007D4501">
      <w:pPr>
        <w:pStyle w:val="Bloktekst"/>
        <w:rPr>
          <w:lang w:val="en-US"/>
        </w:rPr>
      </w:pPr>
      <w:r w:rsidRPr="007D4501">
        <w:rPr>
          <w:lang w:val="en-US"/>
        </w:rPr>
        <w:t>- NEXT/REPEAT failed for the fileid IF and OR</w:t>
      </w:r>
    </w:p>
    <w:p w:rsidR="00383180" w:rsidRDefault="00383180" w:rsidP="00383180">
      <w:pPr>
        <w:pStyle w:val="Overskrift1"/>
        <w:rPr>
          <w:lang w:val="en-US"/>
        </w:rPr>
      </w:pPr>
      <w:bookmarkStart w:id="12" w:name="_Toc118109037"/>
      <w:r>
        <w:rPr>
          <w:lang w:val="en-US"/>
        </w:rPr>
        <w:t>1.2.2.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Pr>
          <w:lang w:val="en-US"/>
        </w:rPr>
        <w:t xml:space="preserve"> Inquiry system</w:t>
      </w:r>
      <w:bookmarkEnd w:id="12"/>
    </w:p>
    <w:p w:rsidR="00383180" w:rsidRDefault="00383180" w:rsidP="00383180">
      <w:pPr>
        <w:pStyle w:val="Bloktekst"/>
        <w:rPr>
          <w:lang w:val="en-US"/>
        </w:rPr>
      </w:pPr>
      <w:r w:rsidRPr="00383180">
        <w:rPr>
          <w:lang w:val="en-US"/>
        </w:rPr>
        <w:t>- Windows NT</w:t>
      </w:r>
      <w:r w:rsidR="009B1D73">
        <w:rPr>
          <w:lang w:val="en-US"/>
        </w:rPr>
        <w:fldChar w:fldCharType="begin"/>
      </w:r>
      <w:r w:rsidR="009B1D73">
        <w:rPr>
          <w:lang w:val="en-US"/>
        </w:rPr>
        <w:instrText xml:space="preserve"> XE "</w:instrText>
      </w:r>
      <w:r w:rsidR="009B1D73" w:rsidRPr="003E2162">
        <w:rPr>
          <w:lang w:val="en-US"/>
        </w:rPr>
        <w:instrText>NT"</w:instrText>
      </w:r>
      <w:r w:rsidR="009B1D73">
        <w:rPr>
          <w:lang w:val="en-US"/>
        </w:rPr>
        <w:instrText xml:space="preserve"> </w:instrText>
      </w:r>
      <w:r w:rsidR="009B1D73">
        <w:rPr>
          <w:lang w:val="en-US"/>
        </w:rPr>
        <w:fldChar w:fldCharType="end"/>
      </w:r>
      <w:r w:rsidRPr="00383180">
        <w:rPr>
          <w:lang w:val="en-US"/>
        </w:rPr>
        <w:t>,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383180">
        <w:rPr>
          <w:lang w:val="en-US"/>
        </w:rPr>
        <w:t xml:space="preserve"> input field failed</w:t>
      </w:r>
    </w:p>
    <w:p w:rsidR="00383180" w:rsidRDefault="00383180" w:rsidP="00383180">
      <w:pPr>
        <w:pStyle w:val="Bloktekst"/>
        <w:rPr>
          <w:lang w:val="en-US"/>
        </w:rPr>
      </w:pPr>
      <w:r w:rsidRPr="00383180">
        <w:rPr>
          <w:lang w:val="en-US"/>
        </w:rPr>
        <w:t>- READ(xx.00),#45,N Relative recordnumber read did not calculate correct</w:t>
      </w:r>
    </w:p>
    <w:p w:rsidR="001A341D" w:rsidRDefault="00383180" w:rsidP="00383180">
      <w:pPr>
        <w:pStyle w:val="Bloktekst"/>
        <w:rPr>
          <w:lang w:val="en-US"/>
        </w:rPr>
      </w:pPr>
      <w:r w:rsidRPr="00383180">
        <w:rPr>
          <w:lang w:val="en-US"/>
        </w:rPr>
        <w:t>- Relative recordnumber connections could not be used between different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383180">
        <w:rPr>
          <w:lang w:val="en-US"/>
        </w:rPr>
        <w:t xml:space="preserve"> windows</w:t>
      </w:r>
    </w:p>
    <w:p w:rsidR="001A341D" w:rsidRDefault="001A341D" w:rsidP="001A341D">
      <w:pPr>
        <w:pStyle w:val="Overskrift1"/>
        <w:rPr>
          <w:lang w:val="en-US"/>
        </w:rPr>
      </w:pPr>
      <w:bookmarkStart w:id="13" w:name="_Toc118109038"/>
      <w:r>
        <w:rPr>
          <w:lang w:val="en-US"/>
        </w:rPr>
        <w:t>1.2.3. 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Pr>
          <w:lang w:val="en-US"/>
        </w:rPr>
        <w:t xml:space="preserve"> Database system</w:t>
      </w:r>
      <w:bookmarkEnd w:id="13"/>
    </w:p>
    <w:p w:rsidR="001A303E" w:rsidRPr="003E2162" w:rsidRDefault="001A341D" w:rsidP="001A341D">
      <w:pPr>
        <w:pStyle w:val="Bloktekst"/>
        <w:rPr>
          <w:lang w:val="en-US"/>
        </w:rPr>
      </w:pPr>
      <w:r w:rsidRPr="003E2162">
        <w:rPr>
          <w:lang w:val="en-US"/>
        </w:rPr>
        <w:t>- Date validations could fail</w:t>
      </w:r>
    </w:p>
    <w:p w:rsidR="001A303E" w:rsidRPr="003E2162" w:rsidRDefault="001A303E" w:rsidP="001A303E">
      <w:pPr>
        <w:pStyle w:val="Overskrift1"/>
        <w:rPr>
          <w:lang w:val="en-US"/>
        </w:rPr>
      </w:pPr>
      <w:bookmarkStart w:id="14" w:name="_Toc118109039"/>
      <w:r w:rsidRPr="003E2162">
        <w:rPr>
          <w:lang w:val="en-US"/>
        </w:rPr>
        <w:t>1.2.4. SW-Tools ODBC</w:t>
      </w:r>
      <w:r w:rsidR="009B1D73">
        <w:fldChar w:fldCharType="begin"/>
      </w:r>
      <w:r w:rsidR="009B1D73" w:rsidRPr="003E2162">
        <w:rPr>
          <w:lang w:val="en-US"/>
        </w:rPr>
        <w:instrText xml:space="preserve"> XE "ODBC" </w:instrText>
      </w:r>
      <w:r w:rsidR="009B1D73">
        <w:fldChar w:fldCharType="end"/>
      </w:r>
      <w:r w:rsidRPr="003E2162">
        <w:rPr>
          <w:lang w:val="en-US"/>
        </w:rPr>
        <w:t xml:space="preserve"> driver</w:t>
      </w:r>
      <w:bookmarkEnd w:id="14"/>
    </w:p>
    <w:p w:rsidR="001A303E" w:rsidRDefault="001A303E" w:rsidP="001A303E">
      <w:pPr>
        <w:pStyle w:val="Bloktekst"/>
        <w:rPr>
          <w:lang w:val="en-US"/>
        </w:rPr>
      </w:pPr>
      <w:r w:rsidRPr="001A303E">
        <w:rPr>
          <w:lang w:val="en-US"/>
        </w:rPr>
        <w:t>- WHERE selection on recordnumber could read thru all file if small recordnumber given</w:t>
      </w:r>
    </w:p>
    <w:p w:rsidR="001A303E" w:rsidRDefault="001A303E" w:rsidP="001A303E">
      <w:pPr>
        <w:pStyle w:val="Bloktekst"/>
        <w:rPr>
          <w:lang w:val="en-US"/>
        </w:rPr>
      </w:pPr>
      <w:r w:rsidRPr="001A303E">
        <w:rPr>
          <w:lang w:val="en-US"/>
        </w:rPr>
        <w:t>- Amendment for MS-Word</w:t>
      </w:r>
      <w:r w:rsidR="009B1D73">
        <w:rPr>
          <w:lang w:val="en-US"/>
        </w:rPr>
        <w:fldChar w:fldCharType="begin"/>
      </w:r>
      <w:r w:rsidR="009B1D73">
        <w:rPr>
          <w:lang w:val="en-US"/>
        </w:rPr>
        <w:instrText xml:space="preserve"> XE "</w:instrText>
      </w:r>
      <w:r w:rsidR="009B1D73" w:rsidRPr="003E2162">
        <w:rPr>
          <w:lang w:val="en-US"/>
        </w:rPr>
        <w:instrText>MS-Word"</w:instrText>
      </w:r>
      <w:r w:rsidR="009B1D73">
        <w:rPr>
          <w:lang w:val="en-US"/>
        </w:rPr>
        <w:instrText xml:space="preserve"> </w:instrText>
      </w:r>
      <w:r w:rsidR="009B1D73">
        <w:rPr>
          <w:lang w:val="en-US"/>
        </w:rPr>
        <w:fldChar w:fldCharType="end"/>
      </w:r>
      <w:r w:rsidRPr="001A303E">
        <w:rPr>
          <w:lang w:val="en-US"/>
        </w:rPr>
        <w:t xml:space="preserve"> which does not split SQL</w:t>
      </w:r>
      <w:r w:rsidR="009B1D73">
        <w:rPr>
          <w:lang w:val="en-US"/>
        </w:rPr>
        <w:fldChar w:fldCharType="begin"/>
      </w:r>
      <w:r w:rsidR="009B1D73">
        <w:rPr>
          <w:lang w:val="en-US"/>
        </w:rPr>
        <w:instrText xml:space="preserve"> XE "</w:instrText>
      </w:r>
      <w:r w:rsidR="009B1D73" w:rsidRPr="009B7FDF">
        <w:rPr>
          <w:lang w:val="en-US"/>
        </w:rPr>
        <w:instrText>SQL</w:instrText>
      </w:r>
      <w:r w:rsidR="009B1D73">
        <w:rPr>
          <w:lang w:val="en-US"/>
        </w:rPr>
        <w:instrText xml:space="preserve">" </w:instrText>
      </w:r>
      <w:r w:rsidR="009B1D73">
        <w:rPr>
          <w:lang w:val="en-US"/>
        </w:rPr>
        <w:fldChar w:fldCharType="end"/>
      </w:r>
      <w:r w:rsidRPr="001A303E">
        <w:rPr>
          <w:lang w:val="en-US"/>
        </w:rPr>
        <w:t xml:space="preserve"> lines with correct syntax</w:t>
      </w:r>
    </w:p>
    <w:p w:rsidR="001A303E" w:rsidRDefault="001A303E" w:rsidP="001A303E">
      <w:pPr>
        <w:pStyle w:val="Bloktekst"/>
        <w:rPr>
          <w:lang w:val="en-US"/>
        </w:rPr>
      </w:pPr>
      <w:r w:rsidRPr="001A303E">
        <w:rPr>
          <w:lang w:val="en-US"/>
        </w:rPr>
        <w:t>- SELECT name,balance+3 ORDER BY 2 DESC</w:t>
      </w:r>
    </w:p>
    <w:p w:rsidR="00BF2F72" w:rsidRDefault="001A303E" w:rsidP="001A303E">
      <w:pPr>
        <w:jc w:val="both"/>
        <w:rPr>
          <w:lang w:val="en-US"/>
        </w:rPr>
      </w:pPr>
      <w:r w:rsidRPr="001A303E">
        <w:rPr>
          <w:lang w:val="en-US"/>
        </w:rPr>
        <w:t>Ascending</w:t>
      </w:r>
      <w:r w:rsidR="009B1D73">
        <w:rPr>
          <w:lang w:val="en-US"/>
        </w:rPr>
        <w:fldChar w:fldCharType="begin"/>
      </w:r>
      <w:r w:rsidR="009B1D73">
        <w:rPr>
          <w:lang w:val="en-US"/>
        </w:rPr>
        <w:instrText xml:space="preserve"> XE "</w:instrText>
      </w:r>
      <w:r w:rsidR="009B1D73" w:rsidRPr="009B7FDF">
        <w:rPr>
          <w:lang w:val="en-US"/>
        </w:rPr>
        <w:instrText>Ascending</w:instrText>
      </w:r>
      <w:r w:rsidR="009B1D73">
        <w:rPr>
          <w:lang w:val="en-US"/>
        </w:rPr>
        <w:instrText xml:space="preserve">" </w:instrText>
      </w:r>
      <w:r w:rsidR="009B1D73">
        <w:rPr>
          <w:lang w:val="en-US"/>
        </w:rPr>
        <w:fldChar w:fldCharType="end"/>
      </w:r>
      <w:r w:rsidRPr="001A303E">
        <w:rPr>
          <w:lang w:val="en-US"/>
        </w:rPr>
        <w:t xml:space="preserve"> sort was always performed if sortitem was calculated</w:t>
      </w:r>
    </w:p>
    <w:p w:rsidR="00BF2F72" w:rsidRDefault="00BF2F72" w:rsidP="00BF2F72">
      <w:pPr>
        <w:pStyle w:val="Overskrift1"/>
        <w:rPr>
          <w:lang w:val="en-US"/>
        </w:rPr>
      </w:pPr>
      <w:bookmarkStart w:id="15" w:name="_Toc118109040"/>
      <w:r>
        <w:rPr>
          <w:lang w:val="en-US"/>
        </w:rPr>
        <w:t>2.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Pr>
          <w:lang w:val="en-US"/>
        </w:rPr>
        <w:t xml:space="preserve"> extensions</w:t>
      </w:r>
      <w:bookmarkEnd w:id="15"/>
    </w:p>
    <w:p w:rsidR="00382C86" w:rsidRPr="003E2162" w:rsidRDefault="00382C86" w:rsidP="00BF2F72">
      <w:pPr>
        <w:rPr>
          <w:lang w:val="en-US"/>
        </w:rPr>
      </w:pPr>
    </w:p>
    <w:p w:rsidR="00382C86" w:rsidRPr="003E2162" w:rsidRDefault="00382C86" w:rsidP="00382C86">
      <w:pPr>
        <w:pStyle w:val="Overskrift1"/>
        <w:rPr>
          <w:lang w:val="en-US"/>
        </w:rPr>
      </w:pPr>
      <w:bookmarkStart w:id="16" w:name="_Toc118109041"/>
      <w:r w:rsidRPr="003E2162">
        <w:rPr>
          <w:lang w:val="en-US"/>
        </w:rPr>
        <w:t>2.1. Start report</w:t>
      </w:r>
      <w:bookmarkEnd w:id="16"/>
    </w:p>
    <w:p w:rsidR="00884D69" w:rsidRDefault="00382C86" w:rsidP="00382C86">
      <w:pPr>
        <w:jc w:val="both"/>
        <w:rPr>
          <w:lang w:val="en-US"/>
        </w:rPr>
      </w:pPr>
      <w:r w:rsidRPr="00382C86">
        <w:rPr>
          <w:lang w:val="en-US"/>
        </w:rPr>
        <w:t>The printer selection has been reworked and reverse sort order added:</w:t>
      </w:r>
    </w:p>
    <w:p w:rsidR="00884D69" w:rsidRDefault="00884D69" w:rsidP="00884D69">
      <w:pPr>
        <w:pStyle w:val="Overskrift1"/>
        <w:rPr>
          <w:lang w:val="en-US"/>
        </w:rPr>
      </w:pPr>
      <w:bookmarkStart w:id="17" w:name="_Toc118109042"/>
      <w:r>
        <w:rPr>
          <w:lang w:val="en-US"/>
        </w:rPr>
        <w:t>2.1.1. Printer selection</w:t>
      </w:r>
      <w:bookmarkEnd w:id="17"/>
    </w:p>
    <w:p w:rsidR="00884D69" w:rsidRDefault="00884D69" w:rsidP="00884D69">
      <w:pPr>
        <w:jc w:val="both"/>
        <w:rPr>
          <w:lang w:val="en-US"/>
        </w:rPr>
      </w:pPr>
      <w:r w:rsidRPr="00884D69">
        <w:rPr>
          <w:lang w:val="en-US"/>
        </w:rPr>
        <w:t>The PRINTER</w:t>
      </w:r>
      <w:r w:rsidR="009B1D73">
        <w:rPr>
          <w:lang w:val="en-US"/>
        </w:rPr>
        <w:fldChar w:fldCharType="begin"/>
      </w:r>
      <w:r w:rsidR="009B1D73">
        <w:rPr>
          <w:lang w:val="en-US"/>
        </w:rPr>
        <w:instrText xml:space="preserve"> XE "</w:instrText>
      </w:r>
      <w:r w:rsidR="009B1D73" w:rsidRPr="003E2162">
        <w:rPr>
          <w:lang w:val="en-US"/>
        </w:rPr>
        <w:instrText>PRINTER"</w:instrText>
      </w:r>
      <w:r w:rsidR="009B1D73">
        <w:rPr>
          <w:lang w:val="en-US"/>
        </w:rPr>
        <w:instrText xml:space="preserve"> </w:instrText>
      </w:r>
      <w:r w:rsidR="009B1D73">
        <w:rPr>
          <w:lang w:val="en-US"/>
        </w:rPr>
        <w:fldChar w:fldCharType="end"/>
      </w:r>
      <w:r w:rsidRPr="00884D69">
        <w:rPr>
          <w:lang w:val="en-US"/>
        </w:rPr>
        <w:t xml:space="preserve"> field has been changed to a listbox from which you may select one of the printers defined in the system.</w:t>
      </w:r>
    </w:p>
    <w:p w:rsidR="00884D69" w:rsidRDefault="00884D69" w:rsidP="00884D69">
      <w:pPr>
        <w:jc w:val="both"/>
        <w:rPr>
          <w:lang w:val="en-US"/>
        </w:rPr>
      </w:pPr>
      <w:r w:rsidRPr="00884D69">
        <w:rPr>
          <w:lang w:val="en-US"/>
        </w:rPr>
        <w:t>When you use the PRINTER</w:t>
      </w:r>
      <w:r w:rsidR="009B1D73">
        <w:rPr>
          <w:lang w:val="en-US"/>
        </w:rPr>
        <w:fldChar w:fldCharType="begin"/>
      </w:r>
      <w:r w:rsidR="009B1D73">
        <w:rPr>
          <w:lang w:val="en-US"/>
        </w:rPr>
        <w:instrText xml:space="preserve"> XE "</w:instrText>
      </w:r>
      <w:r w:rsidR="009B1D73" w:rsidRPr="003E2162">
        <w:rPr>
          <w:lang w:val="en-US"/>
        </w:rPr>
        <w:instrText>PRINTER"</w:instrText>
      </w:r>
      <w:r w:rsidR="009B1D73">
        <w:rPr>
          <w:lang w:val="en-US"/>
        </w:rPr>
        <w:instrText xml:space="preserve"> </w:instrText>
      </w:r>
      <w:r w:rsidR="009B1D73">
        <w:rPr>
          <w:lang w:val="en-US"/>
        </w:rPr>
        <w:fldChar w:fldCharType="end"/>
      </w:r>
      <w:r w:rsidRPr="00884D69">
        <w:rPr>
          <w:lang w:val="en-US"/>
        </w:rPr>
        <w:t xml:space="preserve"> SETUP menu the printer definitions will be stored into a file (MYPRT</w:t>
      </w:r>
      <w:r w:rsidR="009B1D73">
        <w:rPr>
          <w:lang w:val="en-US"/>
        </w:rPr>
        <w:fldChar w:fldCharType="begin"/>
      </w:r>
      <w:r w:rsidR="009B1D73">
        <w:rPr>
          <w:lang w:val="en-US"/>
        </w:rPr>
        <w:instrText xml:space="preserve"> XE "</w:instrText>
      </w:r>
      <w:r w:rsidR="009B1D73" w:rsidRPr="003E2162">
        <w:rPr>
          <w:lang w:val="en-US"/>
        </w:rPr>
        <w:instrText>MYPRT"</w:instrText>
      </w:r>
      <w:r w:rsidR="009B1D73">
        <w:rPr>
          <w:lang w:val="en-US"/>
        </w:rPr>
        <w:instrText xml:space="preserve"> </w:instrText>
      </w:r>
      <w:r w:rsidR="009B1D73">
        <w:rPr>
          <w:lang w:val="en-US"/>
        </w:rPr>
        <w:fldChar w:fldCharType="end"/>
      </w:r>
      <w:r w:rsidRPr="00884D69">
        <w:rPr>
          <w:lang w:val="en-US"/>
        </w:rPr>
        <w:t>.SSV</w:t>
      </w:r>
      <w:r w:rsidR="009B1D73">
        <w:rPr>
          <w:lang w:val="en-US"/>
        </w:rPr>
        <w:fldChar w:fldCharType="begin"/>
      </w:r>
      <w:r w:rsidR="009B1D73">
        <w:rPr>
          <w:lang w:val="en-US"/>
        </w:rPr>
        <w:instrText xml:space="preserve"> XE "</w:instrText>
      </w:r>
      <w:r w:rsidR="009B1D73" w:rsidRPr="009B7FDF">
        <w:rPr>
          <w:lang w:val="en-US"/>
        </w:rPr>
        <w:instrText>SSV</w:instrText>
      </w:r>
      <w:r w:rsidR="009B1D73">
        <w:rPr>
          <w:lang w:val="en-US"/>
        </w:rPr>
        <w:instrText xml:space="preserve">" </w:instrText>
      </w:r>
      <w:r w:rsidR="009B1D73">
        <w:rPr>
          <w:lang w:val="en-US"/>
        </w:rPr>
        <w:fldChar w:fldCharType="end"/>
      </w:r>
      <w:r w:rsidRPr="00884D69">
        <w:rPr>
          <w:lang w:val="en-US"/>
        </w:rPr>
        <w:t>) so you do not have to setup the same parameters each time the specific printer should be used.</w:t>
      </w:r>
    </w:p>
    <w:p w:rsidR="00884D69" w:rsidRPr="003E2162" w:rsidRDefault="00884D69" w:rsidP="00884D69">
      <w:pPr>
        <w:jc w:val="both"/>
        <w:rPr>
          <w:lang w:val="en-US"/>
        </w:rPr>
      </w:pPr>
    </w:p>
    <w:p w:rsidR="00884D69" w:rsidRDefault="00884D69" w:rsidP="00884D69">
      <w:pPr>
        <w:jc w:val="center"/>
      </w:pPr>
      <w:r>
        <w:pict>
          <v:shape id="_x0000_i1026" type="#_x0000_t75" style="width:481.5pt;height:240.75pt">
            <v:imagedata r:id="rId8" o:title="r06-eng102"/>
          </v:shape>
        </w:pict>
      </w:r>
    </w:p>
    <w:p w:rsidR="00884D69" w:rsidRPr="003E2162" w:rsidRDefault="00884D69" w:rsidP="00884D69">
      <w:pPr>
        <w:pStyle w:val="Overskrift7"/>
        <w:rPr>
          <w:lang w:val="en-US"/>
        </w:rPr>
      </w:pPr>
      <w:bookmarkStart w:id="18" w:name="_Toc118108989"/>
      <w:r w:rsidRPr="003E2162">
        <w:rPr>
          <w:lang w:val="en-US"/>
        </w:rPr>
        <w:t>1. Printer setup</w:t>
      </w:r>
      <w:bookmarkEnd w:id="18"/>
    </w:p>
    <w:p w:rsidR="005F6D2D" w:rsidRDefault="00884D69" w:rsidP="00884D69">
      <w:pPr>
        <w:jc w:val="both"/>
        <w:rPr>
          <w:lang w:val="en-US"/>
        </w:rPr>
      </w:pPr>
      <w:r w:rsidRPr="00884D69">
        <w:rPr>
          <w:lang w:val="en-US"/>
        </w:rPr>
        <w:t>The list shows the printers defined and you may select a line by click on this. Then use the SETUP button to change the printer settings.</w:t>
      </w:r>
    </w:p>
    <w:p w:rsidR="005F6D2D" w:rsidRDefault="005F6D2D" w:rsidP="005F6D2D">
      <w:pPr>
        <w:pStyle w:val="Overskrift1"/>
        <w:rPr>
          <w:lang w:val="en-US"/>
        </w:rPr>
      </w:pPr>
      <w:bookmarkStart w:id="19" w:name="_Toc118109043"/>
      <w:r>
        <w:rPr>
          <w:lang w:val="en-US"/>
        </w:rPr>
        <w:t>2.1.1.1. Defining a new printer</w:t>
      </w:r>
      <w:bookmarkEnd w:id="19"/>
    </w:p>
    <w:p w:rsidR="00445D83" w:rsidRDefault="005F6D2D" w:rsidP="005F6D2D">
      <w:pPr>
        <w:jc w:val="both"/>
        <w:rPr>
          <w:lang w:val="en-US"/>
        </w:rPr>
      </w:pPr>
      <w:r w:rsidRPr="005F6D2D">
        <w:rPr>
          <w:lang w:val="en-US"/>
        </w:rPr>
        <w:t>A new printer is defined just by selecting an empty line. The printer NAME may be modified to any text you want. You may use INSERT</w:t>
      </w:r>
      <w:r w:rsidR="009B1D73">
        <w:rPr>
          <w:lang w:val="en-US"/>
        </w:rPr>
        <w:fldChar w:fldCharType="begin"/>
      </w:r>
      <w:r w:rsidR="009B1D73">
        <w:rPr>
          <w:lang w:val="en-US"/>
        </w:rPr>
        <w:instrText xml:space="preserve"> XE "</w:instrText>
      </w:r>
      <w:r w:rsidR="009B1D73" w:rsidRPr="003E2162">
        <w:rPr>
          <w:lang w:val="en-US"/>
        </w:rPr>
        <w:instrText>INSERT"</w:instrText>
      </w:r>
      <w:r w:rsidR="009B1D73">
        <w:rPr>
          <w:lang w:val="en-US"/>
        </w:rPr>
        <w:instrText xml:space="preserve"> </w:instrText>
      </w:r>
      <w:r w:rsidR="009B1D73">
        <w:rPr>
          <w:lang w:val="en-US"/>
        </w:rPr>
        <w:fldChar w:fldCharType="end"/>
      </w:r>
      <w:r w:rsidRPr="005F6D2D">
        <w:rPr>
          <w:lang w:val="en-US"/>
        </w:rPr>
        <w:t xml:space="preserve"> to insert printers inbetween and the DELETE</w:t>
      </w:r>
      <w:r w:rsidR="009B1D73">
        <w:rPr>
          <w:lang w:val="en-US"/>
        </w:rPr>
        <w:fldChar w:fldCharType="begin"/>
      </w:r>
      <w:r w:rsidR="009B1D73">
        <w:rPr>
          <w:lang w:val="en-US"/>
        </w:rPr>
        <w:instrText xml:space="preserve"> XE "</w:instrText>
      </w:r>
      <w:r w:rsidR="009B1D73" w:rsidRPr="009B7FDF">
        <w:rPr>
          <w:lang w:val="en-US"/>
        </w:rPr>
        <w:instrText>DELETE</w:instrText>
      </w:r>
      <w:r w:rsidR="009B1D73">
        <w:rPr>
          <w:lang w:val="en-US"/>
        </w:rPr>
        <w:instrText xml:space="preserve">" </w:instrText>
      </w:r>
      <w:r w:rsidR="009B1D73">
        <w:rPr>
          <w:lang w:val="en-US"/>
        </w:rPr>
        <w:fldChar w:fldCharType="end"/>
      </w:r>
      <w:r w:rsidRPr="005F6D2D">
        <w:rPr>
          <w:lang w:val="en-US"/>
        </w:rPr>
        <w:t xml:space="preserve"> button to get rid of old printers.</w:t>
      </w:r>
    </w:p>
    <w:p w:rsidR="00445D83" w:rsidRDefault="00445D83" w:rsidP="00445D83">
      <w:pPr>
        <w:pStyle w:val="Overskrift1"/>
        <w:rPr>
          <w:lang w:val="en-US"/>
        </w:rPr>
      </w:pPr>
      <w:bookmarkStart w:id="20" w:name="_Toc118109044"/>
      <w:r>
        <w:rPr>
          <w:lang w:val="en-US"/>
        </w:rPr>
        <w:t>2.1.1.2. The default documentation font</w:t>
      </w:r>
      <w:bookmarkEnd w:id="20"/>
    </w:p>
    <w:p w:rsidR="008942CC" w:rsidRDefault="00445D83" w:rsidP="00445D83">
      <w:pPr>
        <w:jc w:val="both"/>
        <w:rPr>
          <w:lang w:val="en-US"/>
        </w:rPr>
      </w:pPr>
      <w:r w:rsidRPr="00445D83">
        <w:rPr>
          <w:lang w:val="en-US"/>
        </w:rPr>
        <w:t>The FONT button may be used to set a default font for print of report documentation. Note that this default font has no influence on the print output from a running report.</w:t>
      </w:r>
    </w:p>
    <w:p w:rsidR="008942CC" w:rsidRDefault="008942CC" w:rsidP="008942CC">
      <w:pPr>
        <w:pStyle w:val="Overskrift1"/>
        <w:rPr>
          <w:lang w:val="en-US"/>
        </w:rPr>
      </w:pPr>
      <w:bookmarkStart w:id="21" w:name="_Toc118109045"/>
      <w:r>
        <w:rPr>
          <w:lang w:val="en-US"/>
        </w:rPr>
        <w:t>2.1.1.3. Printing on an UNIX</w:t>
      </w:r>
      <w:r w:rsidR="009B1D73">
        <w:rPr>
          <w:lang w:val="en-US"/>
        </w:rPr>
        <w:fldChar w:fldCharType="begin"/>
      </w:r>
      <w:r w:rsidR="009B1D73">
        <w:rPr>
          <w:lang w:val="en-US"/>
        </w:rPr>
        <w:instrText xml:space="preserve"> XE "</w:instrText>
      </w:r>
      <w:r w:rsidR="009B1D73" w:rsidRPr="009B7FDF">
        <w:rPr>
          <w:lang w:val="en-US"/>
        </w:rPr>
        <w:instrText>UNIX</w:instrText>
      </w:r>
      <w:r w:rsidR="009B1D73">
        <w:rPr>
          <w:lang w:val="en-US"/>
        </w:rPr>
        <w:instrText xml:space="preserve">" </w:instrText>
      </w:r>
      <w:r w:rsidR="009B1D73">
        <w:rPr>
          <w:lang w:val="en-US"/>
        </w:rPr>
        <w:fldChar w:fldCharType="end"/>
      </w:r>
      <w:r>
        <w:rPr>
          <w:lang w:val="en-US"/>
        </w:rPr>
        <w:t xml:space="preserve"> printer</w:t>
      </w:r>
      <w:bookmarkEnd w:id="21"/>
    </w:p>
    <w:p w:rsidR="008942CC" w:rsidRDefault="008942CC" w:rsidP="008942CC">
      <w:pPr>
        <w:jc w:val="both"/>
        <w:rPr>
          <w:lang w:val="en-US"/>
        </w:rPr>
      </w:pPr>
      <w:r w:rsidRPr="008942CC">
        <w:rPr>
          <w:lang w:val="en-US"/>
        </w:rPr>
        <w:t>The SERVER SPOOL button may be used to redirect the print from a local Windows printer to the UNIX</w:t>
      </w:r>
      <w:r w:rsidR="009B1D73">
        <w:rPr>
          <w:lang w:val="en-US"/>
        </w:rPr>
        <w:fldChar w:fldCharType="begin"/>
      </w:r>
      <w:r w:rsidR="009B1D73">
        <w:rPr>
          <w:lang w:val="en-US"/>
        </w:rPr>
        <w:instrText xml:space="preserve"> XE "</w:instrText>
      </w:r>
      <w:r w:rsidR="009B1D73" w:rsidRPr="009B7FDF">
        <w:rPr>
          <w:lang w:val="en-US"/>
        </w:rPr>
        <w:instrText>UNIX</w:instrText>
      </w:r>
      <w:r w:rsidR="009B1D73">
        <w:rPr>
          <w:lang w:val="en-US"/>
        </w:rPr>
        <w:instrText xml:space="preserve">" </w:instrText>
      </w:r>
      <w:r w:rsidR="009B1D73">
        <w:rPr>
          <w:lang w:val="en-US"/>
        </w:rPr>
        <w:fldChar w:fldCharType="end"/>
      </w:r>
      <w:r w:rsidRPr="008942CC">
        <w:rPr>
          <w:lang w:val="en-US"/>
        </w:rPr>
        <w:t xml:space="preserve"> spoolsystem. Note that Windows must know the printertype of the unix printer to get the controlcharacters correct.</w:t>
      </w:r>
    </w:p>
    <w:p w:rsidR="008942CC" w:rsidRPr="003E2162" w:rsidRDefault="008942CC" w:rsidP="008942CC">
      <w:pPr>
        <w:jc w:val="both"/>
        <w:rPr>
          <w:lang w:val="en-US"/>
        </w:rPr>
      </w:pPr>
    </w:p>
    <w:p w:rsidR="008942CC" w:rsidRDefault="008942CC" w:rsidP="008942CC">
      <w:pPr>
        <w:jc w:val="center"/>
      </w:pPr>
      <w:r>
        <w:pict>
          <v:shape id="_x0000_i1027" type="#_x0000_t75" style="width:201pt;height:137.25pt">
            <v:imagedata r:id="rId9" o:title="r06-eng110"/>
          </v:shape>
        </w:pict>
      </w:r>
    </w:p>
    <w:p w:rsidR="008942CC" w:rsidRPr="003E2162" w:rsidRDefault="008942CC" w:rsidP="008942CC">
      <w:pPr>
        <w:pStyle w:val="Overskrift7"/>
        <w:rPr>
          <w:lang w:val="en-US"/>
        </w:rPr>
      </w:pPr>
      <w:bookmarkStart w:id="22" w:name="_Toc118108990"/>
      <w:r w:rsidRPr="003E2162">
        <w:rPr>
          <w:lang w:val="en-US"/>
        </w:rPr>
        <w:t>2. Server</w:t>
      </w:r>
      <w:r w:rsidR="009B1D73">
        <w:fldChar w:fldCharType="begin"/>
      </w:r>
      <w:r w:rsidR="009B1D73" w:rsidRPr="003E2162">
        <w:rPr>
          <w:lang w:val="en-US"/>
        </w:rPr>
        <w:instrText xml:space="preserve"> XE "</w:instrText>
      </w:r>
      <w:r w:rsidR="009B1D73" w:rsidRPr="009B7FDF">
        <w:rPr>
          <w:lang w:val="en-US"/>
        </w:rPr>
        <w:instrText>Server</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spool</w:t>
      </w:r>
      <w:bookmarkEnd w:id="22"/>
    </w:p>
    <w:p w:rsidR="000F3FC8" w:rsidRDefault="008942CC" w:rsidP="008942CC">
      <w:pPr>
        <w:jc w:val="both"/>
        <w:rPr>
          <w:lang w:val="en-US"/>
        </w:rPr>
      </w:pPr>
      <w:r w:rsidRPr="008942CC">
        <w:rPr>
          <w:lang w:val="en-US"/>
        </w:rPr>
        <w:t>In the listbox of servers you get all servers known by the file definitions (basis) file. The printfile made from Windows with control characters will be send to this server and the unix spool command stated will be issued.</w:t>
      </w:r>
    </w:p>
    <w:p w:rsidR="000F3FC8" w:rsidRDefault="000F3FC8" w:rsidP="000F3FC8">
      <w:pPr>
        <w:pStyle w:val="Overskrift1"/>
        <w:rPr>
          <w:lang w:val="en-US"/>
        </w:rPr>
      </w:pPr>
      <w:bookmarkStart w:id="23" w:name="_Toc118109046"/>
      <w:r>
        <w:rPr>
          <w:lang w:val="en-US"/>
        </w:rPr>
        <w:t>2.1.1.4. Margins and page size</w:t>
      </w:r>
      <w:bookmarkEnd w:id="23"/>
    </w:p>
    <w:p w:rsidR="002C3536" w:rsidRDefault="000F3FC8" w:rsidP="000F3FC8">
      <w:pPr>
        <w:jc w:val="both"/>
        <w:rPr>
          <w:lang w:val="en-US"/>
        </w:rPr>
      </w:pPr>
      <w:r w:rsidRPr="000F3FC8">
        <w:rPr>
          <w:lang w:val="en-US"/>
        </w:rPr>
        <w:t>You may adjust the printer margins and page size. The measurement box defines your input as cm, inch, lines or pitch. The absolute printer minimum settings is taken by click on the minimum button.</w:t>
      </w:r>
    </w:p>
    <w:p w:rsidR="002C3536" w:rsidRDefault="002C3536" w:rsidP="002C3536">
      <w:pPr>
        <w:pStyle w:val="Overskrift1"/>
        <w:rPr>
          <w:lang w:val="en-US"/>
        </w:rPr>
      </w:pPr>
      <w:bookmarkStart w:id="24" w:name="_Toc118109047"/>
      <w:r>
        <w:rPr>
          <w:lang w:val="en-US"/>
        </w:rPr>
        <w:t>2.1.1.5. Screen printer</w:t>
      </w:r>
      <w:bookmarkEnd w:id="24"/>
    </w:p>
    <w:p w:rsidR="000E01DF" w:rsidRDefault="002C3536" w:rsidP="002C3536">
      <w:pPr>
        <w:jc w:val="both"/>
        <w:rPr>
          <w:lang w:val="en-US"/>
        </w:rPr>
      </w:pPr>
      <w:r w:rsidRPr="002C3536">
        <w:rPr>
          <w:lang w:val="en-US"/>
        </w:rPr>
        <w:t>Checking this box sends the output to the screen printer.</w:t>
      </w:r>
    </w:p>
    <w:p w:rsidR="000E01DF" w:rsidRDefault="000E01DF" w:rsidP="000E01DF">
      <w:pPr>
        <w:pStyle w:val="Overskrift1"/>
        <w:rPr>
          <w:lang w:val="en-US"/>
        </w:rPr>
      </w:pPr>
      <w:bookmarkStart w:id="25" w:name="_Toc118109048"/>
      <w:r>
        <w:rPr>
          <w:lang w:val="en-US"/>
        </w:rPr>
        <w:t>2.1.1.6. Fit page to width</w:t>
      </w:r>
      <w:bookmarkEnd w:id="25"/>
    </w:p>
    <w:p w:rsidR="0037501C" w:rsidRPr="003E2162" w:rsidRDefault="000E01DF" w:rsidP="000E01DF">
      <w:pPr>
        <w:jc w:val="both"/>
        <w:rPr>
          <w:lang w:val="en-US"/>
        </w:rPr>
      </w:pPr>
      <w:r w:rsidRPr="000E01DF">
        <w:rPr>
          <w:lang w:val="en-US"/>
        </w:rPr>
        <w:t xml:space="preserve">Checking this box will reduce the font size on reports being to wide to fit on the paper to a smaller font. </w:t>
      </w:r>
      <w:r w:rsidRPr="003E2162">
        <w:rPr>
          <w:lang w:val="en-US"/>
        </w:rPr>
        <w:t>Other reports will remain unchanged.</w:t>
      </w:r>
    </w:p>
    <w:p w:rsidR="0037501C" w:rsidRPr="003E2162" w:rsidRDefault="0037501C" w:rsidP="0037501C">
      <w:pPr>
        <w:pStyle w:val="Overskrift1"/>
        <w:rPr>
          <w:lang w:val="en-US"/>
        </w:rPr>
      </w:pPr>
      <w:bookmarkStart w:id="26" w:name="_Toc118109049"/>
      <w:r w:rsidRPr="003E2162">
        <w:rPr>
          <w:lang w:val="en-US"/>
        </w:rPr>
        <w:t>2.1.1.7. Close report when finished</w:t>
      </w:r>
      <w:bookmarkEnd w:id="26"/>
    </w:p>
    <w:p w:rsidR="00ED5620" w:rsidRDefault="0037501C" w:rsidP="0037501C">
      <w:pPr>
        <w:jc w:val="both"/>
        <w:rPr>
          <w:lang w:val="en-US"/>
        </w:rPr>
      </w:pPr>
      <w:r w:rsidRPr="0037501C">
        <w:rPr>
          <w:lang w:val="en-US"/>
        </w:rPr>
        <w:t>If you check this box you do not have to press the OK button when printout is finished.</w:t>
      </w:r>
    </w:p>
    <w:p w:rsidR="00ED5620" w:rsidRDefault="00ED5620" w:rsidP="00ED5620">
      <w:pPr>
        <w:pStyle w:val="Overskrift1"/>
        <w:rPr>
          <w:lang w:val="en-US"/>
        </w:rPr>
      </w:pPr>
      <w:bookmarkStart w:id="27" w:name="_Toc118109050"/>
      <w:r>
        <w:rPr>
          <w:lang w:val="en-US"/>
        </w:rPr>
        <w:t>2.1.2. Screen printer</w:t>
      </w:r>
      <w:bookmarkEnd w:id="27"/>
    </w:p>
    <w:p w:rsidR="00ED5620" w:rsidRDefault="00ED5620" w:rsidP="00ED5620">
      <w:pPr>
        <w:jc w:val="both"/>
        <w:rPr>
          <w:lang w:val="en-US"/>
        </w:rPr>
      </w:pPr>
      <w:r w:rsidRPr="00ED5620">
        <w:rPr>
          <w:lang w:val="en-US"/>
        </w:rPr>
        <w:t>The screen printer input of pageno has been slightly changed as CR. is required after pagenumber is entered. You may use PgDw and PgUp to go to next/previous page and the down/up-arrows to scroll within a page, HOME/END to go to top/bottom on a page.</w:t>
      </w:r>
    </w:p>
    <w:p w:rsidR="00ED5620" w:rsidRDefault="00ED5620" w:rsidP="00ED5620">
      <w:pPr>
        <w:jc w:val="both"/>
        <w:rPr>
          <w:lang w:val="en-US"/>
        </w:rPr>
      </w:pPr>
      <w:r w:rsidRPr="00ED5620">
        <w:rPr>
          <w:lang w:val="en-US"/>
        </w:rPr>
        <w:t>When you select PRINT</w:t>
      </w:r>
      <w:r w:rsidR="009B1D73">
        <w:rPr>
          <w:lang w:val="en-US"/>
        </w:rPr>
        <w:fldChar w:fldCharType="begin"/>
      </w:r>
      <w:r w:rsidR="009B1D73">
        <w:rPr>
          <w:lang w:val="en-US"/>
        </w:rPr>
        <w:instrText xml:space="preserve"> XE "</w:instrText>
      </w:r>
      <w:r w:rsidR="009B1D73" w:rsidRPr="003E2162">
        <w:rPr>
          <w:lang w:val="en-US"/>
        </w:rPr>
        <w:instrText>PRINT"</w:instrText>
      </w:r>
      <w:r w:rsidR="009B1D73">
        <w:rPr>
          <w:lang w:val="en-US"/>
        </w:rPr>
        <w:instrText xml:space="preserve"> </w:instrText>
      </w:r>
      <w:r w:rsidR="009B1D73">
        <w:rPr>
          <w:lang w:val="en-US"/>
        </w:rPr>
        <w:fldChar w:fldCharType="end"/>
      </w:r>
      <w:r w:rsidRPr="00ED5620">
        <w:rPr>
          <w:lang w:val="en-US"/>
        </w:rPr>
        <w:t xml:space="preserve"> from the file menu multiple pages may be printed.</w:t>
      </w:r>
    </w:p>
    <w:p w:rsidR="00ED5620" w:rsidRPr="003E2162" w:rsidRDefault="00ED5620" w:rsidP="00ED5620">
      <w:pPr>
        <w:jc w:val="both"/>
        <w:rPr>
          <w:lang w:val="en-US"/>
        </w:rPr>
      </w:pPr>
    </w:p>
    <w:p w:rsidR="00ED5620" w:rsidRDefault="00ED5620" w:rsidP="00ED5620">
      <w:pPr>
        <w:jc w:val="center"/>
      </w:pPr>
      <w:r>
        <w:pict>
          <v:shape id="_x0000_i1028" type="#_x0000_t75" style="width:460.5pt;height:237.75pt">
            <v:imagedata r:id="rId10" o:title="r06-eng103"/>
          </v:shape>
        </w:pict>
      </w:r>
    </w:p>
    <w:p w:rsidR="00347652" w:rsidRPr="003E2162" w:rsidRDefault="00ED5620" w:rsidP="00ED5620">
      <w:pPr>
        <w:pStyle w:val="Overskrift7"/>
        <w:rPr>
          <w:lang w:val="en-US"/>
        </w:rPr>
      </w:pPr>
      <w:bookmarkStart w:id="28" w:name="_Toc118108991"/>
      <w:r w:rsidRPr="003E2162">
        <w:rPr>
          <w:lang w:val="en-US"/>
        </w:rPr>
        <w:t>3. Screen print</w:t>
      </w:r>
      <w:bookmarkEnd w:id="28"/>
    </w:p>
    <w:p w:rsidR="00347652" w:rsidRPr="003E2162" w:rsidRDefault="00347652" w:rsidP="00347652">
      <w:pPr>
        <w:pStyle w:val="Overskrift1"/>
        <w:rPr>
          <w:lang w:val="en-US"/>
        </w:rPr>
      </w:pPr>
      <w:bookmarkStart w:id="29" w:name="_Toc118109051"/>
      <w:r w:rsidRPr="003E2162">
        <w:rPr>
          <w:lang w:val="en-US"/>
        </w:rPr>
        <w:t>2.1.3. Reverse sortorder</w:t>
      </w:r>
      <w:bookmarkEnd w:id="29"/>
    </w:p>
    <w:p w:rsidR="00347652" w:rsidRDefault="00347652" w:rsidP="00347652">
      <w:pPr>
        <w:jc w:val="both"/>
        <w:rPr>
          <w:lang w:val="en-US"/>
        </w:rPr>
      </w:pPr>
      <w:r w:rsidRPr="00347652">
        <w:rPr>
          <w:lang w:val="en-US"/>
        </w:rPr>
        <w:t>On the startmenu you have the possibility to reverse the order of the printout.</w:t>
      </w:r>
    </w:p>
    <w:p w:rsidR="00347652" w:rsidRDefault="00347652" w:rsidP="00347652">
      <w:pPr>
        <w:jc w:val="both"/>
        <w:rPr>
          <w:lang w:val="en-US"/>
        </w:rPr>
      </w:pPr>
      <w:r w:rsidRPr="00347652">
        <w:rPr>
          <w:lang w:val="en-US"/>
        </w:rPr>
        <w:t>This works on all sorted reports and on unsorted reports if the database interface supports descending read (It is not on CTRAS</w:t>
      </w:r>
      <w:r w:rsidR="009B1D73">
        <w:rPr>
          <w:lang w:val="en-US"/>
        </w:rPr>
        <w:fldChar w:fldCharType="begin"/>
      </w:r>
      <w:r w:rsidR="009B1D73">
        <w:rPr>
          <w:lang w:val="en-US"/>
        </w:rPr>
        <w:instrText xml:space="preserve"> XE "</w:instrText>
      </w:r>
      <w:r w:rsidR="009B1D73" w:rsidRPr="009B7FDF">
        <w:rPr>
          <w:lang w:val="en-US"/>
        </w:rPr>
        <w:instrText>CTRAS</w:instrText>
      </w:r>
      <w:r w:rsidR="009B1D73">
        <w:rPr>
          <w:lang w:val="en-US"/>
        </w:rPr>
        <w:instrText xml:space="preserve">" </w:instrText>
      </w:r>
      <w:r w:rsidR="009B1D73">
        <w:rPr>
          <w:lang w:val="en-US"/>
        </w:rPr>
        <w:fldChar w:fldCharType="end"/>
      </w:r>
      <w:r w:rsidRPr="00347652">
        <w:rPr>
          <w:lang w:val="en-US"/>
        </w:rPr>
        <w:t xml:space="preserve"> defined files).</w:t>
      </w:r>
    </w:p>
    <w:p w:rsidR="00F70D90" w:rsidRDefault="00347652" w:rsidP="00347652">
      <w:pPr>
        <w:jc w:val="both"/>
        <w:rPr>
          <w:lang w:val="en-US"/>
        </w:rPr>
      </w:pPr>
      <w:r w:rsidRPr="00347652">
        <w:rPr>
          <w:lang w:val="en-US"/>
        </w:rPr>
        <w:t>Note that reverse sortorder may also be stated in the calculations as INDEX</w:t>
      </w:r>
      <w:r w:rsidR="009B1D73">
        <w:rPr>
          <w:lang w:val="en-US"/>
        </w:rPr>
        <w:fldChar w:fldCharType="begin"/>
      </w:r>
      <w:r w:rsidR="009B1D73">
        <w:rPr>
          <w:lang w:val="en-US"/>
        </w:rPr>
        <w:instrText xml:space="preserve"> XE "</w:instrText>
      </w:r>
      <w:r w:rsidR="009B1D73" w:rsidRPr="003E2162">
        <w:rPr>
          <w:lang w:val="en-US"/>
        </w:rPr>
        <w:instrText>INDEX"</w:instrText>
      </w:r>
      <w:r w:rsidR="009B1D73">
        <w:rPr>
          <w:lang w:val="en-US"/>
        </w:rPr>
        <w:instrText xml:space="preserve"> </w:instrText>
      </w:r>
      <w:r w:rsidR="009B1D73">
        <w:rPr>
          <w:lang w:val="en-US"/>
        </w:rPr>
        <w:fldChar w:fldCharType="end"/>
      </w:r>
      <w:r w:rsidRPr="00347652">
        <w:rPr>
          <w:lang w:val="en-US"/>
        </w:rPr>
        <w:t>(-1)</w:t>
      </w:r>
    </w:p>
    <w:p w:rsidR="00F70D90" w:rsidRDefault="00F70D90" w:rsidP="00F70D90">
      <w:pPr>
        <w:pStyle w:val="Overskrift1"/>
        <w:rPr>
          <w:lang w:val="en-US"/>
        </w:rPr>
      </w:pPr>
      <w:bookmarkStart w:id="30" w:name="_Toc118109052"/>
      <w:r>
        <w:rPr>
          <w:lang w:val="en-US"/>
        </w:rPr>
        <w:t>2.1.4. Sort</w:t>
      </w:r>
      <w:r w:rsidR="009B1D73">
        <w:rPr>
          <w:lang w:val="en-US"/>
        </w:rPr>
        <w:fldChar w:fldCharType="begin"/>
      </w:r>
      <w:r w:rsidR="009B1D73">
        <w:rPr>
          <w:lang w:val="en-US"/>
        </w:rPr>
        <w:instrText xml:space="preserve"> XE "</w:instrText>
      </w:r>
      <w:r w:rsidR="009B1D73" w:rsidRPr="009B7FDF">
        <w:rPr>
          <w:lang w:val="en-US"/>
        </w:rPr>
        <w:instrText>Sort</w:instrText>
      </w:r>
      <w:r w:rsidR="009B1D73">
        <w:rPr>
          <w:lang w:val="en-US"/>
        </w:rPr>
        <w:instrText xml:space="preserve">" </w:instrText>
      </w:r>
      <w:r w:rsidR="009B1D73">
        <w:rPr>
          <w:lang w:val="en-US"/>
        </w:rPr>
        <w:fldChar w:fldCharType="end"/>
      </w:r>
      <w:r>
        <w:rPr>
          <w:lang w:val="en-US"/>
        </w:rPr>
        <w:t xml:space="preserve"> cancel and speed increase</w:t>
      </w:r>
      <w:bookmarkEnd w:id="30"/>
    </w:p>
    <w:p w:rsidR="007D521C" w:rsidRPr="003E2162" w:rsidRDefault="00F70D90" w:rsidP="00F70D90">
      <w:pPr>
        <w:jc w:val="both"/>
        <w:rPr>
          <w:lang w:val="en-US"/>
        </w:rPr>
      </w:pPr>
      <w:r w:rsidRPr="00F70D90">
        <w:rPr>
          <w:lang w:val="en-US"/>
        </w:rPr>
        <w:t>During the sort you now have the possibility to press the CANCEL</w:t>
      </w:r>
      <w:r w:rsidR="009B1D73">
        <w:rPr>
          <w:lang w:val="en-US"/>
        </w:rPr>
        <w:fldChar w:fldCharType="begin"/>
      </w:r>
      <w:r w:rsidR="009B1D73">
        <w:rPr>
          <w:lang w:val="en-US"/>
        </w:rPr>
        <w:instrText xml:space="preserve"> XE "</w:instrText>
      </w:r>
      <w:r w:rsidR="009B1D73" w:rsidRPr="009B7FDF">
        <w:rPr>
          <w:lang w:val="en-US"/>
        </w:rPr>
        <w:instrText>CANCEL</w:instrText>
      </w:r>
      <w:r w:rsidR="009B1D73">
        <w:rPr>
          <w:lang w:val="en-US"/>
        </w:rPr>
        <w:instrText xml:space="preserve">" </w:instrText>
      </w:r>
      <w:r w:rsidR="009B1D73">
        <w:rPr>
          <w:lang w:val="en-US"/>
        </w:rPr>
        <w:fldChar w:fldCharType="end"/>
      </w:r>
      <w:r w:rsidRPr="00F70D90">
        <w:rPr>
          <w:lang w:val="en-US"/>
        </w:rPr>
        <w:t xml:space="preserve"> button. </w:t>
      </w:r>
      <w:r w:rsidRPr="003E2162">
        <w:rPr>
          <w:lang w:val="en-US"/>
        </w:rPr>
        <w:t>The sort speed has been serious improved.</w:t>
      </w:r>
    </w:p>
    <w:p w:rsidR="007D521C" w:rsidRPr="003E2162" w:rsidRDefault="007D521C" w:rsidP="007D521C">
      <w:pPr>
        <w:pStyle w:val="Overskrift1"/>
        <w:rPr>
          <w:lang w:val="en-US"/>
        </w:rPr>
      </w:pPr>
      <w:bookmarkStart w:id="31" w:name="_Toc118109053"/>
      <w:r w:rsidRPr="003E2162">
        <w:rPr>
          <w:lang w:val="en-US"/>
        </w:rPr>
        <w:t>2.2. KEYS</w:t>
      </w:r>
      <w:r w:rsidR="009B1D73">
        <w:fldChar w:fldCharType="begin"/>
      </w:r>
      <w:r w:rsidR="009B1D73" w:rsidRPr="003E2162">
        <w:rPr>
          <w:lang w:val="en-US"/>
        </w:rPr>
        <w:instrText xml:space="preserve"> XE "KEYS" </w:instrText>
      </w:r>
      <w:r w:rsidR="009B1D73">
        <w:fldChar w:fldCharType="end"/>
      </w:r>
      <w:r w:rsidRPr="003E2162">
        <w:rPr>
          <w:lang w:val="en-US"/>
        </w:rPr>
        <w:t xml:space="preserve"> edit function</w:t>
      </w:r>
      <w:bookmarkEnd w:id="31"/>
    </w:p>
    <w:p w:rsidR="007D521C" w:rsidRDefault="007D521C" w:rsidP="007D521C">
      <w:pPr>
        <w:jc w:val="both"/>
        <w:rPr>
          <w:lang w:val="en-US"/>
        </w:rPr>
      </w:pPr>
      <w:r w:rsidRPr="007D521C">
        <w:rPr>
          <w:lang w:val="en-US"/>
        </w:rPr>
        <w:t>An edit function has been added to the file menu to maintain the KEYS</w:t>
      </w:r>
      <w:r w:rsidR="009B1D73">
        <w:rPr>
          <w:lang w:val="en-US"/>
        </w:rPr>
        <w:fldChar w:fldCharType="begin"/>
      </w:r>
      <w:r w:rsidR="009B1D73">
        <w:rPr>
          <w:lang w:val="en-US"/>
        </w:rPr>
        <w:instrText xml:space="preserve"> XE "</w:instrText>
      </w:r>
      <w:r w:rsidR="009B1D73" w:rsidRPr="003E2162">
        <w:rPr>
          <w:lang w:val="en-US"/>
        </w:rPr>
        <w:instrText>KEYS"</w:instrText>
      </w:r>
      <w:r w:rsidR="009B1D73">
        <w:rPr>
          <w:lang w:val="en-US"/>
        </w:rPr>
        <w:instrText xml:space="preserve"> </w:instrText>
      </w:r>
      <w:r w:rsidR="009B1D73">
        <w:rPr>
          <w:lang w:val="en-US"/>
        </w:rPr>
        <w:fldChar w:fldCharType="end"/>
      </w:r>
      <w:r w:rsidRPr="007D521C">
        <w:rPr>
          <w:lang w:val="en-US"/>
        </w:rPr>
        <w:t xml:space="preserve"> files which before had to be entered using another editor like notepad.</w:t>
      </w:r>
    </w:p>
    <w:p w:rsidR="007D521C" w:rsidRPr="003E2162" w:rsidRDefault="007D521C" w:rsidP="007D521C">
      <w:pPr>
        <w:jc w:val="both"/>
        <w:rPr>
          <w:lang w:val="en-US"/>
        </w:rPr>
      </w:pPr>
    </w:p>
    <w:p w:rsidR="007D521C" w:rsidRDefault="007D521C" w:rsidP="007D521C">
      <w:pPr>
        <w:jc w:val="center"/>
      </w:pPr>
      <w:r>
        <w:pict>
          <v:shape id="_x0000_i1029" type="#_x0000_t75" style="width:481.5pt;height:177pt">
            <v:imagedata r:id="rId11" o:title="r06-eng104"/>
          </v:shape>
        </w:pict>
      </w:r>
    </w:p>
    <w:p w:rsidR="00384131" w:rsidRPr="003E2162" w:rsidRDefault="007D521C" w:rsidP="007D521C">
      <w:pPr>
        <w:pStyle w:val="Overskrift7"/>
        <w:rPr>
          <w:lang w:val="en-US"/>
        </w:rPr>
      </w:pPr>
      <w:bookmarkStart w:id="32" w:name="_Toc118108992"/>
      <w:r w:rsidRPr="003E2162">
        <w:rPr>
          <w:lang w:val="en-US"/>
        </w:rPr>
        <w:t>4. Keys file editor</w:t>
      </w:r>
      <w:bookmarkEnd w:id="32"/>
    </w:p>
    <w:p w:rsidR="00384131" w:rsidRPr="003E2162" w:rsidRDefault="00384131" w:rsidP="00384131">
      <w:pPr>
        <w:pStyle w:val="Overskrift1"/>
        <w:rPr>
          <w:lang w:val="en-US"/>
        </w:rPr>
      </w:pPr>
      <w:bookmarkStart w:id="33" w:name="_Toc118109054"/>
      <w:r w:rsidRPr="003E2162">
        <w:rPr>
          <w:lang w:val="en-US"/>
        </w:rPr>
        <w:t>2.3. Edit Search/Replace, Copy/Paste</w:t>
      </w:r>
      <w:bookmarkEnd w:id="33"/>
    </w:p>
    <w:p w:rsidR="00384131" w:rsidRDefault="00384131" w:rsidP="00384131">
      <w:pPr>
        <w:jc w:val="both"/>
        <w:rPr>
          <w:lang w:val="en-US"/>
        </w:rPr>
      </w:pPr>
      <w:r w:rsidRPr="00384131">
        <w:rPr>
          <w:lang w:val="en-US"/>
        </w:rPr>
        <w:t>In the edit functions for calculations, keys etc. you have now got the possibility to search and eventually replace a textstring.</w:t>
      </w:r>
    </w:p>
    <w:p w:rsidR="00384131" w:rsidRPr="003E2162" w:rsidRDefault="00384131" w:rsidP="00384131">
      <w:pPr>
        <w:jc w:val="both"/>
        <w:rPr>
          <w:lang w:val="en-US"/>
        </w:rPr>
      </w:pPr>
    </w:p>
    <w:p w:rsidR="00384131" w:rsidRDefault="00384131" w:rsidP="00384131">
      <w:pPr>
        <w:jc w:val="center"/>
      </w:pPr>
      <w:r>
        <w:pict>
          <v:shape id="_x0000_i1030" type="#_x0000_t75" style="width:448.5pt;height:149.25pt">
            <v:imagedata r:id="rId12" o:title="r06-eng111"/>
          </v:shape>
        </w:pict>
      </w:r>
    </w:p>
    <w:p w:rsidR="0036532E" w:rsidRPr="003E2162" w:rsidRDefault="00384131" w:rsidP="00384131">
      <w:pPr>
        <w:pStyle w:val="Overskrift7"/>
        <w:rPr>
          <w:lang w:val="en-US"/>
        </w:rPr>
      </w:pPr>
      <w:bookmarkStart w:id="34" w:name="_Toc118108993"/>
      <w:r w:rsidRPr="003E2162">
        <w:rPr>
          <w:lang w:val="en-US"/>
        </w:rPr>
        <w:t>5. Searching / Replacing a string</w:t>
      </w:r>
      <w:bookmarkEnd w:id="34"/>
    </w:p>
    <w:p w:rsidR="0036532E" w:rsidRPr="003E2162" w:rsidRDefault="0036532E" w:rsidP="0036532E">
      <w:pPr>
        <w:pStyle w:val="Overskrift1"/>
        <w:rPr>
          <w:lang w:val="en-US"/>
        </w:rPr>
      </w:pPr>
      <w:bookmarkStart w:id="35" w:name="_Toc118109055"/>
      <w:r w:rsidRPr="003E2162">
        <w:rPr>
          <w:lang w:val="en-US"/>
        </w:rPr>
        <w:t>2.4. Report information</w:t>
      </w:r>
      <w:bookmarkEnd w:id="35"/>
    </w:p>
    <w:p w:rsidR="0036532E" w:rsidRDefault="0036532E" w:rsidP="0036532E">
      <w:pPr>
        <w:jc w:val="both"/>
        <w:rPr>
          <w:lang w:val="en-US"/>
        </w:rPr>
      </w:pPr>
      <w:r w:rsidRPr="0036532E">
        <w:rPr>
          <w:lang w:val="en-US"/>
        </w:rPr>
        <w:t>When editing the report informations the used files, including the main file, may be changed by click on the FILES button.</w:t>
      </w:r>
    </w:p>
    <w:p w:rsidR="0036532E" w:rsidRPr="003E2162" w:rsidRDefault="0036532E" w:rsidP="0036532E">
      <w:pPr>
        <w:jc w:val="both"/>
        <w:rPr>
          <w:lang w:val="en-US"/>
        </w:rPr>
      </w:pPr>
    </w:p>
    <w:p w:rsidR="0036532E" w:rsidRDefault="0036532E" w:rsidP="0036532E">
      <w:pPr>
        <w:jc w:val="center"/>
      </w:pPr>
      <w:r>
        <w:pict>
          <v:shape id="_x0000_i1031" type="#_x0000_t75" style="width:481.5pt;height:164.25pt">
            <v:imagedata r:id="rId13" o:title="r06-eng101"/>
          </v:shape>
        </w:pict>
      </w:r>
    </w:p>
    <w:p w:rsidR="0036532E" w:rsidRPr="003E2162" w:rsidRDefault="0036532E" w:rsidP="0036532E">
      <w:pPr>
        <w:pStyle w:val="Overskrift7"/>
        <w:rPr>
          <w:lang w:val="en-US"/>
        </w:rPr>
      </w:pPr>
      <w:bookmarkStart w:id="36" w:name="_Toc118108994"/>
      <w:r w:rsidRPr="003E2162">
        <w:rPr>
          <w:lang w:val="en-US"/>
        </w:rPr>
        <w:t>6. Report information</w:t>
      </w:r>
      <w:bookmarkEnd w:id="36"/>
    </w:p>
    <w:p w:rsidR="0036532E" w:rsidRDefault="0036532E" w:rsidP="0036532E">
      <w:pPr>
        <w:jc w:val="both"/>
        <w:rPr>
          <w:lang w:val="en-US"/>
        </w:rPr>
      </w:pPr>
      <w:r w:rsidRPr="0036532E">
        <w:rPr>
          <w:lang w:val="en-US"/>
        </w:rPr>
        <w:t>Note that the USER NAME has been added after the created/modified date. This username origins from your input in the LICENSE user remark for this PC and may also be used in the calculations as #UN</w:t>
      </w:r>
    </w:p>
    <w:p w:rsidR="00510E6A" w:rsidRDefault="0036532E" w:rsidP="0036532E">
      <w:pPr>
        <w:jc w:val="both"/>
        <w:rPr>
          <w:lang w:val="en-US"/>
        </w:rPr>
      </w:pPr>
      <w:r w:rsidRPr="0036532E">
        <w:rPr>
          <w:lang w:val="en-US"/>
        </w:rPr>
        <w:t>Unfortunately in some older versions the DATE created/modified was not always turned correctly. This is now corrected but may still influence the display for previous created reports as DD/MM is reversed.</w:t>
      </w:r>
    </w:p>
    <w:p w:rsidR="00510E6A" w:rsidRDefault="00510E6A" w:rsidP="00510E6A">
      <w:pPr>
        <w:pStyle w:val="Overskrift1"/>
        <w:rPr>
          <w:lang w:val="en-US"/>
        </w:rPr>
      </w:pPr>
      <w:bookmarkStart w:id="37" w:name="_Toc118109056"/>
      <w:r>
        <w:rPr>
          <w:lang w:val="en-US"/>
        </w:rPr>
        <w:t>2.5. Manuals online as helpfiles 00-08</w:t>
      </w:r>
      <w:bookmarkEnd w:id="37"/>
    </w:p>
    <w:p w:rsidR="00510E6A" w:rsidRPr="003E2162" w:rsidRDefault="00510E6A" w:rsidP="00510E6A">
      <w:pPr>
        <w:jc w:val="both"/>
        <w:rPr>
          <w:lang w:val="en-US"/>
        </w:rPr>
      </w:pPr>
      <w:r w:rsidRPr="00510E6A">
        <w:rPr>
          <w:lang w:val="en-US"/>
        </w:rPr>
        <w:t xml:space="preserve">To get quick access to the manuals these are now also places as 'pseudofiles' in the database window which you hove on screen whenever a report is defined. The normal datadictionary structure is used for these files which means they comes as small textfiles which can be online even if you do not have space for the complete Windows HLP manuals. </w:t>
      </w:r>
      <w:r w:rsidRPr="003E2162">
        <w:rPr>
          <w:lang w:val="en-US"/>
        </w:rPr>
        <w:t>The following are available:</w:t>
      </w:r>
    </w:p>
    <w:p w:rsidR="00510E6A" w:rsidRPr="003E2162" w:rsidRDefault="00510E6A" w:rsidP="00510E6A">
      <w:pPr>
        <w:pStyle w:val="CodeSample"/>
        <w:rPr>
          <w:lang w:val="en-US"/>
        </w:rPr>
      </w:pPr>
      <w:r w:rsidRPr="003E2162">
        <w:rPr>
          <w:lang w:val="en-US"/>
        </w:rPr>
        <w:t xml:space="preserve">        00 = Calculations and subfunctions</w:t>
      </w:r>
    </w:p>
    <w:p w:rsidR="00510E6A" w:rsidRPr="003E2162" w:rsidRDefault="00510E6A" w:rsidP="00510E6A">
      <w:pPr>
        <w:pStyle w:val="CodeSample"/>
        <w:rPr>
          <w:lang w:val="en-US"/>
        </w:rPr>
      </w:pPr>
      <w:r w:rsidRPr="003E2162">
        <w:rPr>
          <w:lang w:val="en-US"/>
        </w:rPr>
        <w:t xml:space="preserve">        01 = Report generator manual</w:t>
      </w:r>
    </w:p>
    <w:p w:rsidR="00510E6A" w:rsidRPr="003E2162" w:rsidRDefault="00510E6A" w:rsidP="00510E6A">
      <w:pPr>
        <w:pStyle w:val="CodeSample"/>
        <w:rPr>
          <w:lang w:val="en-US"/>
        </w:rPr>
      </w:pPr>
      <w:r w:rsidRPr="003E2162">
        <w:rPr>
          <w:lang w:val="en-US"/>
        </w:rPr>
        <w:t xml:space="preserve">        02 = IQ</w:t>
      </w:r>
      <w:r w:rsidR="009B1D73">
        <w:fldChar w:fldCharType="begin"/>
      </w:r>
      <w:r w:rsidR="009B1D73" w:rsidRPr="003E2162">
        <w:rPr>
          <w:lang w:val="en-US"/>
        </w:rPr>
        <w:instrText xml:space="preserve"> XE "IQ" </w:instrText>
      </w:r>
      <w:r w:rsidR="009B1D73">
        <w:fldChar w:fldCharType="end"/>
      </w:r>
      <w:r w:rsidRPr="003E2162">
        <w:rPr>
          <w:lang w:val="en-US"/>
        </w:rPr>
        <w:t xml:space="preserve"> manual</w:t>
      </w:r>
    </w:p>
    <w:p w:rsidR="00510E6A" w:rsidRPr="003E2162" w:rsidRDefault="00510E6A" w:rsidP="00510E6A">
      <w:pPr>
        <w:pStyle w:val="CodeSample"/>
        <w:rPr>
          <w:lang w:val="en-US"/>
        </w:rPr>
      </w:pPr>
      <w:r w:rsidRPr="003E2162">
        <w:rPr>
          <w:lang w:val="en-US"/>
        </w:rPr>
        <w:t xml:space="preserve">        03 = DATAMASTER</w:t>
      </w:r>
      <w:r w:rsidR="009B1D73">
        <w:fldChar w:fldCharType="begin"/>
      </w:r>
      <w:r w:rsidR="009B1D73" w:rsidRPr="003E2162">
        <w:rPr>
          <w:lang w:val="en-US"/>
        </w:rPr>
        <w:instrText xml:space="preserve"> XE "DATAMASTER" </w:instrText>
      </w:r>
      <w:r w:rsidR="009B1D73">
        <w:fldChar w:fldCharType="end"/>
      </w:r>
      <w:r w:rsidRPr="003E2162">
        <w:rPr>
          <w:lang w:val="en-US"/>
        </w:rPr>
        <w:t xml:space="preserve"> manual</w:t>
      </w:r>
    </w:p>
    <w:p w:rsidR="00510E6A" w:rsidRPr="003E2162" w:rsidRDefault="00510E6A" w:rsidP="00510E6A">
      <w:pPr>
        <w:pStyle w:val="CodeSample"/>
        <w:rPr>
          <w:lang w:val="en-US"/>
        </w:rPr>
      </w:pPr>
      <w:r w:rsidRPr="003E2162">
        <w:rPr>
          <w:lang w:val="en-US"/>
        </w:rPr>
        <w:t xml:space="preserve">        04 = Data dictionary</w:t>
      </w:r>
    </w:p>
    <w:p w:rsidR="00510E6A" w:rsidRPr="003E2162" w:rsidRDefault="00510E6A" w:rsidP="00510E6A">
      <w:pPr>
        <w:pStyle w:val="CodeSample"/>
        <w:rPr>
          <w:lang w:val="en-US"/>
        </w:rPr>
      </w:pPr>
      <w:r w:rsidRPr="003E2162">
        <w:rPr>
          <w:lang w:val="en-US"/>
        </w:rPr>
        <w:t xml:space="preserve">        05 = SW-Tools ODBC</w:t>
      </w:r>
      <w:r w:rsidR="009B1D73">
        <w:fldChar w:fldCharType="begin"/>
      </w:r>
      <w:r w:rsidR="009B1D73" w:rsidRPr="003E2162">
        <w:rPr>
          <w:lang w:val="en-US"/>
        </w:rPr>
        <w:instrText xml:space="preserve"> XE "ODBC" </w:instrText>
      </w:r>
      <w:r w:rsidR="009B1D73">
        <w:fldChar w:fldCharType="end"/>
      </w:r>
      <w:r w:rsidRPr="003E2162">
        <w:rPr>
          <w:lang w:val="en-US"/>
        </w:rPr>
        <w:t xml:space="preserve"> driver</w:t>
      </w:r>
    </w:p>
    <w:p w:rsidR="00510E6A" w:rsidRDefault="00510E6A" w:rsidP="00510E6A">
      <w:pPr>
        <w:pStyle w:val="CodeSample"/>
      </w:pPr>
      <w:r w:rsidRPr="003E2162">
        <w:rPr>
          <w:lang w:val="en-US"/>
        </w:rPr>
        <w:t xml:space="preserve">        </w:t>
      </w:r>
      <w:r>
        <w:t>06 = License</w:t>
      </w:r>
      <w:r w:rsidR="009B1D73">
        <w:fldChar w:fldCharType="begin"/>
      </w:r>
      <w:r w:rsidR="009B1D73">
        <w:instrText xml:space="preserve"> XE "</w:instrText>
      </w:r>
      <w:r w:rsidR="009B1D73" w:rsidRPr="002C5C85">
        <w:instrText>License</w:instrText>
      </w:r>
      <w:r w:rsidR="009B1D73">
        <w:instrText xml:space="preserve">" </w:instrText>
      </w:r>
      <w:r w:rsidR="009B1D73">
        <w:fldChar w:fldCharType="end"/>
      </w:r>
    </w:p>
    <w:p w:rsidR="00510E6A" w:rsidRDefault="00510E6A" w:rsidP="00510E6A">
      <w:pPr>
        <w:pStyle w:val="CodeSample"/>
      </w:pPr>
      <w:r>
        <w:t xml:space="preserve">        07 = Installation</w:t>
      </w:r>
      <w:r w:rsidR="009B1D73">
        <w:fldChar w:fldCharType="begin"/>
      </w:r>
      <w:r w:rsidR="009B1D73">
        <w:instrText xml:space="preserve"> XE "</w:instrText>
      </w:r>
      <w:r w:rsidR="009B1D73" w:rsidRPr="002C5C85">
        <w:instrText>Installation</w:instrText>
      </w:r>
      <w:r w:rsidR="009B1D73">
        <w:instrText xml:space="preserve">" </w:instrText>
      </w:r>
      <w:r w:rsidR="009B1D73">
        <w:fldChar w:fldCharType="end"/>
      </w:r>
      <w:r>
        <w:t xml:space="preserve"> notes</w:t>
      </w:r>
    </w:p>
    <w:p w:rsidR="00510E6A" w:rsidRDefault="00510E6A" w:rsidP="00510E6A">
      <w:pPr>
        <w:pStyle w:val="CodeSample"/>
      </w:pPr>
      <w:r>
        <w:t xml:space="preserve">        08 = Release information</w:t>
      </w:r>
    </w:p>
    <w:p w:rsidR="00510E6A" w:rsidRDefault="00510E6A" w:rsidP="00510E6A">
      <w:pPr>
        <w:jc w:val="both"/>
      </w:pPr>
    </w:p>
    <w:p w:rsidR="00510E6A" w:rsidRDefault="00510E6A" w:rsidP="00510E6A">
      <w:pPr>
        <w:jc w:val="center"/>
      </w:pPr>
      <w:r>
        <w:pict>
          <v:shape id="_x0000_i1032" type="#_x0000_t75" style="width:481.5pt;height:228.75pt">
            <v:imagedata r:id="rId14" o:title="r06-eng107"/>
          </v:shape>
        </w:pict>
      </w:r>
    </w:p>
    <w:p w:rsidR="00510E6A" w:rsidRPr="003E2162" w:rsidRDefault="00510E6A" w:rsidP="00510E6A">
      <w:pPr>
        <w:pStyle w:val="Overskrift7"/>
        <w:rPr>
          <w:lang w:val="en-US"/>
        </w:rPr>
      </w:pPr>
      <w:bookmarkStart w:id="38" w:name="_Toc118108995"/>
      <w:r w:rsidRPr="003E2162">
        <w:rPr>
          <w:lang w:val="en-US"/>
        </w:rPr>
        <w:t>7. Function help</w:t>
      </w:r>
      <w:bookmarkEnd w:id="38"/>
    </w:p>
    <w:p w:rsidR="00C76FBD" w:rsidRDefault="00510E6A" w:rsidP="00510E6A">
      <w:pPr>
        <w:jc w:val="both"/>
        <w:rPr>
          <w:lang w:val="en-US"/>
        </w:rPr>
      </w:pPr>
      <w:r w:rsidRPr="00510E6A">
        <w:rPr>
          <w:lang w:val="en-US"/>
        </w:rPr>
        <w:t>The sections of the manuals will appear as fields sorted by name. When you move the cursor over a field the corresponding help pops up immediately. Only the text is shown, the figures will be omitted, but if the Windows HLP manual is online you may doubleclick on a field to open this.</w:t>
      </w:r>
    </w:p>
    <w:p w:rsidR="00C76FBD" w:rsidRDefault="00C76FBD" w:rsidP="00C76FBD">
      <w:pPr>
        <w:pStyle w:val="Overskrift1"/>
        <w:rPr>
          <w:lang w:val="en-US"/>
        </w:rPr>
      </w:pPr>
      <w:bookmarkStart w:id="39" w:name="_Toc118109057"/>
      <w:r>
        <w:rPr>
          <w:lang w:val="en-US"/>
        </w:rPr>
        <w:t>2.6. FREE field definitions</w:t>
      </w:r>
      <w:bookmarkEnd w:id="39"/>
    </w:p>
    <w:p w:rsidR="00C76FBD" w:rsidRDefault="00C76FBD" w:rsidP="00C76FBD">
      <w:pPr>
        <w:jc w:val="both"/>
        <w:rPr>
          <w:lang w:val="en-US"/>
        </w:rPr>
      </w:pPr>
      <w:r w:rsidRPr="00C76FBD">
        <w:rPr>
          <w:lang w:val="en-US"/>
        </w:rPr>
        <w:t>Defining start INPUT fields and PICTURE fields required the field name to be entered as #D1name or #Pname which could be a little confusing.</w:t>
      </w:r>
    </w:p>
    <w:p w:rsidR="00C76FBD" w:rsidRDefault="00C76FBD" w:rsidP="00C76FBD">
      <w:pPr>
        <w:jc w:val="both"/>
        <w:rPr>
          <w:lang w:val="en-US"/>
        </w:rPr>
      </w:pPr>
      <w:r w:rsidRPr="00C76FBD">
        <w:rPr>
          <w:lang w:val="en-US"/>
        </w:rPr>
        <w:t>Instead you may now select the input fieldnumber from a listbox or just mark the picture checkbox.</w:t>
      </w:r>
    </w:p>
    <w:p w:rsidR="00C76FBD" w:rsidRPr="003E2162" w:rsidRDefault="00C76FBD" w:rsidP="00C76FBD">
      <w:pPr>
        <w:jc w:val="both"/>
        <w:rPr>
          <w:lang w:val="en-US"/>
        </w:rPr>
      </w:pPr>
    </w:p>
    <w:p w:rsidR="00C76FBD" w:rsidRDefault="00C76FBD" w:rsidP="00C76FBD">
      <w:pPr>
        <w:jc w:val="center"/>
      </w:pPr>
      <w:r>
        <w:pict>
          <v:shape id="_x0000_i1033" type="#_x0000_t75" style="width:282pt;height:186.75pt">
            <v:imagedata r:id="rId15" o:title="r06-eng105"/>
          </v:shape>
        </w:pict>
      </w:r>
    </w:p>
    <w:p w:rsidR="00E01F15" w:rsidRDefault="00C76FBD" w:rsidP="00C76FBD">
      <w:pPr>
        <w:pStyle w:val="Overskrift7"/>
        <w:rPr>
          <w:lang w:val="en-US"/>
        </w:rPr>
      </w:pPr>
      <w:bookmarkStart w:id="40" w:name="_Toc118108996"/>
      <w:r w:rsidRPr="00C76FBD">
        <w:rPr>
          <w:lang w:val="en-US"/>
        </w:rPr>
        <w:t>8. Defining input data or picture fields</w:t>
      </w:r>
      <w:bookmarkEnd w:id="40"/>
    </w:p>
    <w:p w:rsidR="00133BEE" w:rsidRDefault="00E01F15" w:rsidP="00E01F15">
      <w:pPr>
        <w:pStyle w:val="Overskrift1"/>
        <w:rPr>
          <w:lang w:val="en-US"/>
        </w:rPr>
      </w:pPr>
      <w:bookmarkStart w:id="41" w:name="_Toc118109058"/>
      <w:r>
        <w:rPr>
          <w:lang w:val="en-US"/>
        </w:rPr>
        <w:t>2.7. Printer control in the calculations</w:t>
      </w:r>
      <w:bookmarkEnd w:id="41"/>
    </w:p>
    <w:p w:rsidR="00133BEE" w:rsidRDefault="00133BEE" w:rsidP="00133BEE">
      <w:pPr>
        <w:pStyle w:val="Overskrift1"/>
        <w:rPr>
          <w:lang w:val="en-US"/>
        </w:rPr>
      </w:pPr>
      <w:bookmarkStart w:id="42" w:name="_Toc118109059"/>
      <w:r w:rsidRPr="00133BEE">
        <w:rPr>
          <w:lang w:val="en-US"/>
        </w:rPr>
        <w:t>2.7.1. #LIN linenumber and #LOF lines on form</w:t>
      </w:r>
      <w:bookmarkEnd w:id="42"/>
    </w:p>
    <w:p w:rsidR="00133BEE" w:rsidRDefault="00133BEE" w:rsidP="00133BEE">
      <w:pPr>
        <w:jc w:val="both"/>
        <w:rPr>
          <w:lang w:val="en-US"/>
        </w:rPr>
      </w:pPr>
      <w:r w:rsidRPr="00133BEE">
        <w:rPr>
          <w:lang w:val="en-US"/>
        </w:rPr>
        <w:t>The new system field #LIN may be used in the calculations especially compared to the value in #LOF lines on form as e.g.</w:t>
      </w:r>
    </w:p>
    <w:p w:rsidR="006C61B8" w:rsidRDefault="00133BEE" w:rsidP="00133BEE">
      <w:pPr>
        <w:pStyle w:val="Bloktekst"/>
        <w:rPr>
          <w:lang w:val="en-US"/>
        </w:rPr>
      </w:pPr>
      <w:r w:rsidRPr="00133BEE">
        <w:rPr>
          <w:lang w:val="en-US"/>
        </w:rPr>
        <w:t>IF #LIN&gt;#LOF-5 THEN PRINT</w:t>
      </w:r>
      <w:r w:rsidR="009B1D73">
        <w:rPr>
          <w:lang w:val="en-US"/>
        </w:rPr>
        <w:fldChar w:fldCharType="begin"/>
      </w:r>
      <w:r w:rsidR="009B1D73">
        <w:rPr>
          <w:lang w:val="en-US"/>
        </w:rPr>
        <w:instrText xml:space="preserve"> XE "</w:instrText>
      </w:r>
      <w:r w:rsidR="009B1D73" w:rsidRPr="003E2162">
        <w:rPr>
          <w:lang w:val="en-US"/>
        </w:rPr>
        <w:instrText>PRINT"</w:instrText>
      </w:r>
      <w:r w:rsidR="009B1D73">
        <w:rPr>
          <w:lang w:val="en-US"/>
        </w:rPr>
        <w:instrText xml:space="preserve"> </w:instrText>
      </w:r>
      <w:r w:rsidR="009B1D73">
        <w:rPr>
          <w:lang w:val="en-US"/>
        </w:rPr>
        <w:fldChar w:fldCharType="end"/>
      </w:r>
      <w:r w:rsidRPr="00133BEE">
        <w:rPr>
          <w:lang w:val="en-US"/>
        </w:rPr>
        <w:t>(:1,1-4)       /* Force newpage</w:t>
      </w:r>
    </w:p>
    <w:p w:rsidR="006C61B8" w:rsidRDefault="006C61B8" w:rsidP="006C61B8">
      <w:pPr>
        <w:pStyle w:val="Overskrift1"/>
        <w:rPr>
          <w:lang w:val="en-US"/>
        </w:rPr>
      </w:pPr>
      <w:bookmarkStart w:id="43" w:name="_Toc118109060"/>
      <w:r>
        <w:rPr>
          <w:lang w:val="en-US"/>
        </w:rPr>
        <w:t>2.7.2. PRINT</w:t>
      </w:r>
      <w:r w:rsidR="009B1D73">
        <w:rPr>
          <w:lang w:val="en-US"/>
        </w:rPr>
        <w:fldChar w:fldCharType="begin"/>
      </w:r>
      <w:r w:rsidR="009B1D73">
        <w:rPr>
          <w:lang w:val="en-US"/>
        </w:rPr>
        <w:instrText xml:space="preserve"> XE "</w:instrText>
      </w:r>
      <w:r w:rsidR="009B1D73" w:rsidRPr="003E2162">
        <w:rPr>
          <w:lang w:val="en-US"/>
        </w:rPr>
        <w:instrText>PRINT"</w:instrText>
      </w:r>
      <w:r w:rsidR="009B1D73">
        <w:rPr>
          <w:lang w:val="en-US"/>
        </w:rPr>
        <w:instrText xml:space="preserve"> </w:instrText>
      </w:r>
      <w:r w:rsidR="009B1D73">
        <w:rPr>
          <w:lang w:val="en-US"/>
        </w:rPr>
        <w:fldChar w:fldCharType="end"/>
      </w:r>
      <w:r>
        <w:rPr>
          <w:lang w:val="en-US"/>
        </w:rPr>
        <w:t>(xx=yy) and PRINT(?=yy)</w:t>
      </w:r>
      <w:bookmarkEnd w:id="43"/>
    </w:p>
    <w:p w:rsidR="009C7FA0" w:rsidRDefault="006C61B8" w:rsidP="006C61B8">
      <w:pPr>
        <w:jc w:val="both"/>
        <w:rPr>
          <w:lang w:val="en-US"/>
        </w:rPr>
      </w:pPr>
      <w:r w:rsidRPr="006C61B8">
        <w:rPr>
          <w:lang w:val="en-US"/>
        </w:rPr>
        <w:t>You may retrieve detailed printer information using the PRINT</w:t>
      </w:r>
      <w:r w:rsidR="009B1D73">
        <w:rPr>
          <w:lang w:val="en-US"/>
        </w:rPr>
        <w:fldChar w:fldCharType="begin"/>
      </w:r>
      <w:r w:rsidR="009B1D73">
        <w:rPr>
          <w:lang w:val="en-US"/>
        </w:rPr>
        <w:instrText xml:space="preserve"> XE "</w:instrText>
      </w:r>
      <w:r w:rsidR="009B1D73" w:rsidRPr="003E2162">
        <w:rPr>
          <w:lang w:val="en-US"/>
        </w:rPr>
        <w:instrText>PRINT"</w:instrText>
      </w:r>
      <w:r w:rsidR="009B1D73">
        <w:rPr>
          <w:lang w:val="en-US"/>
        </w:rPr>
        <w:instrText xml:space="preserve"> </w:instrText>
      </w:r>
      <w:r w:rsidR="009B1D73">
        <w:rPr>
          <w:lang w:val="en-US"/>
        </w:rPr>
        <w:fldChar w:fldCharType="end"/>
      </w:r>
      <w:r w:rsidRPr="006C61B8">
        <w:rPr>
          <w:lang w:val="en-US"/>
        </w:rPr>
        <w:t xml:space="preserve"> function, see the function description.</w:t>
      </w:r>
    </w:p>
    <w:p w:rsidR="009C7FA0" w:rsidRDefault="009C7FA0" w:rsidP="009C7FA0">
      <w:pPr>
        <w:pStyle w:val="Overskrift1"/>
        <w:rPr>
          <w:lang w:val="en-US"/>
        </w:rPr>
      </w:pPr>
      <w:bookmarkStart w:id="44" w:name="_Toc118109061"/>
      <w:r>
        <w:rPr>
          <w:lang w:val="en-US"/>
        </w:rPr>
        <w:t>2.7.3. PRINTER</w:t>
      </w:r>
      <w:r w:rsidR="009B1D73">
        <w:rPr>
          <w:lang w:val="en-US"/>
        </w:rPr>
        <w:fldChar w:fldCharType="begin"/>
      </w:r>
      <w:r w:rsidR="009B1D73">
        <w:rPr>
          <w:lang w:val="en-US"/>
        </w:rPr>
        <w:instrText xml:space="preserve"> XE "</w:instrText>
      </w:r>
      <w:r w:rsidR="009B1D73" w:rsidRPr="003E2162">
        <w:rPr>
          <w:lang w:val="en-US"/>
        </w:rPr>
        <w:instrText>PRINTER"</w:instrText>
      </w:r>
      <w:r w:rsidR="009B1D73">
        <w:rPr>
          <w:lang w:val="en-US"/>
        </w:rPr>
        <w:instrText xml:space="preserve"> </w:instrText>
      </w:r>
      <w:r w:rsidR="009B1D73">
        <w:rPr>
          <w:lang w:val="en-US"/>
        </w:rPr>
        <w:fldChar w:fldCharType="end"/>
      </w:r>
      <w:r>
        <w:rPr>
          <w:lang w:val="en-US"/>
        </w:rPr>
        <w:t>(2)</w:t>
      </w:r>
      <w:bookmarkEnd w:id="44"/>
    </w:p>
    <w:p w:rsidR="00D2731A" w:rsidRDefault="009C7FA0" w:rsidP="009C7FA0">
      <w:pPr>
        <w:jc w:val="both"/>
        <w:rPr>
          <w:lang w:val="en-US"/>
        </w:rPr>
      </w:pPr>
      <w:r w:rsidRPr="009C7FA0">
        <w:rPr>
          <w:lang w:val="en-US"/>
        </w:rPr>
        <w:t>You may lock the report to a printer defined in the print setup, see above.</w:t>
      </w:r>
    </w:p>
    <w:p w:rsidR="00D2731A" w:rsidRDefault="00D2731A" w:rsidP="00D2731A">
      <w:pPr>
        <w:pStyle w:val="Overskrift1"/>
        <w:rPr>
          <w:lang w:val="en-US"/>
        </w:rPr>
      </w:pPr>
      <w:bookmarkStart w:id="45" w:name="_Toc118109062"/>
      <w:r>
        <w:rPr>
          <w:lang w:val="en-US"/>
        </w:rPr>
        <w:t>2.7.4. COPIES</w:t>
      </w:r>
      <w:r w:rsidR="009B1D73">
        <w:rPr>
          <w:lang w:val="en-US"/>
        </w:rPr>
        <w:fldChar w:fldCharType="begin"/>
      </w:r>
      <w:r w:rsidR="009B1D73">
        <w:rPr>
          <w:lang w:val="en-US"/>
        </w:rPr>
        <w:instrText xml:space="preserve"> XE "</w:instrText>
      </w:r>
      <w:r w:rsidR="009B1D73" w:rsidRPr="009B7FDF">
        <w:rPr>
          <w:lang w:val="en-US"/>
        </w:rPr>
        <w:instrText>COPIES</w:instrText>
      </w:r>
      <w:r w:rsidR="009B1D73">
        <w:rPr>
          <w:lang w:val="en-US"/>
        </w:rPr>
        <w:instrText xml:space="preserve">" </w:instrText>
      </w:r>
      <w:r w:rsidR="009B1D73">
        <w:rPr>
          <w:lang w:val="en-US"/>
        </w:rPr>
        <w:fldChar w:fldCharType="end"/>
      </w:r>
      <w:r>
        <w:rPr>
          <w:lang w:val="en-US"/>
        </w:rPr>
        <w:t>(2) and different PRINTERs</w:t>
      </w:r>
      <w:bookmarkEnd w:id="45"/>
    </w:p>
    <w:p w:rsidR="00D2731A" w:rsidRDefault="00D2731A" w:rsidP="00D2731A">
      <w:pPr>
        <w:jc w:val="both"/>
        <w:rPr>
          <w:lang w:val="en-US"/>
        </w:rPr>
      </w:pPr>
      <w:r w:rsidRPr="00D2731A">
        <w:rPr>
          <w:lang w:val="en-US"/>
        </w:rPr>
        <w:t>The COPIES</w:t>
      </w:r>
      <w:r w:rsidR="009B1D73">
        <w:rPr>
          <w:lang w:val="en-US"/>
        </w:rPr>
        <w:fldChar w:fldCharType="begin"/>
      </w:r>
      <w:r w:rsidR="009B1D73">
        <w:rPr>
          <w:lang w:val="en-US"/>
        </w:rPr>
        <w:instrText xml:space="preserve"> XE "</w:instrText>
      </w:r>
      <w:r w:rsidR="009B1D73" w:rsidRPr="009B7FDF">
        <w:rPr>
          <w:lang w:val="en-US"/>
        </w:rPr>
        <w:instrText>COPIES</w:instrText>
      </w:r>
      <w:r w:rsidR="009B1D73">
        <w:rPr>
          <w:lang w:val="en-US"/>
        </w:rPr>
        <w:instrText xml:space="preserve">" </w:instrText>
      </w:r>
      <w:r w:rsidR="009B1D73">
        <w:rPr>
          <w:lang w:val="en-US"/>
        </w:rPr>
        <w:fldChar w:fldCharType="end"/>
      </w:r>
      <w:r w:rsidRPr="00D2731A">
        <w:rPr>
          <w:lang w:val="en-US"/>
        </w:rPr>
        <w:t xml:space="preserve"> function may now be used to produce additional copies of the printout even on different printers and the PRINTER</w:t>
      </w:r>
      <w:r w:rsidR="009B1D73">
        <w:rPr>
          <w:lang w:val="en-US"/>
        </w:rPr>
        <w:fldChar w:fldCharType="begin"/>
      </w:r>
      <w:r w:rsidR="009B1D73">
        <w:rPr>
          <w:lang w:val="en-US"/>
        </w:rPr>
        <w:instrText xml:space="preserve"> XE "</w:instrText>
      </w:r>
      <w:r w:rsidR="009B1D73" w:rsidRPr="003E2162">
        <w:rPr>
          <w:lang w:val="en-US"/>
        </w:rPr>
        <w:instrText>PRINTER"</w:instrText>
      </w:r>
      <w:r w:rsidR="009B1D73">
        <w:rPr>
          <w:lang w:val="en-US"/>
        </w:rPr>
        <w:instrText xml:space="preserve"> </w:instrText>
      </w:r>
      <w:r w:rsidR="009B1D73">
        <w:rPr>
          <w:lang w:val="en-US"/>
        </w:rPr>
        <w:fldChar w:fldCharType="end"/>
      </w:r>
      <w:r w:rsidRPr="00D2731A">
        <w:rPr>
          <w:lang w:val="en-US"/>
        </w:rPr>
        <w:t xml:space="preserve"> function to produce simultanius lists on same or different printer.</w:t>
      </w:r>
    </w:p>
    <w:p w:rsidR="0073080C" w:rsidRDefault="00D2731A" w:rsidP="00D2731A">
      <w:pPr>
        <w:jc w:val="both"/>
        <w:rPr>
          <w:lang w:val="en-US"/>
        </w:rPr>
      </w:pPr>
      <w:r w:rsidRPr="00D2731A">
        <w:rPr>
          <w:lang w:val="en-US"/>
        </w:rPr>
        <w:t>You should note that the space on TEMP</w:t>
      </w:r>
      <w:r w:rsidR="009B1D73">
        <w:rPr>
          <w:lang w:val="en-US"/>
        </w:rPr>
        <w:fldChar w:fldCharType="begin"/>
      </w:r>
      <w:r w:rsidR="009B1D73">
        <w:rPr>
          <w:lang w:val="en-US"/>
        </w:rPr>
        <w:instrText xml:space="preserve"> XE "</w:instrText>
      </w:r>
      <w:r w:rsidR="009B1D73" w:rsidRPr="009B7FDF">
        <w:rPr>
          <w:lang w:val="en-US"/>
        </w:rPr>
        <w:instrText>TEMP</w:instrText>
      </w:r>
      <w:r w:rsidR="009B1D73">
        <w:rPr>
          <w:lang w:val="en-US"/>
        </w:rPr>
        <w:instrText xml:space="preserve">" </w:instrText>
      </w:r>
      <w:r w:rsidR="009B1D73">
        <w:rPr>
          <w:lang w:val="en-US"/>
        </w:rPr>
        <w:fldChar w:fldCharType="end"/>
      </w:r>
      <w:r w:rsidRPr="00D2731A">
        <w:rPr>
          <w:lang w:val="en-US"/>
        </w:rPr>
        <w:t xml:space="preserve"> directory must be sufficient to hold the number of printouts you specify in the same time.</w:t>
      </w:r>
    </w:p>
    <w:p w:rsidR="0073080C" w:rsidRDefault="0073080C" w:rsidP="0073080C">
      <w:pPr>
        <w:pStyle w:val="Overskrift1"/>
        <w:rPr>
          <w:lang w:val="en-US"/>
        </w:rPr>
      </w:pPr>
      <w:bookmarkStart w:id="46" w:name="_Toc118109063"/>
      <w:r>
        <w:rPr>
          <w:lang w:val="en-US"/>
        </w:rPr>
        <w:t>2.8. Sorting descending</w:t>
      </w:r>
      <w:bookmarkEnd w:id="46"/>
    </w:p>
    <w:p w:rsidR="00075807" w:rsidRDefault="0073080C" w:rsidP="0073080C">
      <w:pPr>
        <w:jc w:val="both"/>
        <w:rPr>
          <w:lang w:val="en-US"/>
        </w:rPr>
      </w:pPr>
      <w:r w:rsidRPr="0073080C">
        <w:rPr>
          <w:lang w:val="en-US"/>
        </w:rPr>
        <w:t>When defining SORT you may now select ASCending or DESCending</w:t>
      </w:r>
      <w:r w:rsidR="009B1D73">
        <w:rPr>
          <w:lang w:val="en-US"/>
        </w:rPr>
        <w:fldChar w:fldCharType="begin"/>
      </w:r>
      <w:r w:rsidR="009B1D73">
        <w:rPr>
          <w:lang w:val="en-US"/>
        </w:rPr>
        <w:instrText xml:space="preserve"> XE "</w:instrText>
      </w:r>
      <w:r w:rsidR="009B1D73" w:rsidRPr="009B7FDF">
        <w:rPr>
          <w:lang w:val="en-US"/>
        </w:rPr>
        <w:instrText>DESCending</w:instrText>
      </w:r>
      <w:r w:rsidR="009B1D73">
        <w:rPr>
          <w:lang w:val="en-US"/>
        </w:rPr>
        <w:instrText xml:space="preserve">" </w:instrText>
      </w:r>
      <w:r w:rsidR="009B1D73">
        <w:rPr>
          <w:lang w:val="en-US"/>
        </w:rPr>
        <w:fldChar w:fldCharType="end"/>
      </w:r>
      <w:r w:rsidRPr="0073080C">
        <w:rPr>
          <w:lang w:val="en-US"/>
        </w:rPr>
        <w:t xml:space="preserve"> from the menu.</w:t>
      </w:r>
    </w:p>
    <w:p w:rsidR="00075807" w:rsidRDefault="00075807" w:rsidP="00075807">
      <w:pPr>
        <w:pStyle w:val="Overskrift1"/>
        <w:rPr>
          <w:lang w:val="en-US"/>
        </w:rPr>
      </w:pPr>
      <w:bookmarkStart w:id="47" w:name="_Toc118109064"/>
      <w:r>
        <w:rPr>
          <w:lang w:val="en-US"/>
        </w:rPr>
        <w:t>2.9. Basic</w:t>
      </w:r>
      <w:r w:rsidR="009B1D73">
        <w:rPr>
          <w:lang w:val="en-US"/>
        </w:rPr>
        <w:fldChar w:fldCharType="begin"/>
      </w:r>
      <w:r w:rsidR="009B1D73">
        <w:rPr>
          <w:lang w:val="en-US"/>
        </w:rPr>
        <w:instrText xml:space="preserve"> XE "</w:instrText>
      </w:r>
      <w:r w:rsidR="009B1D73" w:rsidRPr="009B7FDF">
        <w:rPr>
          <w:lang w:val="en-US"/>
        </w:rPr>
        <w:instrText>Basic</w:instrText>
      </w:r>
      <w:r w:rsidR="009B1D73">
        <w:rPr>
          <w:lang w:val="en-US"/>
        </w:rPr>
        <w:instrText xml:space="preserve">" </w:instrText>
      </w:r>
      <w:r w:rsidR="009B1D73">
        <w:rPr>
          <w:lang w:val="en-US"/>
        </w:rPr>
        <w:fldChar w:fldCharType="end"/>
      </w:r>
      <w:r>
        <w:rPr>
          <w:lang w:val="en-US"/>
        </w:rPr>
        <w:t xml:space="preserve"> like calculations</w:t>
      </w:r>
      <w:bookmarkEnd w:id="47"/>
    </w:p>
    <w:p w:rsidR="00327464" w:rsidRDefault="00075807" w:rsidP="00075807">
      <w:pPr>
        <w:jc w:val="both"/>
        <w:rPr>
          <w:lang w:val="en-US"/>
        </w:rPr>
      </w:pPr>
      <w:r w:rsidRPr="00075807">
        <w:rPr>
          <w:lang w:val="en-US"/>
        </w:rPr>
        <w:t>To ease conversion from VIEW</w:t>
      </w:r>
      <w:r w:rsidR="009B1D73">
        <w:rPr>
          <w:lang w:val="en-US"/>
        </w:rPr>
        <w:fldChar w:fldCharType="begin"/>
      </w:r>
      <w:r w:rsidR="009B1D73">
        <w:rPr>
          <w:lang w:val="en-US"/>
        </w:rPr>
        <w:instrText xml:space="preserve"> XE "</w:instrText>
      </w:r>
      <w:r w:rsidR="009B1D73" w:rsidRPr="009B7FDF">
        <w:rPr>
          <w:lang w:val="en-US"/>
        </w:rPr>
        <w:instrText>VIEW</w:instrText>
      </w:r>
      <w:r w:rsidR="009B1D73">
        <w:rPr>
          <w:lang w:val="en-US"/>
        </w:rPr>
        <w:instrText xml:space="preserve">" </w:instrText>
      </w:r>
      <w:r w:rsidR="009B1D73">
        <w:rPr>
          <w:lang w:val="en-US"/>
        </w:rPr>
        <w:fldChar w:fldCharType="end"/>
      </w:r>
      <w:r w:rsidRPr="00075807">
        <w:rPr>
          <w:lang w:val="en-US"/>
        </w:rPr>
        <w:t xml:space="preserve"> reports some additional system fields has been defined:</w:t>
      </w:r>
    </w:p>
    <w:p w:rsidR="00327464" w:rsidRDefault="00327464" w:rsidP="00327464">
      <w:pPr>
        <w:pStyle w:val="Overskrift1"/>
        <w:rPr>
          <w:lang w:val="en-US"/>
        </w:rPr>
      </w:pPr>
      <w:bookmarkStart w:id="48" w:name="_Toc118109065"/>
      <w:r>
        <w:rPr>
          <w:lang w:val="en-US"/>
        </w:rPr>
        <w:t>2.9.1. T2$,S9$ and other Basic</w:t>
      </w:r>
      <w:r w:rsidR="009B1D73">
        <w:rPr>
          <w:lang w:val="en-US"/>
        </w:rPr>
        <w:fldChar w:fldCharType="begin"/>
      </w:r>
      <w:r w:rsidR="009B1D73">
        <w:rPr>
          <w:lang w:val="en-US"/>
        </w:rPr>
        <w:instrText xml:space="preserve"> XE "</w:instrText>
      </w:r>
      <w:r w:rsidR="009B1D73" w:rsidRPr="009B7FDF">
        <w:rPr>
          <w:lang w:val="en-US"/>
        </w:rPr>
        <w:instrText>Basic</w:instrText>
      </w:r>
      <w:r w:rsidR="009B1D73">
        <w:rPr>
          <w:lang w:val="en-US"/>
        </w:rPr>
        <w:instrText xml:space="preserve">" </w:instrText>
      </w:r>
      <w:r w:rsidR="009B1D73">
        <w:rPr>
          <w:lang w:val="en-US"/>
        </w:rPr>
        <w:fldChar w:fldCharType="end"/>
      </w:r>
      <w:r>
        <w:rPr>
          <w:lang w:val="en-US"/>
        </w:rPr>
        <w:t xml:space="preserve"> variables</w:t>
      </w:r>
      <w:bookmarkEnd w:id="48"/>
    </w:p>
    <w:p w:rsidR="00327464" w:rsidRDefault="00327464" w:rsidP="00327464">
      <w:pPr>
        <w:jc w:val="both"/>
        <w:rPr>
          <w:lang w:val="en-US"/>
        </w:rPr>
      </w:pPr>
      <w:r w:rsidRPr="00327464">
        <w:rPr>
          <w:lang w:val="en-US"/>
        </w:rPr>
        <w:t>The following basic variables may be used, see VIEW</w:t>
      </w:r>
      <w:r w:rsidR="009B1D73">
        <w:rPr>
          <w:lang w:val="en-US"/>
        </w:rPr>
        <w:fldChar w:fldCharType="begin"/>
      </w:r>
      <w:r w:rsidR="009B1D73">
        <w:rPr>
          <w:lang w:val="en-US"/>
        </w:rPr>
        <w:instrText xml:space="preserve"> XE "</w:instrText>
      </w:r>
      <w:r w:rsidR="009B1D73" w:rsidRPr="009B7FDF">
        <w:rPr>
          <w:lang w:val="en-US"/>
        </w:rPr>
        <w:instrText>VIEW</w:instrText>
      </w:r>
      <w:r w:rsidR="009B1D73">
        <w:rPr>
          <w:lang w:val="en-US"/>
        </w:rPr>
        <w:instrText xml:space="preserve">" </w:instrText>
      </w:r>
      <w:r w:rsidR="009B1D73">
        <w:rPr>
          <w:lang w:val="en-US"/>
        </w:rPr>
        <w:fldChar w:fldCharType="end"/>
      </w:r>
      <w:r w:rsidRPr="00327464">
        <w:rPr>
          <w:lang w:val="en-US"/>
        </w:rPr>
        <w:t xml:space="preserve"> manual.</w:t>
      </w:r>
    </w:p>
    <w:p w:rsidR="00327464" w:rsidRDefault="00327464" w:rsidP="00327464">
      <w:pPr>
        <w:pStyle w:val="Bloktekst"/>
        <w:rPr>
          <w:lang w:val="en-US"/>
        </w:rPr>
      </w:pPr>
      <w:r w:rsidRPr="00327464">
        <w:rPr>
          <w:lang w:val="en-US"/>
        </w:rPr>
        <w:t>T1$,T2$,T9$,S9$,R$,R4,T1,T3,P2,X2,X,P6,P8,X0,R1$,R2$</w:t>
      </w:r>
    </w:p>
    <w:p w:rsidR="004E4BCD" w:rsidRDefault="00327464" w:rsidP="00327464">
      <w:pPr>
        <w:jc w:val="both"/>
        <w:rPr>
          <w:lang w:val="en-US"/>
        </w:rPr>
      </w:pPr>
      <w:r w:rsidRPr="00327464">
        <w:rPr>
          <w:lang w:val="en-US"/>
        </w:rPr>
        <w:t>However R$=key has only got a contents after GETKEY</w:t>
      </w:r>
      <w:r w:rsidR="009B1D73">
        <w:rPr>
          <w:lang w:val="en-US"/>
        </w:rPr>
        <w:fldChar w:fldCharType="begin"/>
      </w:r>
      <w:r w:rsidR="009B1D73">
        <w:rPr>
          <w:lang w:val="en-US"/>
        </w:rPr>
        <w:instrText xml:space="preserve"> XE "</w:instrText>
      </w:r>
      <w:r w:rsidR="009B1D73" w:rsidRPr="003E2162">
        <w:rPr>
          <w:lang w:val="en-US"/>
        </w:rPr>
        <w:instrText>GETKEY"</w:instrText>
      </w:r>
      <w:r w:rsidR="009B1D73">
        <w:rPr>
          <w:lang w:val="en-US"/>
        </w:rPr>
        <w:instrText xml:space="preserve"> </w:instrText>
      </w:r>
      <w:r w:rsidR="009B1D73">
        <w:rPr>
          <w:lang w:val="en-US"/>
        </w:rPr>
        <w:fldChar w:fldCharType="end"/>
      </w:r>
      <w:r w:rsidRPr="00327464">
        <w:rPr>
          <w:lang w:val="en-US"/>
        </w:rPr>
        <w:t xml:space="preserve"> function is used.</w:t>
      </w:r>
    </w:p>
    <w:p w:rsidR="004E4BCD" w:rsidRDefault="004E4BCD" w:rsidP="004E4BCD">
      <w:pPr>
        <w:pStyle w:val="Overskrift1"/>
        <w:rPr>
          <w:lang w:val="en-US"/>
        </w:rPr>
      </w:pPr>
      <w:bookmarkStart w:id="49" w:name="_Toc118109066"/>
      <w:r>
        <w:rPr>
          <w:lang w:val="en-US"/>
        </w:rPr>
        <w:t>2.9.2. SIZE</w:t>
      </w:r>
      <w:r w:rsidR="009B1D73">
        <w:rPr>
          <w:lang w:val="en-US"/>
        </w:rPr>
        <w:fldChar w:fldCharType="begin"/>
      </w:r>
      <w:r w:rsidR="009B1D73">
        <w:rPr>
          <w:lang w:val="en-US"/>
        </w:rPr>
        <w:instrText xml:space="preserve"> XE "</w:instrText>
      </w:r>
      <w:r w:rsidR="009B1D73" w:rsidRPr="009B7FDF">
        <w:rPr>
          <w:lang w:val="en-US"/>
        </w:rPr>
        <w:instrText>SIZE</w:instrText>
      </w:r>
      <w:r w:rsidR="009B1D73">
        <w:rPr>
          <w:lang w:val="en-US"/>
        </w:rPr>
        <w:instrText xml:space="preserve">" </w:instrText>
      </w:r>
      <w:r w:rsidR="009B1D73">
        <w:rPr>
          <w:lang w:val="en-US"/>
        </w:rPr>
        <w:fldChar w:fldCharType="end"/>
      </w:r>
      <w:r>
        <w:rPr>
          <w:lang w:val="en-US"/>
        </w:rPr>
        <w:t>, DELAY</w:t>
      </w:r>
      <w:r w:rsidR="009B1D73">
        <w:rPr>
          <w:lang w:val="en-US"/>
        </w:rPr>
        <w:fldChar w:fldCharType="begin"/>
      </w:r>
      <w:r w:rsidR="009B1D73">
        <w:rPr>
          <w:lang w:val="en-US"/>
        </w:rPr>
        <w:instrText xml:space="preserve"> XE "</w:instrText>
      </w:r>
      <w:r w:rsidR="009B1D73" w:rsidRPr="003E2162">
        <w:rPr>
          <w:lang w:val="en-US"/>
        </w:rPr>
        <w:instrText>DELAY"</w:instrText>
      </w:r>
      <w:r w:rsidR="009B1D73">
        <w:rPr>
          <w:lang w:val="en-US"/>
        </w:rPr>
        <w:instrText xml:space="preserve"> </w:instrText>
      </w:r>
      <w:r w:rsidR="009B1D73">
        <w:rPr>
          <w:lang w:val="en-US"/>
        </w:rPr>
        <w:fldChar w:fldCharType="end"/>
      </w:r>
      <w:r>
        <w:rPr>
          <w:lang w:val="en-US"/>
        </w:rPr>
        <w:t xml:space="preserve"> dummy functions</w:t>
      </w:r>
      <w:bookmarkEnd w:id="49"/>
    </w:p>
    <w:p w:rsidR="00545A25" w:rsidRDefault="004E4BCD" w:rsidP="004E4BCD">
      <w:pPr>
        <w:jc w:val="both"/>
        <w:rPr>
          <w:lang w:val="en-US"/>
        </w:rPr>
      </w:pPr>
      <w:r w:rsidRPr="004E4BCD">
        <w:rPr>
          <w:lang w:val="en-US"/>
        </w:rPr>
        <w:t>(RAP) These functions does not perform anything but may be entered.</w:t>
      </w:r>
    </w:p>
    <w:p w:rsidR="00545A25" w:rsidRDefault="00545A25" w:rsidP="00545A25">
      <w:pPr>
        <w:pStyle w:val="Overskrift1"/>
        <w:rPr>
          <w:lang w:val="en-US"/>
        </w:rPr>
      </w:pPr>
      <w:bookmarkStart w:id="50" w:name="_Toc118109067"/>
      <w:r>
        <w:rPr>
          <w:lang w:val="en-US"/>
        </w:rPr>
        <w:t>2.10. Group totals</w:t>
      </w:r>
      <w:bookmarkEnd w:id="50"/>
    </w:p>
    <w:p w:rsidR="00545A25" w:rsidRDefault="00545A25" w:rsidP="00545A25">
      <w:pPr>
        <w:jc w:val="both"/>
        <w:rPr>
          <w:lang w:val="en-US"/>
        </w:rPr>
      </w:pPr>
      <w:r w:rsidRPr="00545A25">
        <w:rPr>
          <w:lang w:val="en-US"/>
        </w:rPr>
        <w:t>When defining GROUP totals the number of codes in a group was not at all used as the group was always extended dynamically.</w:t>
      </w:r>
    </w:p>
    <w:p w:rsidR="00545A25" w:rsidRPr="003E2162" w:rsidRDefault="00545A25" w:rsidP="00545A25">
      <w:pPr>
        <w:jc w:val="both"/>
        <w:rPr>
          <w:lang w:val="en-US"/>
        </w:rPr>
      </w:pPr>
    </w:p>
    <w:p w:rsidR="00545A25" w:rsidRDefault="00545A25" w:rsidP="00545A25">
      <w:pPr>
        <w:jc w:val="center"/>
      </w:pPr>
      <w:r>
        <w:pict>
          <v:shape id="_x0000_i1034" type="#_x0000_t75" style="width:256.5pt;height:273.75pt">
            <v:imagedata r:id="rId16" o:title="r06-eng106"/>
          </v:shape>
        </w:pict>
      </w:r>
    </w:p>
    <w:p w:rsidR="00545A25" w:rsidRPr="003E2162" w:rsidRDefault="00545A25" w:rsidP="00545A25">
      <w:pPr>
        <w:pStyle w:val="Overskrift7"/>
        <w:rPr>
          <w:lang w:val="en-US"/>
        </w:rPr>
      </w:pPr>
      <w:bookmarkStart w:id="51" w:name="_Toc118108997"/>
      <w:r w:rsidRPr="003E2162">
        <w:rPr>
          <w:lang w:val="en-US"/>
        </w:rPr>
        <w:t>9. Group totals</w:t>
      </w:r>
      <w:bookmarkEnd w:id="51"/>
    </w:p>
    <w:p w:rsidR="00996394" w:rsidRDefault="00545A25" w:rsidP="00545A25">
      <w:pPr>
        <w:jc w:val="both"/>
        <w:rPr>
          <w:lang w:val="en-US"/>
        </w:rPr>
      </w:pPr>
      <w:r w:rsidRPr="00545A25">
        <w:rPr>
          <w:lang w:val="en-US"/>
        </w:rPr>
        <w:t>Now if 100 is entered 100 groups elements only are formed. Enter 0 if the group should expand dynamically without limit.</w:t>
      </w:r>
    </w:p>
    <w:p w:rsidR="00996394" w:rsidRDefault="00996394" w:rsidP="00996394">
      <w:pPr>
        <w:pStyle w:val="Overskrift1"/>
        <w:rPr>
          <w:lang w:val="en-US"/>
        </w:rPr>
      </w:pPr>
      <w:bookmarkStart w:id="52" w:name="_Toc118109068"/>
      <w:r>
        <w:rPr>
          <w:lang w:val="en-US"/>
        </w:rPr>
        <w:t>2.11.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Pr>
          <w:lang w:val="en-US"/>
        </w:rPr>
        <w:t xml:space="preserve"> Start parameters</w:t>
      </w:r>
      <w:bookmarkEnd w:id="52"/>
    </w:p>
    <w:p w:rsidR="00996394" w:rsidRDefault="00996394" w:rsidP="00996394">
      <w:pPr>
        <w:jc w:val="both"/>
        <w:rPr>
          <w:lang w:val="en-US"/>
        </w:rPr>
      </w:pPr>
      <w:r w:rsidRPr="00996394">
        <w:rPr>
          <w:lang w:val="en-US"/>
        </w:rPr>
        <w:t>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sidRPr="00996394">
        <w:rPr>
          <w:lang w:val="en-US"/>
        </w:rPr>
        <w:t xml:space="preserve"> may be selected from WINDOWS using the following parameters:</w:t>
      </w:r>
    </w:p>
    <w:p w:rsidR="00996394" w:rsidRDefault="00996394" w:rsidP="00996394">
      <w:pPr>
        <w:pStyle w:val="CodeSample"/>
        <w:rPr>
          <w:lang w:val="en-US"/>
        </w:rPr>
      </w:pPr>
      <w:r w:rsidRPr="00996394">
        <w:rPr>
          <w:lang w:val="en-US"/>
        </w:rPr>
        <w:t xml:space="preserve">   RAPWIN ssppp                      Start program ppp in subsystem ss</w:t>
      </w:r>
    </w:p>
    <w:p w:rsidR="00996394" w:rsidRPr="003E2162" w:rsidRDefault="00996394" w:rsidP="00996394">
      <w:pPr>
        <w:pStyle w:val="CodeSample"/>
        <w:rPr>
          <w:lang w:val="en-US"/>
        </w:rPr>
      </w:pPr>
      <w:r w:rsidRPr="003E2162">
        <w:rPr>
          <w:lang w:val="en-US"/>
        </w:rPr>
        <w:t xml:space="preserve">   RAPWIN -r=ssppp                   As above</w:t>
      </w:r>
    </w:p>
    <w:p w:rsidR="00996394" w:rsidRDefault="00996394" w:rsidP="00996394">
      <w:pPr>
        <w:pStyle w:val="CodeSample"/>
        <w:rPr>
          <w:lang w:val="en-US"/>
        </w:rPr>
      </w:pPr>
      <w:r w:rsidRPr="00996394">
        <w:rPr>
          <w:lang w:val="en-US"/>
        </w:rPr>
        <w:t xml:space="preserve">   RAPWIN -e                         Exit when report has been executed</w:t>
      </w:r>
    </w:p>
    <w:p w:rsidR="00996394" w:rsidRDefault="00996394" w:rsidP="00996394">
      <w:pPr>
        <w:pStyle w:val="CodeSample"/>
        <w:rPr>
          <w:lang w:val="en-US"/>
        </w:rPr>
      </w:pPr>
      <w:r w:rsidRPr="00996394">
        <w:rPr>
          <w:lang w:val="en-US"/>
        </w:rPr>
        <w:t xml:space="preserve">   RAPWIN -nl                        No Logo by start, Runtime only.</w:t>
      </w:r>
    </w:p>
    <w:p w:rsidR="00996394" w:rsidRDefault="00996394" w:rsidP="00996394">
      <w:pPr>
        <w:pStyle w:val="CodeSample"/>
        <w:rPr>
          <w:lang w:val="en-US"/>
        </w:rPr>
      </w:pPr>
      <w:r w:rsidRPr="00996394">
        <w:rPr>
          <w:lang w:val="en-US"/>
        </w:rPr>
        <w:t xml:space="preserve">                                     Programs cannot be defined or changed</w:t>
      </w:r>
    </w:p>
    <w:p w:rsidR="00996394" w:rsidRDefault="00996394" w:rsidP="00996394">
      <w:pPr>
        <w:pStyle w:val="CodeSample"/>
        <w:rPr>
          <w:lang w:val="en-US"/>
        </w:rPr>
      </w:pPr>
      <w:r w:rsidRPr="00996394">
        <w:rPr>
          <w:lang w:val="en-US"/>
        </w:rPr>
        <w:t xml:space="preserve">   RAPWIN -ok                        Do display startscreen before start</w:t>
      </w:r>
    </w:p>
    <w:p w:rsidR="00996394" w:rsidRPr="003E2162" w:rsidRDefault="00996394" w:rsidP="00996394">
      <w:pPr>
        <w:pStyle w:val="CodeSample"/>
        <w:rPr>
          <w:lang w:val="en-US"/>
        </w:rPr>
      </w:pPr>
      <w:r w:rsidRPr="003E2162">
        <w:rPr>
          <w:lang w:val="en-US"/>
        </w:rPr>
        <w:t xml:space="preserve">   RAPWIN -s7;310397;;0001;9999;...  Set start parameters</w:t>
      </w:r>
    </w:p>
    <w:p w:rsidR="00996394" w:rsidRPr="003E2162" w:rsidRDefault="00996394" w:rsidP="00996394">
      <w:pPr>
        <w:pStyle w:val="CodeSample"/>
        <w:rPr>
          <w:lang w:val="en-US"/>
        </w:rPr>
      </w:pPr>
      <w:r w:rsidRPr="003E2162">
        <w:rPr>
          <w:lang w:val="en-US"/>
        </w:rPr>
        <w:t xml:space="preserve">            7                      = Printer number 7</w:t>
      </w:r>
    </w:p>
    <w:p w:rsidR="00996394" w:rsidRPr="003E2162" w:rsidRDefault="00996394" w:rsidP="00996394">
      <w:pPr>
        <w:pStyle w:val="CodeSample"/>
        <w:rPr>
          <w:lang w:val="en-US"/>
        </w:rPr>
      </w:pPr>
      <w:r w:rsidRPr="003E2162">
        <w:rPr>
          <w:lang w:val="en-US"/>
        </w:rPr>
        <w:t xml:space="preserve">              310397               = Todays date</w:t>
      </w:r>
    </w:p>
    <w:p w:rsidR="00996394" w:rsidRPr="003E2162" w:rsidRDefault="00996394" w:rsidP="00996394">
      <w:pPr>
        <w:pStyle w:val="CodeSample"/>
        <w:rPr>
          <w:lang w:val="en-US"/>
        </w:rPr>
      </w:pPr>
      <w:r w:rsidRPr="003E2162">
        <w:rPr>
          <w:lang w:val="en-US"/>
        </w:rPr>
        <w:t xml:space="preserve">                                   = As of date as default</w:t>
      </w:r>
    </w:p>
    <w:p w:rsidR="00996394" w:rsidRPr="003E2162" w:rsidRDefault="00996394" w:rsidP="00996394">
      <w:pPr>
        <w:pStyle w:val="CodeSample"/>
        <w:rPr>
          <w:lang w:val="en-US"/>
        </w:rPr>
      </w:pPr>
      <w:r w:rsidRPr="003E2162">
        <w:rPr>
          <w:lang w:val="en-US"/>
        </w:rPr>
        <w:t xml:space="preserve">                      0001         = Start key</w:t>
      </w:r>
    </w:p>
    <w:p w:rsidR="00996394" w:rsidRPr="003E2162" w:rsidRDefault="00996394" w:rsidP="00996394">
      <w:pPr>
        <w:pStyle w:val="CodeSample"/>
        <w:rPr>
          <w:lang w:val="en-US"/>
        </w:rPr>
      </w:pPr>
      <w:r w:rsidRPr="003E2162">
        <w:rPr>
          <w:lang w:val="en-US"/>
        </w:rPr>
        <w:t xml:space="preserve">                           9999    = End key</w:t>
      </w:r>
    </w:p>
    <w:p w:rsidR="00996394" w:rsidRPr="003E2162" w:rsidRDefault="00996394" w:rsidP="00996394">
      <w:pPr>
        <w:pStyle w:val="CodeSample"/>
        <w:rPr>
          <w:lang w:val="en-US"/>
        </w:rPr>
      </w:pPr>
      <w:r w:rsidRPr="003E2162">
        <w:rPr>
          <w:lang w:val="en-US"/>
        </w:rPr>
        <w:t xml:space="preserve">                                ...= User defined data input</w:t>
      </w:r>
    </w:p>
    <w:p w:rsidR="000B3255" w:rsidRDefault="00996394" w:rsidP="00996394">
      <w:pPr>
        <w:pStyle w:val="CodeSample"/>
        <w:rPr>
          <w:lang w:val="en-US"/>
        </w:rPr>
      </w:pPr>
      <w:r w:rsidRPr="00996394">
        <w:rPr>
          <w:lang w:val="en-US"/>
        </w:rPr>
        <w:t xml:space="preserve">   RAPWIN $                          Wait until this report is executed</w:t>
      </w:r>
    </w:p>
    <w:p w:rsidR="000B3255" w:rsidRDefault="000B3255" w:rsidP="000B3255">
      <w:pPr>
        <w:pStyle w:val="Overskrift1"/>
        <w:rPr>
          <w:lang w:val="en-US"/>
        </w:rPr>
      </w:pPr>
      <w:bookmarkStart w:id="53" w:name="_Toc118109069"/>
      <w:r>
        <w:rPr>
          <w:lang w:val="en-US"/>
        </w:rPr>
        <w:t>2.12. Standard reports</w:t>
      </w:r>
      <w:bookmarkEnd w:id="53"/>
    </w:p>
    <w:p w:rsidR="000B3255" w:rsidRDefault="000B3255" w:rsidP="000B3255">
      <w:pPr>
        <w:jc w:val="both"/>
        <w:rPr>
          <w:lang w:val="en-US"/>
        </w:rPr>
      </w:pPr>
      <w:r w:rsidRPr="000B3255">
        <w:rPr>
          <w:lang w:val="en-US"/>
        </w:rPr>
        <w:t>When defining a new report or a new letter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sidRPr="000B3255">
        <w:rPr>
          <w:lang w:val="en-US"/>
        </w:rPr>
        <w:t xml:space="preserve"> uses a standard report as basis for this. Now you are able to amend these standards yourself for example to define a different standard heading.</w:t>
      </w:r>
    </w:p>
    <w:p w:rsidR="000B3255" w:rsidRDefault="000B3255" w:rsidP="000B3255">
      <w:pPr>
        <w:jc w:val="both"/>
        <w:rPr>
          <w:lang w:val="en-US"/>
        </w:rPr>
      </w:pPr>
      <w:r w:rsidRPr="000B3255">
        <w:rPr>
          <w:lang w:val="en-US"/>
        </w:rPr>
        <w:t>First you should setup a STANDARD subsystem as shown below and open this which gives you the available standard reports:</w:t>
      </w:r>
    </w:p>
    <w:p w:rsidR="000B3255" w:rsidRPr="003E2162" w:rsidRDefault="000B3255" w:rsidP="000B3255">
      <w:pPr>
        <w:jc w:val="both"/>
        <w:rPr>
          <w:lang w:val="en-US"/>
        </w:rPr>
      </w:pPr>
    </w:p>
    <w:p w:rsidR="000B3255" w:rsidRDefault="000B3255" w:rsidP="000B3255">
      <w:pPr>
        <w:jc w:val="center"/>
      </w:pPr>
      <w:r>
        <w:pict>
          <v:shape id="_x0000_i1035" type="#_x0000_t75" style="width:481.5pt;height:237pt">
            <v:imagedata r:id="rId17" o:title="r06-eng108"/>
          </v:shape>
        </w:pict>
      </w:r>
    </w:p>
    <w:p w:rsidR="000B3255" w:rsidRPr="003E2162" w:rsidRDefault="000B3255" w:rsidP="000B3255">
      <w:pPr>
        <w:pStyle w:val="Overskrift7"/>
        <w:rPr>
          <w:lang w:val="en-US"/>
        </w:rPr>
      </w:pPr>
      <w:bookmarkStart w:id="54" w:name="_Toc118108998"/>
      <w:r w:rsidRPr="003E2162">
        <w:rPr>
          <w:lang w:val="en-US"/>
        </w:rPr>
        <w:t>10. Setting up the STANDARD subsystem</w:t>
      </w:r>
      <w:bookmarkEnd w:id="54"/>
    </w:p>
    <w:p w:rsidR="000B3255" w:rsidRDefault="000B3255" w:rsidP="000B3255">
      <w:pPr>
        <w:jc w:val="both"/>
        <w:rPr>
          <w:lang w:val="en-US"/>
        </w:rPr>
      </w:pPr>
      <w:r w:rsidRPr="000B3255">
        <w:rPr>
          <w:lang w:val="en-US"/>
        </w:rPr>
        <w:t>The standard reports which comes with TRIO</w:t>
      </w:r>
      <w:r w:rsidR="009B1D73">
        <w:rPr>
          <w:lang w:val="en-US"/>
        </w:rPr>
        <w:fldChar w:fldCharType="begin"/>
      </w:r>
      <w:r w:rsidR="009B1D73">
        <w:rPr>
          <w:lang w:val="en-US"/>
        </w:rPr>
        <w:instrText xml:space="preserve"> XE "</w:instrText>
      </w:r>
      <w:r w:rsidR="009B1D73" w:rsidRPr="009B7FDF">
        <w:rPr>
          <w:lang w:val="en-US"/>
        </w:rPr>
        <w:instrText>TRIO</w:instrText>
      </w:r>
      <w:r w:rsidR="009B1D73">
        <w:rPr>
          <w:lang w:val="en-US"/>
        </w:rPr>
        <w:instrText xml:space="preserve">" </w:instrText>
      </w:r>
      <w:r w:rsidR="009B1D73">
        <w:rPr>
          <w:lang w:val="en-US"/>
        </w:rPr>
        <w:fldChar w:fldCharType="end"/>
      </w:r>
      <w:r w:rsidRPr="000B3255">
        <w:rPr>
          <w:lang w:val="en-US"/>
        </w:rPr>
        <w:t xml:space="preserve"> looks like:</w:t>
      </w:r>
    </w:p>
    <w:p w:rsidR="000B3255" w:rsidRPr="003E2162" w:rsidRDefault="000B3255" w:rsidP="000B3255">
      <w:pPr>
        <w:jc w:val="both"/>
        <w:rPr>
          <w:lang w:val="en-US"/>
        </w:rPr>
      </w:pPr>
    </w:p>
    <w:p w:rsidR="000B3255" w:rsidRDefault="000B3255" w:rsidP="000B3255">
      <w:pPr>
        <w:jc w:val="center"/>
      </w:pPr>
      <w:r>
        <w:pict>
          <v:shape id="_x0000_i1036" type="#_x0000_t75" style="width:481.5pt;height:97.5pt">
            <v:imagedata r:id="rId18" o:title="r06-eng109"/>
          </v:shape>
        </w:pict>
      </w:r>
    </w:p>
    <w:p w:rsidR="000B3255" w:rsidRPr="003E2162" w:rsidRDefault="000B3255" w:rsidP="000B3255">
      <w:pPr>
        <w:pStyle w:val="Overskrift7"/>
        <w:rPr>
          <w:lang w:val="en-US"/>
        </w:rPr>
      </w:pPr>
      <w:bookmarkStart w:id="55" w:name="_Toc118108999"/>
      <w:r w:rsidRPr="003E2162">
        <w:rPr>
          <w:lang w:val="en-US"/>
        </w:rPr>
        <w:t>11. The standard report</w:t>
      </w:r>
      <w:bookmarkEnd w:id="55"/>
    </w:p>
    <w:p w:rsidR="000B3255" w:rsidRDefault="000B3255" w:rsidP="000B3255">
      <w:pPr>
        <w:jc w:val="both"/>
        <w:rPr>
          <w:lang w:val="en-US"/>
        </w:rPr>
      </w:pPr>
      <w:r w:rsidRPr="000B3255">
        <w:rPr>
          <w:lang w:val="en-US"/>
        </w:rPr>
        <w:t>The ?? will be replaced with the report heading.</w:t>
      </w:r>
    </w:p>
    <w:p w:rsidR="000B3255" w:rsidRDefault="000B3255" w:rsidP="000B3255">
      <w:pPr>
        <w:jc w:val="both"/>
        <w:rPr>
          <w:lang w:val="en-US"/>
        </w:rPr>
      </w:pPr>
      <w:r w:rsidRPr="000B3255">
        <w:rPr>
          <w:lang w:val="en-US"/>
        </w:rPr>
        <w:t>The fields *1*, *2* and *3* defines the standard font and colour used for heading, fields and totals.</w:t>
      </w:r>
    </w:p>
    <w:p w:rsidR="000B3255" w:rsidRDefault="000B3255" w:rsidP="000B3255">
      <w:pPr>
        <w:pStyle w:val="Bloktekst"/>
        <w:rPr>
          <w:lang w:val="en-US"/>
        </w:rPr>
      </w:pPr>
      <w:r w:rsidRPr="000B3255">
        <w:rPr>
          <w:lang w:val="en-US"/>
        </w:rPr>
        <w:t>NOTE: If you reinstall or upgrade TRIO</w:t>
      </w:r>
      <w:r w:rsidR="009B1D73">
        <w:rPr>
          <w:lang w:val="en-US"/>
        </w:rPr>
        <w:fldChar w:fldCharType="begin"/>
      </w:r>
      <w:r w:rsidR="009B1D73">
        <w:rPr>
          <w:lang w:val="en-US"/>
        </w:rPr>
        <w:instrText xml:space="preserve"> XE "</w:instrText>
      </w:r>
      <w:r w:rsidR="009B1D73" w:rsidRPr="009B7FDF">
        <w:rPr>
          <w:lang w:val="en-US"/>
        </w:rPr>
        <w:instrText>TRIO</w:instrText>
      </w:r>
      <w:r w:rsidR="009B1D73">
        <w:rPr>
          <w:lang w:val="en-US"/>
        </w:rPr>
        <w:instrText xml:space="preserve">" </w:instrText>
      </w:r>
      <w:r w:rsidR="009B1D73">
        <w:rPr>
          <w:lang w:val="en-US"/>
        </w:rPr>
        <w:fldChar w:fldCharType="end"/>
      </w:r>
      <w:r w:rsidRPr="000B3255">
        <w:rPr>
          <w:lang w:val="en-US"/>
        </w:rPr>
        <w:t xml:space="preserve"> the standard reports must be adjusted again !</w:t>
      </w:r>
    </w:p>
    <w:p w:rsidR="008D661E" w:rsidRDefault="000B3255" w:rsidP="000B3255">
      <w:pPr>
        <w:jc w:val="both"/>
        <w:rPr>
          <w:lang w:val="en-US"/>
        </w:rPr>
      </w:pPr>
      <w:r w:rsidRPr="000B3255">
        <w:rPr>
          <w:lang w:val="en-US"/>
        </w:rPr>
        <w:t>The standard reports are kept as DM1001.eng and DM1002.eng on the TRIO</w:t>
      </w:r>
      <w:r w:rsidR="009B1D73">
        <w:rPr>
          <w:lang w:val="en-US"/>
        </w:rPr>
        <w:fldChar w:fldCharType="begin"/>
      </w:r>
      <w:r w:rsidR="009B1D73">
        <w:rPr>
          <w:lang w:val="en-US"/>
        </w:rPr>
        <w:instrText xml:space="preserve"> XE "</w:instrText>
      </w:r>
      <w:r w:rsidR="009B1D73" w:rsidRPr="009B7FDF">
        <w:rPr>
          <w:lang w:val="en-US"/>
        </w:rPr>
        <w:instrText>TRIO</w:instrText>
      </w:r>
      <w:r w:rsidR="009B1D73">
        <w:rPr>
          <w:lang w:val="en-US"/>
        </w:rPr>
        <w:instrText xml:space="preserve">" </w:instrText>
      </w:r>
      <w:r w:rsidR="009B1D73">
        <w:rPr>
          <w:lang w:val="en-US"/>
        </w:rPr>
        <w:fldChar w:fldCharType="end"/>
      </w:r>
      <w:r w:rsidRPr="000B3255">
        <w:rPr>
          <w:lang w:val="en-US"/>
        </w:rPr>
        <w:t xml:space="preserve"> program directory.</w:t>
      </w:r>
    </w:p>
    <w:p w:rsidR="008D661E" w:rsidRDefault="008D661E" w:rsidP="008D661E">
      <w:pPr>
        <w:pStyle w:val="Overskrift1"/>
        <w:rPr>
          <w:lang w:val="en-US"/>
        </w:rPr>
      </w:pPr>
      <w:bookmarkStart w:id="56" w:name="_Toc118109070"/>
      <w:r>
        <w:rPr>
          <w:lang w:val="en-US"/>
        </w:rPr>
        <w:t>2.13. Implicit READ of files and SPEED</w:t>
      </w:r>
      <w:bookmarkEnd w:id="56"/>
      <w:r w:rsidR="009B1D73">
        <w:rPr>
          <w:lang w:val="en-US"/>
        </w:rPr>
        <w:fldChar w:fldCharType="begin"/>
      </w:r>
      <w:r w:rsidR="009B1D73">
        <w:rPr>
          <w:lang w:val="en-US"/>
        </w:rPr>
        <w:instrText xml:space="preserve"> XE "</w:instrText>
      </w:r>
      <w:r w:rsidR="009B1D73" w:rsidRPr="009B7FDF">
        <w:rPr>
          <w:lang w:val="en-US"/>
        </w:rPr>
        <w:instrText>SPEED</w:instrText>
      </w:r>
      <w:r w:rsidR="009B1D73">
        <w:rPr>
          <w:lang w:val="en-US"/>
        </w:rPr>
        <w:instrText xml:space="preserve">" </w:instrText>
      </w:r>
      <w:r w:rsidR="009B1D73">
        <w:rPr>
          <w:lang w:val="en-US"/>
        </w:rPr>
        <w:fldChar w:fldCharType="end"/>
      </w:r>
    </w:p>
    <w:p w:rsidR="008D661E" w:rsidRDefault="008D661E" w:rsidP="008D661E">
      <w:pPr>
        <w:jc w:val="both"/>
        <w:rPr>
          <w:lang w:val="en-US"/>
        </w:rPr>
      </w:pPr>
      <w:r w:rsidRPr="008D661E">
        <w:rPr>
          <w:lang w:val="en-US"/>
        </w:rPr>
        <w:t>When a field from file xx is referenced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sidRPr="008D661E">
        <w:rPr>
          <w:lang w:val="en-US"/>
        </w:rPr>
        <w:t xml:space="preserve"> will now itself make a READ(xx) if the user do not place this in the calculations and an automatic connection to the file is present.</w:t>
      </w:r>
    </w:p>
    <w:p w:rsidR="0014358B" w:rsidRPr="003E2162" w:rsidRDefault="008D661E" w:rsidP="008D661E">
      <w:pPr>
        <w:jc w:val="both"/>
        <w:rPr>
          <w:lang w:val="en-US"/>
        </w:rPr>
      </w:pPr>
      <w:r w:rsidRPr="008D661E">
        <w:rPr>
          <w:lang w:val="en-US"/>
        </w:rPr>
        <w:t>The SPEED</w:t>
      </w:r>
      <w:r w:rsidR="009B1D73">
        <w:rPr>
          <w:lang w:val="en-US"/>
        </w:rPr>
        <w:fldChar w:fldCharType="begin"/>
      </w:r>
      <w:r w:rsidR="009B1D73">
        <w:rPr>
          <w:lang w:val="en-US"/>
        </w:rPr>
        <w:instrText xml:space="preserve"> XE "</w:instrText>
      </w:r>
      <w:r w:rsidR="009B1D73" w:rsidRPr="009B7FDF">
        <w:rPr>
          <w:lang w:val="en-US"/>
        </w:rPr>
        <w:instrText>SPEED</w:instrText>
      </w:r>
      <w:r w:rsidR="009B1D73">
        <w:rPr>
          <w:lang w:val="en-US"/>
        </w:rPr>
        <w:instrText xml:space="preserve">" </w:instrText>
      </w:r>
      <w:r w:rsidR="009B1D73">
        <w:rPr>
          <w:lang w:val="en-US"/>
        </w:rPr>
        <w:fldChar w:fldCharType="end"/>
      </w:r>
      <w:r w:rsidRPr="008D661E">
        <w:rPr>
          <w:lang w:val="en-US"/>
        </w:rPr>
        <w:t xml:space="preserve">() function may be used to optimize the read strategi on a report as a record will not be read again when the same key is given but taken from memory. </w:t>
      </w:r>
      <w:r w:rsidRPr="003E2162">
        <w:rPr>
          <w:lang w:val="en-US"/>
        </w:rPr>
        <w:t>You should be carefull with this on updating reports.</w:t>
      </w:r>
    </w:p>
    <w:p w:rsidR="0014358B" w:rsidRPr="003E2162" w:rsidRDefault="0014358B" w:rsidP="0014358B">
      <w:pPr>
        <w:pStyle w:val="Overskrift1"/>
        <w:rPr>
          <w:lang w:val="en-US"/>
        </w:rPr>
      </w:pPr>
      <w:bookmarkStart w:id="57" w:name="_Toc118109071"/>
      <w:r w:rsidRPr="003E2162">
        <w:rPr>
          <w:lang w:val="en-US"/>
        </w:rPr>
        <w:t>2.14. Building files with LET</w:t>
      </w:r>
      <w:bookmarkEnd w:id="57"/>
      <w:r w:rsidR="009B1D73">
        <w:fldChar w:fldCharType="begin"/>
      </w:r>
      <w:r w:rsidR="009B1D73" w:rsidRPr="003E2162">
        <w:rPr>
          <w:lang w:val="en-US"/>
        </w:rPr>
        <w:instrText xml:space="preserve"> XE "LET" </w:instrText>
      </w:r>
      <w:r w:rsidR="009B1D73">
        <w:fldChar w:fldCharType="end"/>
      </w:r>
    </w:p>
    <w:p w:rsidR="0014358B" w:rsidRDefault="0014358B" w:rsidP="0014358B">
      <w:pPr>
        <w:jc w:val="both"/>
        <w:rPr>
          <w:lang w:val="en-US"/>
        </w:rPr>
      </w:pPr>
      <w:r w:rsidRPr="0014358B">
        <w:rPr>
          <w:lang w:val="en-US"/>
        </w:rPr>
        <w:t>The LET</w:t>
      </w:r>
      <w:r w:rsidR="009B1D73">
        <w:rPr>
          <w:lang w:val="en-US"/>
        </w:rPr>
        <w:fldChar w:fldCharType="begin"/>
      </w:r>
      <w:r w:rsidR="009B1D73">
        <w:rPr>
          <w:lang w:val="en-US"/>
        </w:rPr>
        <w:instrText xml:space="preserve"> XE "</w:instrText>
      </w:r>
      <w:r w:rsidR="009B1D73" w:rsidRPr="003E2162">
        <w:rPr>
          <w:lang w:val="en-US"/>
        </w:rPr>
        <w:instrText>LET"</w:instrText>
      </w:r>
      <w:r w:rsidR="009B1D73">
        <w:rPr>
          <w:lang w:val="en-US"/>
        </w:rPr>
        <w:instrText xml:space="preserve"> </w:instrText>
      </w:r>
      <w:r w:rsidR="009B1D73">
        <w:rPr>
          <w:lang w:val="en-US"/>
        </w:rPr>
        <w:fldChar w:fldCharType="end"/>
      </w:r>
      <w:r w:rsidRPr="0014358B">
        <w:rPr>
          <w:lang w:val="en-US"/>
        </w:rPr>
        <w:t xml:space="preserve"> function may be used to build new files quickly based on any field in a report, calculated or from external files.</w:t>
      </w:r>
    </w:p>
    <w:p w:rsidR="0014358B" w:rsidRDefault="0014358B" w:rsidP="0014358B">
      <w:pPr>
        <w:jc w:val="both"/>
        <w:rPr>
          <w:lang w:val="en-US"/>
        </w:rPr>
      </w:pPr>
      <w:r w:rsidRPr="0014358B">
        <w:rPr>
          <w:lang w:val="en-US"/>
        </w:rPr>
        <w:t>You must have a 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sidRPr="0014358B">
        <w:rPr>
          <w:lang w:val="en-US"/>
        </w:rPr>
        <w:t xml:space="preserve"> license to use this function as the files are defined as DATAMASTER files and the database drivers must be installed with write access.</w:t>
      </w:r>
    </w:p>
    <w:p w:rsidR="0014358B" w:rsidRDefault="0014358B" w:rsidP="0014358B">
      <w:pPr>
        <w:jc w:val="both"/>
        <w:rPr>
          <w:lang w:val="en-US"/>
        </w:rPr>
      </w:pPr>
      <w:r w:rsidRPr="0014358B">
        <w:rPr>
          <w:lang w:val="en-US"/>
        </w:rPr>
        <w:t>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sidRPr="0014358B">
        <w:rPr>
          <w:lang w:val="en-US"/>
        </w:rPr>
        <w:t xml:space="preserve"> files only can be modified this way as file data will be lost when the file is redefined. However once defined you can use all the DATAMASTER functions for extending / redefining the file.</w:t>
      </w:r>
    </w:p>
    <w:p w:rsidR="0014358B" w:rsidRDefault="0014358B" w:rsidP="0014358B">
      <w:pPr>
        <w:jc w:val="both"/>
        <w:rPr>
          <w:lang w:val="en-US"/>
        </w:rPr>
      </w:pPr>
      <w:r w:rsidRPr="0014358B">
        <w:rPr>
          <w:lang w:val="en-US"/>
        </w:rPr>
        <w:t>LET</w:t>
      </w:r>
      <w:r w:rsidR="009B1D73">
        <w:rPr>
          <w:lang w:val="en-US"/>
        </w:rPr>
        <w:fldChar w:fldCharType="begin"/>
      </w:r>
      <w:r w:rsidR="009B1D73">
        <w:rPr>
          <w:lang w:val="en-US"/>
        </w:rPr>
        <w:instrText xml:space="preserve"> XE "</w:instrText>
      </w:r>
      <w:r w:rsidR="009B1D73" w:rsidRPr="003E2162">
        <w:rPr>
          <w:lang w:val="en-US"/>
        </w:rPr>
        <w:instrText>LET"</w:instrText>
      </w:r>
      <w:r w:rsidR="009B1D73">
        <w:rPr>
          <w:lang w:val="en-US"/>
        </w:rPr>
        <w:instrText xml:space="preserve"> </w:instrText>
      </w:r>
      <w:r w:rsidR="009B1D73">
        <w:rPr>
          <w:lang w:val="en-US"/>
        </w:rPr>
        <w:fldChar w:fldCharType="end"/>
      </w:r>
      <w:r w:rsidRPr="0014358B">
        <w:rPr>
          <w:lang w:val="en-US"/>
        </w:rPr>
        <w:t xml:space="preserve"> (AA=#1-3) produces instantly a new file definition for the file AA with the given fields which you can see in the database field window.</w:t>
      </w:r>
    </w:p>
    <w:p w:rsidR="0014358B" w:rsidRPr="003E2162" w:rsidRDefault="0014358B" w:rsidP="0014358B">
      <w:pPr>
        <w:jc w:val="both"/>
        <w:rPr>
          <w:lang w:val="en-US"/>
        </w:rPr>
      </w:pPr>
      <w:r w:rsidRPr="0014358B">
        <w:rPr>
          <w:lang w:val="en-US"/>
        </w:rPr>
        <w:t xml:space="preserve">If the file AA is already present you will be asked if the old definition should be overwritten. </w:t>
      </w:r>
      <w:r w:rsidRPr="003E2162">
        <w:rPr>
          <w:lang w:val="en-US"/>
        </w:rPr>
        <w:t>If so</w:t>
      </w:r>
    </w:p>
    <w:p w:rsidR="0014358B" w:rsidRDefault="0014358B" w:rsidP="0014358B">
      <w:pPr>
        <w:pStyle w:val="Bloktekst"/>
        <w:rPr>
          <w:lang w:val="en-US"/>
        </w:rPr>
      </w:pPr>
      <w:r w:rsidRPr="0014358B">
        <w:rPr>
          <w:lang w:val="en-US"/>
        </w:rPr>
        <w:t>A NEW EMPTY FILE WILL BE CREATED, DATA IS NOT KEPT OR CONVERTED !</w:t>
      </w:r>
    </w:p>
    <w:p w:rsidR="0014358B" w:rsidRDefault="0014358B" w:rsidP="0014358B">
      <w:pPr>
        <w:jc w:val="both"/>
        <w:rPr>
          <w:lang w:val="en-US"/>
        </w:rPr>
      </w:pPr>
      <w:r w:rsidRPr="0014358B">
        <w:rPr>
          <w:lang w:val="en-US"/>
        </w:rPr>
        <w:t>The file will be created with the first field as unique key unless you state one of the key options as LET</w:t>
      </w:r>
      <w:r w:rsidR="009B1D73">
        <w:rPr>
          <w:lang w:val="en-US"/>
        </w:rPr>
        <w:fldChar w:fldCharType="begin"/>
      </w:r>
      <w:r w:rsidR="009B1D73">
        <w:rPr>
          <w:lang w:val="en-US"/>
        </w:rPr>
        <w:instrText xml:space="preserve"> XE "</w:instrText>
      </w:r>
      <w:r w:rsidR="009B1D73" w:rsidRPr="003E2162">
        <w:rPr>
          <w:lang w:val="en-US"/>
        </w:rPr>
        <w:instrText>LET"</w:instrText>
      </w:r>
      <w:r w:rsidR="009B1D73">
        <w:rPr>
          <w:lang w:val="en-US"/>
        </w:rPr>
        <w:instrText xml:space="preserve"> </w:instrText>
      </w:r>
      <w:r w:rsidR="009B1D73">
        <w:rPr>
          <w:lang w:val="en-US"/>
        </w:rPr>
        <w:fldChar w:fldCharType="end"/>
      </w:r>
      <w:r w:rsidRPr="0014358B">
        <w:rPr>
          <w:lang w:val="en-US"/>
        </w:rPr>
        <w:t>(AA=#1K,2-3,4D) or LET(AA=#1-4;2) see the examples in the function reference below.</w:t>
      </w:r>
    </w:p>
    <w:p w:rsidR="0014358B" w:rsidRDefault="0014358B" w:rsidP="0014358B">
      <w:pPr>
        <w:jc w:val="both"/>
        <w:rPr>
          <w:lang w:val="en-US"/>
        </w:rPr>
      </w:pPr>
      <w:r w:rsidRPr="0014358B">
        <w:rPr>
          <w:lang w:val="en-US"/>
        </w:rPr>
        <w:t>You may state the number of records if needed and the database type after the LET</w:t>
      </w:r>
      <w:r w:rsidR="009B1D73">
        <w:rPr>
          <w:lang w:val="en-US"/>
        </w:rPr>
        <w:fldChar w:fldCharType="begin"/>
      </w:r>
      <w:r w:rsidR="009B1D73">
        <w:rPr>
          <w:lang w:val="en-US"/>
        </w:rPr>
        <w:instrText xml:space="preserve"> XE "</w:instrText>
      </w:r>
      <w:r w:rsidR="009B1D73" w:rsidRPr="003E2162">
        <w:rPr>
          <w:lang w:val="en-US"/>
        </w:rPr>
        <w:instrText>LET"</w:instrText>
      </w:r>
      <w:r w:rsidR="009B1D73">
        <w:rPr>
          <w:lang w:val="en-US"/>
        </w:rPr>
        <w:instrText xml:space="preserve"> </w:instrText>
      </w:r>
      <w:r w:rsidR="009B1D73">
        <w:rPr>
          <w:lang w:val="en-US"/>
        </w:rPr>
        <w:fldChar w:fldCharType="end"/>
      </w:r>
      <w:r w:rsidRPr="0014358B">
        <w:rPr>
          <w:lang w:val="en-US"/>
        </w:rPr>
        <w:t>(..), if not given the default is 1000 records using the first database interface which are normally the SSV</w:t>
      </w:r>
      <w:r w:rsidR="009B1D73">
        <w:rPr>
          <w:lang w:val="en-US"/>
        </w:rPr>
        <w:fldChar w:fldCharType="begin"/>
      </w:r>
      <w:r w:rsidR="009B1D73">
        <w:rPr>
          <w:lang w:val="en-US"/>
        </w:rPr>
        <w:instrText xml:space="preserve"> XE "</w:instrText>
      </w:r>
      <w:r w:rsidR="009B1D73" w:rsidRPr="009B7FDF">
        <w:rPr>
          <w:lang w:val="en-US"/>
        </w:rPr>
        <w:instrText>SSV</w:instrText>
      </w:r>
      <w:r w:rsidR="009B1D73">
        <w:rPr>
          <w:lang w:val="en-US"/>
        </w:rPr>
        <w:instrText xml:space="preserve">" </w:instrText>
      </w:r>
      <w:r w:rsidR="009B1D73">
        <w:rPr>
          <w:lang w:val="en-US"/>
        </w:rPr>
        <w:fldChar w:fldCharType="end"/>
      </w:r>
      <w:r w:rsidRPr="0014358B">
        <w:rPr>
          <w:lang w:val="en-US"/>
        </w:rPr>
        <w:t xml:space="preserve"> driver.</w:t>
      </w:r>
    </w:p>
    <w:p w:rsidR="0014358B" w:rsidRPr="003E2162" w:rsidRDefault="0014358B" w:rsidP="0014358B">
      <w:pPr>
        <w:pStyle w:val="Bloktekst"/>
        <w:rPr>
          <w:lang w:val="en-US"/>
        </w:rPr>
      </w:pPr>
      <w:r w:rsidRPr="003E2162">
        <w:rPr>
          <w:lang w:val="en-US"/>
        </w:rPr>
        <w:t>LET</w:t>
      </w:r>
      <w:r w:rsidR="009B1D73">
        <w:fldChar w:fldCharType="begin"/>
      </w:r>
      <w:r w:rsidR="009B1D73" w:rsidRPr="003E2162">
        <w:rPr>
          <w:lang w:val="en-US"/>
        </w:rPr>
        <w:instrText xml:space="preserve"> XE "LET" </w:instrText>
      </w:r>
      <w:r w:rsidR="009B1D73">
        <w:fldChar w:fldCharType="end"/>
      </w:r>
      <w:r w:rsidRPr="003E2162">
        <w:rPr>
          <w:lang w:val="en-US"/>
        </w:rPr>
        <w:t xml:space="preserve"> (AA=#1-3),200 XWrt</w:t>
      </w:r>
    </w:p>
    <w:p w:rsidR="0014358B" w:rsidRDefault="0014358B" w:rsidP="0014358B">
      <w:pPr>
        <w:jc w:val="both"/>
        <w:rPr>
          <w:lang w:val="en-US"/>
        </w:rPr>
      </w:pPr>
      <w:r w:rsidRPr="0014358B">
        <w:rPr>
          <w:lang w:val="en-US"/>
        </w:rPr>
        <w:t>gives you 200 records in a X-Basic</w:t>
      </w:r>
      <w:r w:rsidR="009B1D73">
        <w:rPr>
          <w:lang w:val="en-US"/>
        </w:rPr>
        <w:fldChar w:fldCharType="begin"/>
      </w:r>
      <w:r w:rsidR="009B1D73">
        <w:rPr>
          <w:lang w:val="en-US"/>
        </w:rPr>
        <w:instrText xml:space="preserve"> XE "</w:instrText>
      </w:r>
      <w:r w:rsidR="009B1D73" w:rsidRPr="009B7FDF">
        <w:rPr>
          <w:lang w:val="en-US"/>
        </w:rPr>
        <w:instrText>X-Basic</w:instrText>
      </w:r>
      <w:r w:rsidR="009B1D73">
        <w:rPr>
          <w:lang w:val="en-US"/>
        </w:rPr>
        <w:instrText xml:space="preserve">" </w:instrText>
      </w:r>
      <w:r w:rsidR="009B1D73">
        <w:rPr>
          <w:lang w:val="en-US"/>
        </w:rPr>
        <w:fldChar w:fldCharType="end"/>
      </w:r>
      <w:r w:rsidRPr="0014358B">
        <w:rPr>
          <w:lang w:val="en-US"/>
        </w:rPr>
        <w:t xml:space="preserve"> file. The driver name XWRT is looked up between the driver names you have given in the BASIS</w:t>
      </w:r>
      <w:r w:rsidR="009B1D73">
        <w:rPr>
          <w:lang w:val="en-US"/>
        </w:rPr>
        <w:fldChar w:fldCharType="begin"/>
      </w:r>
      <w:r w:rsidR="009B1D73">
        <w:rPr>
          <w:lang w:val="en-US"/>
        </w:rPr>
        <w:instrText xml:space="preserve"> XE "</w:instrText>
      </w:r>
      <w:r w:rsidR="009B1D73" w:rsidRPr="009B7FDF">
        <w:rPr>
          <w:lang w:val="en-US"/>
        </w:rPr>
        <w:instrText>BASIS</w:instrText>
      </w:r>
      <w:r w:rsidR="009B1D73">
        <w:rPr>
          <w:lang w:val="en-US"/>
        </w:rPr>
        <w:instrText xml:space="preserve">" </w:instrText>
      </w:r>
      <w:r w:rsidR="009B1D73">
        <w:rPr>
          <w:lang w:val="en-US"/>
        </w:rPr>
        <w:fldChar w:fldCharType="end"/>
      </w:r>
      <w:r w:rsidRPr="0014358B">
        <w:rPr>
          <w:lang w:val="en-US"/>
        </w:rPr>
        <w:t xml:space="preserve"> file by the FDF</w:t>
      </w:r>
      <w:r w:rsidR="009B1D73">
        <w:rPr>
          <w:lang w:val="en-US"/>
        </w:rPr>
        <w:fldChar w:fldCharType="begin"/>
      </w:r>
      <w:r w:rsidR="009B1D73">
        <w:rPr>
          <w:lang w:val="en-US"/>
        </w:rPr>
        <w:instrText xml:space="preserve"> XE "</w:instrText>
      </w:r>
      <w:r w:rsidR="009B1D73" w:rsidRPr="003E2162">
        <w:rPr>
          <w:lang w:val="en-US"/>
        </w:rPr>
        <w:instrText>FDF"</w:instrText>
      </w:r>
      <w:r w:rsidR="009B1D73">
        <w:rPr>
          <w:lang w:val="en-US"/>
        </w:rPr>
        <w:instrText xml:space="preserve"> </w:instrText>
      </w:r>
      <w:r w:rsidR="009B1D73">
        <w:rPr>
          <w:lang w:val="en-US"/>
        </w:rPr>
        <w:fldChar w:fldCharType="end"/>
      </w:r>
      <w:r w:rsidRPr="0014358B">
        <w:rPr>
          <w:lang w:val="en-US"/>
        </w:rPr>
        <w:t xml:space="preserve"> installation.</w:t>
      </w:r>
    </w:p>
    <w:p w:rsidR="0014358B" w:rsidRDefault="0014358B" w:rsidP="0014358B">
      <w:pPr>
        <w:jc w:val="both"/>
        <w:rPr>
          <w:lang w:val="en-US"/>
        </w:rPr>
      </w:pPr>
      <w:r w:rsidRPr="0014358B">
        <w:rPr>
          <w:lang w:val="en-US"/>
        </w:rPr>
        <w:t>The file itself will not be created until the report is started. If you state a negative number of records as LET</w:t>
      </w:r>
      <w:r w:rsidR="009B1D73">
        <w:rPr>
          <w:lang w:val="en-US"/>
        </w:rPr>
        <w:fldChar w:fldCharType="begin"/>
      </w:r>
      <w:r w:rsidR="009B1D73">
        <w:rPr>
          <w:lang w:val="en-US"/>
        </w:rPr>
        <w:instrText xml:space="preserve"> XE "</w:instrText>
      </w:r>
      <w:r w:rsidR="009B1D73" w:rsidRPr="003E2162">
        <w:rPr>
          <w:lang w:val="en-US"/>
        </w:rPr>
        <w:instrText>LET"</w:instrText>
      </w:r>
      <w:r w:rsidR="009B1D73">
        <w:rPr>
          <w:lang w:val="en-US"/>
        </w:rPr>
        <w:instrText xml:space="preserve"> </w:instrText>
      </w:r>
      <w:r w:rsidR="009B1D73">
        <w:rPr>
          <w:lang w:val="en-US"/>
        </w:rPr>
        <w:fldChar w:fldCharType="end"/>
      </w:r>
      <w:r w:rsidRPr="0014358B">
        <w:rPr>
          <w:lang w:val="en-US"/>
        </w:rPr>
        <w:t xml:space="preserve"> (AA=#1-3),-100 the file will be new created by each start of the report.</w:t>
      </w:r>
    </w:p>
    <w:p w:rsidR="0014358B" w:rsidRDefault="0014358B" w:rsidP="0014358B">
      <w:pPr>
        <w:jc w:val="both"/>
        <w:rPr>
          <w:lang w:val="en-US"/>
        </w:rPr>
      </w:pPr>
      <w:r w:rsidRPr="0014358B">
        <w:rPr>
          <w:lang w:val="en-US"/>
        </w:rPr>
        <w:t>The following will define a new access file and fill it with data:</w:t>
      </w:r>
    </w:p>
    <w:p w:rsidR="0014358B" w:rsidRPr="003E2162" w:rsidRDefault="0014358B" w:rsidP="0014358B">
      <w:pPr>
        <w:pStyle w:val="CodeSample"/>
        <w:rPr>
          <w:lang w:val="en-US"/>
        </w:rPr>
      </w:pPr>
      <w:r w:rsidRPr="003E2162">
        <w:rPr>
          <w:lang w:val="en-US"/>
        </w:rPr>
        <w:t xml:space="preserve">        UPDATE</w:t>
      </w:r>
      <w:r w:rsidR="009B1D73">
        <w:fldChar w:fldCharType="begin"/>
      </w:r>
      <w:r w:rsidR="009B1D73" w:rsidRPr="003E2162">
        <w:rPr>
          <w:lang w:val="en-US"/>
        </w:rPr>
        <w:instrText xml:space="preserve"> XE "</w:instrText>
      </w:r>
      <w:r w:rsidR="009B1D73" w:rsidRPr="009B7FDF">
        <w:rPr>
          <w:lang w:val="en-US"/>
        </w:rPr>
        <w:instrText>UPDATE</w:instrText>
      </w:r>
      <w:r w:rsidR="009B1D73">
        <w:rPr>
          <w:lang w:val="en-US"/>
        </w:rPr>
        <w:instrText>"</w:instrText>
      </w:r>
      <w:r w:rsidR="009B1D73" w:rsidRPr="003E2162">
        <w:rPr>
          <w:lang w:val="en-US"/>
        </w:rPr>
        <w:instrText xml:space="preserve"> </w:instrText>
      </w:r>
      <w:r w:rsidR="009B1D73">
        <w:fldChar w:fldCharType="end"/>
      </w:r>
      <w:r w:rsidRPr="003E2162">
        <w:rPr>
          <w:lang w:val="en-US"/>
        </w:rPr>
        <w:t>(1)                       /* Activate updating</w:t>
      </w:r>
    </w:p>
    <w:p w:rsidR="0014358B" w:rsidRPr="003E2162" w:rsidRDefault="0014358B" w:rsidP="0014358B">
      <w:pPr>
        <w:pStyle w:val="CodeSample"/>
        <w:rPr>
          <w:lang w:val="en-US"/>
        </w:rPr>
      </w:pPr>
      <w:r w:rsidRPr="003E2162">
        <w:rPr>
          <w:lang w:val="en-US"/>
        </w:rPr>
        <w:t xml:space="preserve">        NOPAS()</w:t>
      </w:r>
    </w:p>
    <w:p w:rsidR="0014358B" w:rsidRPr="003E2162" w:rsidRDefault="0014358B" w:rsidP="0014358B">
      <w:pPr>
        <w:pStyle w:val="CodeSample"/>
        <w:rPr>
          <w:lang w:val="en-US"/>
        </w:rPr>
      </w:pPr>
      <w:r w:rsidRPr="003E2162">
        <w:rPr>
          <w:lang w:val="en-US"/>
        </w:rPr>
        <w:t xml:space="preserve">        LET</w:t>
      </w:r>
      <w:r w:rsidR="009B1D73">
        <w:fldChar w:fldCharType="begin"/>
      </w:r>
      <w:r w:rsidR="009B1D73" w:rsidRPr="003E2162">
        <w:rPr>
          <w:lang w:val="en-US"/>
        </w:rPr>
        <w:instrText xml:space="preserve"> XE "LET" </w:instrText>
      </w:r>
      <w:r w:rsidR="009B1D73">
        <w:fldChar w:fldCharType="end"/>
      </w:r>
      <w:r w:rsidRPr="003E2162">
        <w:rPr>
          <w:lang w:val="en-US"/>
        </w:rPr>
        <w:t>(AA=#1-3,15,le#1-3) access</w:t>
      </w:r>
    </w:p>
    <w:p w:rsidR="0014358B" w:rsidRPr="003E2162" w:rsidRDefault="0014358B" w:rsidP="0014358B">
      <w:pPr>
        <w:pStyle w:val="CodeSample"/>
        <w:rPr>
          <w:lang w:val="en-US"/>
        </w:rPr>
      </w:pPr>
      <w:r w:rsidRPr="003E2162">
        <w:rPr>
          <w:lang w:val="en-US"/>
        </w:rPr>
        <w:t xml:space="preserve">        AFTER                           /* After selections is done</w:t>
      </w:r>
    </w:p>
    <w:p w:rsidR="00894562" w:rsidRDefault="0014358B" w:rsidP="0014358B">
      <w:pPr>
        <w:pStyle w:val="CodeSample"/>
        <w:rPr>
          <w:lang w:val="en-US"/>
        </w:rPr>
      </w:pPr>
      <w:r w:rsidRPr="0014358B">
        <w:rPr>
          <w:lang w:val="en-US"/>
        </w:rPr>
        <w:t xml:space="preserve">        INSERT</w:t>
      </w:r>
      <w:r w:rsidR="009B1D73">
        <w:rPr>
          <w:lang w:val="en-US"/>
        </w:rPr>
        <w:fldChar w:fldCharType="begin"/>
      </w:r>
      <w:r w:rsidR="009B1D73">
        <w:rPr>
          <w:lang w:val="en-US"/>
        </w:rPr>
        <w:instrText xml:space="preserve"> XE "</w:instrText>
      </w:r>
      <w:r w:rsidR="009B1D73" w:rsidRPr="003E2162">
        <w:rPr>
          <w:lang w:val="en-US"/>
        </w:rPr>
        <w:instrText>INSERT"</w:instrText>
      </w:r>
      <w:r w:rsidR="009B1D73">
        <w:rPr>
          <w:lang w:val="en-US"/>
        </w:rPr>
        <w:instrText xml:space="preserve"> </w:instrText>
      </w:r>
      <w:r w:rsidR="009B1D73">
        <w:rPr>
          <w:lang w:val="en-US"/>
        </w:rPr>
        <w:fldChar w:fldCharType="end"/>
      </w:r>
      <w:r w:rsidRPr="0014358B">
        <w:rPr>
          <w:lang w:val="en-US"/>
        </w:rPr>
        <w:t>(AA)                      /* Make a new record in AA</w:t>
      </w:r>
    </w:p>
    <w:p w:rsidR="00894562" w:rsidRDefault="00894562" w:rsidP="00894562">
      <w:pPr>
        <w:pStyle w:val="Overskrift1"/>
        <w:rPr>
          <w:lang w:val="en-US"/>
        </w:rPr>
      </w:pPr>
      <w:bookmarkStart w:id="58" w:name="_Toc118109072"/>
      <w:r>
        <w:rPr>
          <w:lang w:val="en-US"/>
        </w:rPr>
        <w:t>3. FDF</w:t>
      </w:r>
      <w:r w:rsidR="009B1D73">
        <w:rPr>
          <w:lang w:val="en-US"/>
        </w:rPr>
        <w:fldChar w:fldCharType="begin"/>
      </w:r>
      <w:r w:rsidR="009B1D73">
        <w:rPr>
          <w:lang w:val="en-US"/>
        </w:rPr>
        <w:instrText xml:space="preserve"> XE "</w:instrText>
      </w:r>
      <w:r w:rsidR="009B1D73" w:rsidRPr="003E2162">
        <w:rPr>
          <w:lang w:val="en-US"/>
        </w:rPr>
        <w:instrText>FDF"</w:instrText>
      </w:r>
      <w:r w:rsidR="009B1D73">
        <w:rPr>
          <w:lang w:val="en-US"/>
        </w:rPr>
        <w:instrText xml:space="preserve"> </w:instrText>
      </w:r>
      <w:r w:rsidR="009B1D73">
        <w:rPr>
          <w:lang w:val="en-US"/>
        </w:rPr>
        <w:fldChar w:fldCharType="end"/>
      </w:r>
      <w:r>
        <w:rPr>
          <w:lang w:val="en-US"/>
        </w:rPr>
        <w:t xml:space="preserve"> extensions</w:t>
      </w:r>
      <w:bookmarkEnd w:id="58"/>
    </w:p>
    <w:p w:rsidR="005C24A0" w:rsidRPr="003E2162" w:rsidRDefault="005C24A0" w:rsidP="00894562">
      <w:pPr>
        <w:rPr>
          <w:lang w:val="en-US"/>
        </w:rPr>
      </w:pPr>
    </w:p>
    <w:p w:rsidR="005C24A0" w:rsidRPr="003E2162" w:rsidRDefault="005C24A0" w:rsidP="005C24A0">
      <w:pPr>
        <w:pStyle w:val="Overskrift1"/>
        <w:rPr>
          <w:lang w:val="en-US"/>
        </w:rPr>
      </w:pPr>
      <w:bookmarkStart w:id="59" w:name="_Toc118109073"/>
      <w:r w:rsidRPr="003E2162">
        <w:rPr>
          <w:lang w:val="en-US"/>
        </w:rPr>
        <w:t>3.1. Preferences</w:t>
      </w:r>
      <w:bookmarkEnd w:id="59"/>
      <w:r w:rsidR="009B1D73">
        <w:fldChar w:fldCharType="begin"/>
      </w:r>
      <w:r w:rsidR="009B1D73" w:rsidRPr="003E2162">
        <w:rPr>
          <w:lang w:val="en-US"/>
        </w:rPr>
        <w:instrText xml:space="preserve"> XE "</w:instrText>
      </w:r>
      <w:r w:rsidR="009B1D73" w:rsidRPr="009B7FDF">
        <w:rPr>
          <w:lang w:val="en-US"/>
        </w:rPr>
        <w:instrText>Preferences</w:instrText>
      </w:r>
      <w:r w:rsidR="009B1D73">
        <w:rPr>
          <w:lang w:val="en-US"/>
        </w:rPr>
        <w:instrText>"</w:instrText>
      </w:r>
      <w:r w:rsidR="009B1D73" w:rsidRPr="003E2162">
        <w:rPr>
          <w:lang w:val="en-US"/>
        </w:rPr>
        <w:instrText xml:space="preserve"> </w:instrText>
      </w:r>
      <w:r w:rsidR="009B1D73">
        <w:fldChar w:fldCharType="end"/>
      </w:r>
    </w:p>
    <w:p w:rsidR="005C24A0" w:rsidRDefault="005C24A0" w:rsidP="005C24A0">
      <w:pPr>
        <w:jc w:val="both"/>
        <w:rPr>
          <w:lang w:val="en-US"/>
        </w:rPr>
      </w:pPr>
      <w:r w:rsidRPr="005C24A0">
        <w:rPr>
          <w:lang w:val="en-US"/>
        </w:rPr>
        <w:t>The path for BASIS</w:t>
      </w:r>
      <w:r w:rsidR="009B1D73">
        <w:rPr>
          <w:lang w:val="en-US"/>
        </w:rPr>
        <w:fldChar w:fldCharType="begin"/>
      </w:r>
      <w:r w:rsidR="009B1D73">
        <w:rPr>
          <w:lang w:val="en-US"/>
        </w:rPr>
        <w:instrText xml:space="preserve"> XE "</w:instrText>
      </w:r>
      <w:r w:rsidR="009B1D73" w:rsidRPr="009B7FDF">
        <w:rPr>
          <w:lang w:val="en-US"/>
        </w:rPr>
        <w:instrText>BASIS</w:instrText>
      </w:r>
      <w:r w:rsidR="009B1D73">
        <w:rPr>
          <w:lang w:val="en-US"/>
        </w:rPr>
        <w:instrText xml:space="preserve">" </w:instrText>
      </w:r>
      <w:r w:rsidR="009B1D73">
        <w:rPr>
          <w:lang w:val="en-US"/>
        </w:rPr>
        <w:fldChar w:fldCharType="end"/>
      </w:r>
      <w:r w:rsidRPr="005C24A0">
        <w:rPr>
          <w:lang w:val="en-US"/>
        </w:rPr>
        <w:t>.SSV</w:t>
      </w:r>
      <w:r w:rsidR="009B1D73">
        <w:rPr>
          <w:lang w:val="en-US"/>
        </w:rPr>
        <w:fldChar w:fldCharType="begin"/>
      </w:r>
      <w:r w:rsidR="009B1D73">
        <w:rPr>
          <w:lang w:val="en-US"/>
        </w:rPr>
        <w:instrText xml:space="preserve"> XE "</w:instrText>
      </w:r>
      <w:r w:rsidR="009B1D73" w:rsidRPr="009B7FDF">
        <w:rPr>
          <w:lang w:val="en-US"/>
        </w:rPr>
        <w:instrText>SSV</w:instrText>
      </w:r>
      <w:r w:rsidR="009B1D73">
        <w:rPr>
          <w:lang w:val="en-US"/>
        </w:rPr>
        <w:instrText xml:space="preserve">" </w:instrText>
      </w:r>
      <w:r w:rsidR="009B1D73">
        <w:rPr>
          <w:lang w:val="en-US"/>
        </w:rPr>
        <w:fldChar w:fldCharType="end"/>
      </w:r>
      <w:r w:rsidRPr="005C24A0">
        <w:rPr>
          <w:lang w:val="en-US"/>
        </w:rPr>
        <w:t xml:space="preserve"> has been added to the preference setup.</w:t>
      </w:r>
    </w:p>
    <w:p w:rsidR="005C24A0" w:rsidRPr="003E2162" w:rsidRDefault="005C24A0" w:rsidP="005C24A0">
      <w:pPr>
        <w:jc w:val="both"/>
        <w:rPr>
          <w:lang w:val="en-US"/>
        </w:rPr>
      </w:pPr>
    </w:p>
    <w:p w:rsidR="005C24A0" w:rsidRDefault="005C24A0" w:rsidP="005C24A0">
      <w:pPr>
        <w:jc w:val="center"/>
      </w:pPr>
      <w:r>
        <w:pict>
          <v:shape id="_x0000_i1037" type="#_x0000_t75" style="width:381pt;height:275.25pt">
            <v:imagedata r:id="rId19" o:title="r06-eng001"/>
          </v:shape>
        </w:pict>
      </w:r>
    </w:p>
    <w:p w:rsidR="00D70A24" w:rsidRPr="003E2162" w:rsidRDefault="005C24A0" w:rsidP="005C24A0">
      <w:pPr>
        <w:pStyle w:val="Overskrift7"/>
        <w:rPr>
          <w:lang w:val="en-US"/>
        </w:rPr>
      </w:pPr>
      <w:bookmarkStart w:id="60" w:name="_Toc118109000"/>
      <w:r w:rsidRPr="003E2162">
        <w:rPr>
          <w:lang w:val="en-US"/>
        </w:rPr>
        <w:t>12. Preferences</w:t>
      </w:r>
      <w:bookmarkEnd w:id="60"/>
      <w:r w:rsidR="009B1D73">
        <w:fldChar w:fldCharType="begin"/>
      </w:r>
      <w:r w:rsidR="009B1D73" w:rsidRPr="003E2162">
        <w:rPr>
          <w:lang w:val="en-US"/>
        </w:rPr>
        <w:instrText xml:space="preserve"> XE "</w:instrText>
      </w:r>
      <w:r w:rsidR="009B1D73" w:rsidRPr="009B7FDF">
        <w:rPr>
          <w:lang w:val="en-US"/>
        </w:rPr>
        <w:instrText>Preferences</w:instrText>
      </w:r>
      <w:r w:rsidR="009B1D73">
        <w:rPr>
          <w:lang w:val="en-US"/>
        </w:rPr>
        <w:instrText>"</w:instrText>
      </w:r>
      <w:r w:rsidR="009B1D73" w:rsidRPr="003E2162">
        <w:rPr>
          <w:lang w:val="en-US"/>
        </w:rPr>
        <w:instrText xml:space="preserve"> </w:instrText>
      </w:r>
      <w:r w:rsidR="009B1D73">
        <w:fldChar w:fldCharType="end"/>
      </w:r>
    </w:p>
    <w:p w:rsidR="00D70A24" w:rsidRPr="003E2162" w:rsidRDefault="00D70A24" w:rsidP="00D70A24">
      <w:pPr>
        <w:pStyle w:val="Overskrift1"/>
        <w:rPr>
          <w:lang w:val="en-US"/>
        </w:rPr>
      </w:pPr>
      <w:bookmarkStart w:id="61" w:name="_Toc118109074"/>
      <w:r w:rsidRPr="003E2162">
        <w:rPr>
          <w:lang w:val="en-US"/>
        </w:rPr>
        <w:t>3.2. Import ODBC</w:t>
      </w:r>
      <w:r w:rsidR="009B1D73">
        <w:fldChar w:fldCharType="begin"/>
      </w:r>
      <w:r w:rsidR="009B1D73" w:rsidRPr="003E2162">
        <w:rPr>
          <w:lang w:val="en-US"/>
        </w:rPr>
        <w:instrText xml:space="preserve"> XE "ODBC" </w:instrText>
      </w:r>
      <w:r w:rsidR="009B1D73">
        <w:fldChar w:fldCharType="end"/>
      </w:r>
      <w:r w:rsidRPr="003E2162">
        <w:rPr>
          <w:lang w:val="en-US"/>
        </w:rPr>
        <w:t xml:space="preserve"> definitions</w:t>
      </w:r>
      <w:bookmarkEnd w:id="61"/>
    </w:p>
    <w:p w:rsidR="00D70A24" w:rsidRDefault="00D70A24" w:rsidP="00D70A24">
      <w:pPr>
        <w:jc w:val="both"/>
        <w:rPr>
          <w:lang w:val="en-US"/>
        </w:rPr>
      </w:pPr>
      <w:r w:rsidRPr="00D70A24">
        <w:rPr>
          <w:lang w:val="en-US"/>
        </w:rPr>
        <w:t>Progress is shown and you have the possibility to cancel the job.</w:t>
      </w:r>
    </w:p>
    <w:p w:rsidR="00D70A24" w:rsidRPr="003E2162" w:rsidRDefault="00D70A24" w:rsidP="00D70A24">
      <w:pPr>
        <w:jc w:val="both"/>
        <w:rPr>
          <w:lang w:val="en-US"/>
        </w:rPr>
      </w:pPr>
    </w:p>
    <w:p w:rsidR="00D70A24" w:rsidRDefault="00D70A24" w:rsidP="00D70A24">
      <w:pPr>
        <w:jc w:val="center"/>
      </w:pPr>
      <w:r>
        <w:pict>
          <v:shape id="_x0000_i1038" type="#_x0000_t75" style="width:447pt;height:269.25pt">
            <v:imagedata r:id="rId20" o:title="r06-eng002"/>
          </v:shape>
        </w:pict>
      </w:r>
    </w:p>
    <w:p w:rsidR="00D70A24" w:rsidRPr="003E2162" w:rsidRDefault="00D70A24" w:rsidP="00D70A24">
      <w:pPr>
        <w:pStyle w:val="Overskrift7"/>
        <w:rPr>
          <w:lang w:val="en-US"/>
        </w:rPr>
      </w:pPr>
      <w:bookmarkStart w:id="62" w:name="_Toc118109001"/>
      <w:r w:rsidRPr="003E2162">
        <w:rPr>
          <w:lang w:val="en-US"/>
        </w:rPr>
        <w:t>13. Import ODBC</w:t>
      </w:r>
      <w:r w:rsidR="009B1D73">
        <w:fldChar w:fldCharType="begin"/>
      </w:r>
      <w:r w:rsidR="009B1D73" w:rsidRPr="003E2162">
        <w:rPr>
          <w:lang w:val="en-US"/>
        </w:rPr>
        <w:instrText xml:space="preserve"> XE "ODBC" </w:instrText>
      </w:r>
      <w:r w:rsidR="009B1D73">
        <w:fldChar w:fldCharType="end"/>
      </w:r>
      <w:r w:rsidRPr="003E2162">
        <w:rPr>
          <w:lang w:val="en-US"/>
        </w:rPr>
        <w:t xml:space="preserve"> definitions</w:t>
      </w:r>
      <w:bookmarkEnd w:id="62"/>
    </w:p>
    <w:p w:rsidR="00CA2C15" w:rsidRDefault="00D70A24" w:rsidP="00D70A24">
      <w:pPr>
        <w:jc w:val="both"/>
        <w:rPr>
          <w:lang w:val="en-US"/>
        </w:rPr>
      </w:pPr>
      <w:r w:rsidRPr="00D70A24">
        <w:rPr>
          <w:lang w:val="en-US"/>
        </w:rPr>
        <w:t>Error messages during file load will also be shown in this window.</w:t>
      </w:r>
    </w:p>
    <w:p w:rsidR="00CA2C15" w:rsidRDefault="00CA2C15" w:rsidP="00CA2C15">
      <w:pPr>
        <w:pStyle w:val="Overskrift1"/>
        <w:rPr>
          <w:lang w:val="en-US"/>
        </w:rPr>
      </w:pPr>
      <w:bookmarkStart w:id="63" w:name="_Toc118109075"/>
      <w:r>
        <w:rPr>
          <w:lang w:val="en-US"/>
        </w:rPr>
        <w:t>3.3. Codetables</w:t>
      </w:r>
      <w:bookmarkEnd w:id="63"/>
    </w:p>
    <w:p w:rsidR="00CA2C15" w:rsidRDefault="00CA2C15" w:rsidP="00CA2C15">
      <w:pPr>
        <w:jc w:val="both"/>
        <w:rPr>
          <w:lang w:val="en-US"/>
        </w:rPr>
      </w:pPr>
      <w:r w:rsidRPr="00CA2C15">
        <w:rPr>
          <w:lang w:val="en-US"/>
        </w:rPr>
        <w:t>Up to now the BASIC string data was first masked for parity and then passed through the selected code table. This caused troubles with some special characters defined in the BASIC codetables without parity.</w:t>
      </w:r>
    </w:p>
    <w:p w:rsidR="00542E9D" w:rsidRDefault="00CA2C15" w:rsidP="00CA2C15">
      <w:pPr>
        <w:jc w:val="both"/>
        <w:rPr>
          <w:lang w:val="en-US"/>
        </w:rPr>
      </w:pPr>
      <w:r w:rsidRPr="00CA2C15">
        <w:rPr>
          <w:lang w:val="en-US"/>
        </w:rPr>
        <w:t>From version (006.xxx) the parity is included in the codetables itself and the buildin tables avoided if possible. This means the tables 1 and 2 (Danish and German buildin) now automatically uses the tables 045 and 049.</w:t>
      </w:r>
    </w:p>
    <w:p w:rsidR="00542E9D" w:rsidRDefault="00542E9D" w:rsidP="00542E9D">
      <w:pPr>
        <w:pStyle w:val="Overskrift1"/>
        <w:rPr>
          <w:lang w:val="en-US"/>
        </w:rPr>
      </w:pPr>
      <w:bookmarkStart w:id="64" w:name="_Toc118109076"/>
      <w:r>
        <w:rPr>
          <w:lang w:val="en-US"/>
        </w:rPr>
        <w:t>3.3.1. Codetable</w:t>
      </w:r>
      <w:r w:rsidR="009B1D73">
        <w:rPr>
          <w:lang w:val="en-US"/>
        </w:rPr>
        <w:fldChar w:fldCharType="begin"/>
      </w:r>
      <w:r w:rsidR="009B1D73">
        <w:rPr>
          <w:lang w:val="en-US"/>
        </w:rPr>
        <w:instrText xml:space="preserve"> XE "</w:instrText>
      </w:r>
      <w:r w:rsidR="009B1D73" w:rsidRPr="009B7FDF">
        <w:rPr>
          <w:lang w:val="en-US"/>
        </w:rPr>
        <w:instrText>Codetable</w:instrText>
      </w:r>
      <w:r w:rsidR="009B1D73">
        <w:rPr>
          <w:lang w:val="en-US"/>
        </w:rPr>
        <w:instrText xml:space="preserve">" </w:instrText>
      </w:r>
      <w:r w:rsidR="009B1D73">
        <w:rPr>
          <w:lang w:val="en-US"/>
        </w:rPr>
        <w:fldChar w:fldCharType="end"/>
      </w:r>
      <w:r>
        <w:rPr>
          <w:lang w:val="en-US"/>
        </w:rPr>
        <w:t xml:space="preserve"> numbers</w:t>
      </w:r>
      <w:bookmarkEnd w:id="64"/>
    </w:p>
    <w:p w:rsidR="00542E9D" w:rsidRDefault="00542E9D" w:rsidP="00542E9D">
      <w:pPr>
        <w:jc w:val="both"/>
        <w:rPr>
          <w:lang w:val="en-US"/>
        </w:rPr>
      </w:pPr>
      <w:r w:rsidRPr="00542E9D">
        <w:rPr>
          <w:lang w:val="en-US"/>
        </w:rPr>
        <w:t>The codetables has been named using the country code numbers.</w:t>
      </w:r>
    </w:p>
    <w:p w:rsidR="00542E9D" w:rsidRPr="003E2162" w:rsidRDefault="00542E9D" w:rsidP="00542E9D">
      <w:pPr>
        <w:pStyle w:val="Bloktekst"/>
        <w:rPr>
          <w:lang w:val="en-US"/>
        </w:rPr>
      </w:pPr>
      <w:r w:rsidRPr="003E2162">
        <w:rPr>
          <w:lang w:val="en-US"/>
        </w:rPr>
        <w:t>001     Danish UNIX</w:t>
      </w:r>
      <w:r w:rsidR="009B1D73">
        <w:fldChar w:fldCharType="begin"/>
      </w:r>
      <w:r w:rsidR="009B1D73" w:rsidRPr="003E2162">
        <w:rPr>
          <w:lang w:val="en-US"/>
        </w:rPr>
        <w:instrText xml:space="preserve"> XE "</w:instrText>
      </w:r>
      <w:r w:rsidR="009B1D73" w:rsidRPr="009B7FDF">
        <w:rPr>
          <w:lang w:val="en-US"/>
        </w:rPr>
        <w:instrText>UNIX</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Buildin</w:t>
      </w:r>
    </w:p>
    <w:p w:rsidR="00542E9D" w:rsidRPr="003E2162" w:rsidRDefault="00542E9D" w:rsidP="00542E9D">
      <w:pPr>
        <w:pStyle w:val="Bloktekst"/>
        <w:rPr>
          <w:lang w:val="en-US"/>
        </w:rPr>
      </w:pPr>
      <w:r w:rsidRPr="003E2162">
        <w:rPr>
          <w:lang w:val="en-US"/>
        </w:rPr>
        <w:t>002     German UNIX</w:t>
      </w:r>
      <w:r w:rsidR="009B1D73">
        <w:fldChar w:fldCharType="begin"/>
      </w:r>
      <w:r w:rsidR="009B1D73" w:rsidRPr="003E2162">
        <w:rPr>
          <w:lang w:val="en-US"/>
        </w:rPr>
        <w:instrText xml:space="preserve"> XE "</w:instrText>
      </w:r>
      <w:r w:rsidR="009B1D73" w:rsidRPr="009B7FDF">
        <w:rPr>
          <w:lang w:val="en-US"/>
        </w:rPr>
        <w:instrText>UNIX</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Buildin</w:t>
      </w:r>
    </w:p>
    <w:p w:rsidR="00542E9D" w:rsidRPr="003E2162" w:rsidRDefault="00542E9D" w:rsidP="00542E9D">
      <w:pPr>
        <w:pStyle w:val="Bloktekst"/>
        <w:rPr>
          <w:lang w:val="en-US"/>
        </w:rPr>
      </w:pPr>
      <w:r w:rsidRPr="003E2162">
        <w:rPr>
          <w:lang w:val="en-US"/>
        </w:rPr>
        <w:t>003     ODBC</w:t>
      </w:r>
      <w:r w:rsidR="009B1D73">
        <w:fldChar w:fldCharType="begin"/>
      </w:r>
      <w:r w:rsidR="009B1D73" w:rsidRPr="003E2162">
        <w:rPr>
          <w:lang w:val="en-US"/>
        </w:rPr>
        <w:instrText xml:space="preserve"> XE "ODBC" </w:instrText>
      </w:r>
      <w:r w:rsidR="009B1D73">
        <w:fldChar w:fldCharType="end"/>
      </w:r>
      <w:r w:rsidRPr="003E2162">
        <w:rPr>
          <w:lang w:val="en-US"/>
        </w:rPr>
        <w:t xml:space="preserve"> OemToAnsi</w:t>
      </w:r>
      <w:r w:rsidR="009B1D73">
        <w:fldChar w:fldCharType="begin"/>
      </w:r>
      <w:r w:rsidR="009B1D73" w:rsidRPr="003E2162">
        <w:rPr>
          <w:lang w:val="en-US"/>
        </w:rPr>
        <w:instrText xml:space="preserve"> XE "OemToAnsi" </w:instrText>
      </w:r>
      <w:r w:rsidR="009B1D73">
        <w:fldChar w:fldCharType="end"/>
      </w:r>
      <w:r w:rsidRPr="003E2162">
        <w:rPr>
          <w:lang w:val="en-US"/>
        </w:rPr>
        <w:t xml:space="preserve"> Buildin</w:t>
      </w:r>
    </w:p>
    <w:p w:rsidR="00542E9D" w:rsidRPr="003E2162" w:rsidRDefault="00542E9D" w:rsidP="00542E9D">
      <w:pPr>
        <w:pStyle w:val="Bloktekst"/>
        <w:rPr>
          <w:lang w:val="en-US"/>
        </w:rPr>
      </w:pPr>
      <w:r w:rsidRPr="003E2162">
        <w:rPr>
          <w:lang w:val="en-US"/>
        </w:rPr>
        <w:t>004     Parity</w:t>
      </w:r>
      <w:r w:rsidR="009B1D73">
        <w:fldChar w:fldCharType="begin"/>
      </w:r>
      <w:r w:rsidR="009B1D73" w:rsidRPr="003E2162">
        <w:rPr>
          <w:lang w:val="en-US"/>
        </w:rPr>
        <w:instrText xml:space="preserve"> XE "</w:instrText>
      </w:r>
      <w:r w:rsidR="009B1D73" w:rsidRPr="009B7FDF">
        <w:rPr>
          <w:lang w:val="en-US"/>
        </w:rPr>
        <w:instrText>Parity</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plain 1:1 Buildin</w:t>
      </w:r>
    </w:p>
    <w:p w:rsidR="00542E9D" w:rsidRPr="003E2162" w:rsidRDefault="00542E9D" w:rsidP="00542E9D">
      <w:pPr>
        <w:pStyle w:val="Bloktekst"/>
        <w:rPr>
          <w:lang w:val="en-US"/>
        </w:rPr>
      </w:pPr>
      <w:r w:rsidRPr="003E2162">
        <w:rPr>
          <w:lang w:val="en-US"/>
        </w:rPr>
        <w:t>010     ISO8850</w:t>
      </w:r>
      <w:r w:rsidR="009B1D73">
        <w:fldChar w:fldCharType="begin"/>
      </w:r>
      <w:r w:rsidR="009B1D73" w:rsidRPr="003E2162">
        <w:rPr>
          <w:lang w:val="en-US"/>
        </w:rPr>
        <w:instrText xml:space="preserve"> XE "ISO8850" </w:instrText>
      </w:r>
      <w:r w:rsidR="009B1D73">
        <w:fldChar w:fldCharType="end"/>
      </w:r>
    </w:p>
    <w:p w:rsidR="00542E9D" w:rsidRPr="003E2162" w:rsidRDefault="00542E9D" w:rsidP="00542E9D">
      <w:pPr>
        <w:pStyle w:val="Bloktekst"/>
        <w:rPr>
          <w:lang w:val="en-US"/>
        </w:rPr>
      </w:pPr>
      <w:r w:rsidRPr="003E2162">
        <w:rPr>
          <w:lang w:val="en-US"/>
        </w:rPr>
        <w:t>011     DATAFLEX</w:t>
      </w:r>
      <w:r w:rsidR="009B1D73">
        <w:fldChar w:fldCharType="begin"/>
      </w:r>
      <w:r w:rsidR="009B1D73" w:rsidRPr="003E2162">
        <w:rPr>
          <w:lang w:val="en-US"/>
        </w:rPr>
        <w:instrText xml:space="preserve"> XE "DATAFLEX" </w:instrText>
      </w:r>
      <w:r w:rsidR="009B1D73">
        <w:fldChar w:fldCharType="end"/>
      </w:r>
      <w:r w:rsidRPr="003E2162">
        <w:rPr>
          <w:lang w:val="en-US"/>
        </w:rPr>
        <w:t xml:space="preserve"> index</w:t>
      </w:r>
    </w:p>
    <w:p w:rsidR="00542E9D" w:rsidRPr="003E2162" w:rsidRDefault="00542E9D" w:rsidP="00542E9D">
      <w:pPr>
        <w:pStyle w:val="Bloktekst"/>
        <w:rPr>
          <w:lang w:val="en-US"/>
        </w:rPr>
      </w:pPr>
      <w:r w:rsidRPr="003E2162">
        <w:rPr>
          <w:lang w:val="en-US"/>
        </w:rPr>
        <w:t>012     EBCDIC</w:t>
      </w:r>
      <w:r w:rsidR="009B1D73">
        <w:fldChar w:fldCharType="begin"/>
      </w:r>
      <w:r w:rsidR="009B1D73" w:rsidRPr="003E2162">
        <w:rPr>
          <w:lang w:val="en-US"/>
        </w:rPr>
        <w:instrText xml:space="preserve"> XE "</w:instrText>
      </w:r>
      <w:r w:rsidR="009B1D73" w:rsidRPr="009B7FDF">
        <w:rPr>
          <w:lang w:val="en-US"/>
        </w:rPr>
        <w:instrText>EBCDIC</w:instrText>
      </w:r>
      <w:r w:rsidR="009B1D73">
        <w:rPr>
          <w:lang w:val="en-US"/>
        </w:rPr>
        <w:instrText>"</w:instrText>
      </w:r>
      <w:r w:rsidR="009B1D73" w:rsidRPr="003E2162">
        <w:rPr>
          <w:lang w:val="en-US"/>
        </w:rPr>
        <w:instrText xml:space="preserve"> </w:instrText>
      </w:r>
      <w:r w:rsidR="009B1D73">
        <w:fldChar w:fldCharType="end"/>
      </w:r>
    </w:p>
    <w:p w:rsidR="00542E9D" w:rsidRPr="003E2162" w:rsidRDefault="00542E9D" w:rsidP="00542E9D">
      <w:pPr>
        <w:pStyle w:val="Bloktekst"/>
        <w:rPr>
          <w:lang w:val="en-US"/>
        </w:rPr>
      </w:pPr>
      <w:r w:rsidRPr="003E2162">
        <w:rPr>
          <w:lang w:val="en-US"/>
        </w:rPr>
        <w:t>013     ODBC</w:t>
      </w:r>
      <w:r w:rsidR="009B1D73">
        <w:fldChar w:fldCharType="begin"/>
      </w:r>
      <w:r w:rsidR="009B1D73" w:rsidRPr="003E2162">
        <w:rPr>
          <w:lang w:val="en-US"/>
        </w:rPr>
        <w:instrText xml:space="preserve"> XE "ODBC" </w:instrText>
      </w:r>
      <w:r w:rsidR="009B1D73">
        <w:fldChar w:fldCharType="end"/>
      </w:r>
      <w:r w:rsidRPr="003E2162">
        <w:rPr>
          <w:lang w:val="en-US"/>
        </w:rPr>
        <w:t xml:space="preserve"> OemToAnsi</w:t>
      </w:r>
      <w:r w:rsidR="009B1D73">
        <w:fldChar w:fldCharType="begin"/>
      </w:r>
      <w:r w:rsidR="009B1D73" w:rsidRPr="003E2162">
        <w:rPr>
          <w:lang w:val="en-US"/>
        </w:rPr>
        <w:instrText xml:space="preserve"> XE "OemToAnsi" </w:instrText>
      </w:r>
      <w:r w:rsidR="009B1D73">
        <w:fldChar w:fldCharType="end"/>
      </w:r>
    </w:p>
    <w:p w:rsidR="00542E9D" w:rsidRPr="003E2162" w:rsidRDefault="00542E9D" w:rsidP="00542E9D">
      <w:pPr>
        <w:pStyle w:val="Bloktekst"/>
        <w:rPr>
          <w:lang w:val="en-US"/>
        </w:rPr>
      </w:pPr>
      <w:r w:rsidRPr="003E2162">
        <w:rPr>
          <w:lang w:val="en-US"/>
        </w:rPr>
        <w:t>044     English Basic</w:t>
      </w:r>
      <w:r w:rsidR="009B1D73">
        <w:fldChar w:fldCharType="begin"/>
      </w:r>
      <w:r w:rsidR="009B1D73" w:rsidRPr="003E2162">
        <w:rPr>
          <w:lang w:val="en-US"/>
        </w:rPr>
        <w:instrText xml:space="preserve"> XE "</w:instrText>
      </w:r>
      <w:r w:rsidR="009B1D73" w:rsidRPr="009B7FDF">
        <w:rPr>
          <w:lang w:val="en-US"/>
        </w:rPr>
        <w:instrText>Basic</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parity</w:t>
      </w:r>
    </w:p>
    <w:p w:rsidR="00542E9D" w:rsidRPr="003E2162" w:rsidRDefault="00542E9D" w:rsidP="00542E9D">
      <w:pPr>
        <w:pStyle w:val="Bloktekst"/>
        <w:rPr>
          <w:lang w:val="en-US"/>
        </w:rPr>
      </w:pPr>
      <w:r w:rsidRPr="003E2162">
        <w:rPr>
          <w:lang w:val="en-US"/>
        </w:rPr>
        <w:t>045     Danish Basic</w:t>
      </w:r>
      <w:r w:rsidR="009B1D73">
        <w:fldChar w:fldCharType="begin"/>
      </w:r>
      <w:r w:rsidR="009B1D73" w:rsidRPr="003E2162">
        <w:rPr>
          <w:lang w:val="en-US"/>
        </w:rPr>
        <w:instrText xml:space="preserve"> XE "</w:instrText>
      </w:r>
      <w:r w:rsidR="009B1D73" w:rsidRPr="009B7FDF">
        <w:rPr>
          <w:lang w:val="en-US"/>
        </w:rPr>
        <w:instrText>Basic</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parity</w:t>
      </w:r>
    </w:p>
    <w:p w:rsidR="00542E9D" w:rsidRPr="003E2162" w:rsidRDefault="00542E9D" w:rsidP="00542E9D">
      <w:pPr>
        <w:pStyle w:val="Bloktekst"/>
        <w:rPr>
          <w:lang w:val="en-US"/>
        </w:rPr>
      </w:pPr>
      <w:r w:rsidRPr="003E2162">
        <w:rPr>
          <w:lang w:val="en-US"/>
        </w:rPr>
        <w:t>046     Swedish Basic</w:t>
      </w:r>
      <w:r w:rsidR="009B1D73">
        <w:fldChar w:fldCharType="begin"/>
      </w:r>
      <w:r w:rsidR="009B1D73" w:rsidRPr="003E2162">
        <w:rPr>
          <w:lang w:val="en-US"/>
        </w:rPr>
        <w:instrText xml:space="preserve"> XE "</w:instrText>
      </w:r>
      <w:r w:rsidR="009B1D73" w:rsidRPr="009B7FDF">
        <w:rPr>
          <w:lang w:val="en-US"/>
        </w:rPr>
        <w:instrText>Basic</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parity</w:t>
      </w:r>
    </w:p>
    <w:p w:rsidR="00542E9D" w:rsidRPr="003E2162" w:rsidRDefault="00542E9D" w:rsidP="00542E9D">
      <w:pPr>
        <w:pStyle w:val="Bloktekst"/>
        <w:rPr>
          <w:lang w:val="en-US"/>
        </w:rPr>
      </w:pPr>
      <w:r w:rsidRPr="003E2162">
        <w:rPr>
          <w:lang w:val="en-US"/>
        </w:rPr>
        <w:t>049     German Basic</w:t>
      </w:r>
      <w:r w:rsidR="009B1D73">
        <w:fldChar w:fldCharType="begin"/>
      </w:r>
      <w:r w:rsidR="009B1D73" w:rsidRPr="003E2162">
        <w:rPr>
          <w:lang w:val="en-US"/>
        </w:rPr>
        <w:instrText xml:space="preserve"> XE "</w:instrText>
      </w:r>
      <w:r w:rsidR="009B1D73" w:rsidRPr="009B7FDF">
        <w:rPr>
          <w:lang w:val="en-US"/>
        </w:rPr>
        <w:instrText>Basic</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parity</w:t>
      </w:r>
    </w:p>
    <w:p w:rsidR="00EC2CAC" w:rsidRPr="003E2162" w:rsidRDefault="00542E9D" w:rsidP="00542E9D">
      <w:pPr>
        <w:pStyle w:val="Bloktekst"/>
        <w:rPr>
          <w:lang w:val="en-US"/>
        </w:rPr>
      </w:pPr>
      <w:r w:rsidRPr="003E2162">
        <w:rPr>
          <w:lang w:val="en-US"/>
        </w:rPr>
        <w:t>099     Sort</w:t>
      </w:r>
      <w:r w:rsidR="009B1D73">
        <w:fldChar w:fldCharType="begin"/>
      </w:r>
      <w:r w:rsidR="009B1D73" w:rsidRPr="003E2162">
        <w:rPr>
          <w:lang w:val="en-US"/>
        </w:rPr>
        <w:instrText xml:space="preserve"> XE "</w:instrText>
      </w:r>
      <w:r w:rsidR="009B1D73" w:rsidRPr="009B7FDF">
        <w:rPr>
          <w:lang w:val="en-US"/>
        </w:rPr>
        <w:instrText>Sort</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multilingual</w:t>
      </w:r>
    </w:p>
    <w:p w:rsidR="00EC2CAC" w:rsidRPr="003E2162" w:rsidRDefault="00EC2CAC" w:rsidP="00EC2CAC">
      <w:pPr>
        <w:pStyle w:val="Overskrift1"/>
        <w:rPr>
          <w:lang w:val="en-US"/>
        </w:rPr>
      </w:pPr>
      <w:bookmarkStart w:id="65" w:name="_Toc118109077"/>
      <w:r w:rsidRPr="003E2162">
        <w:rPr>
          <w:lang w:val="en-US"/>
        </w:rPr>
        <w:t>3.3.2. The SORT codetable</w:t>
      </w:r>
      <w:bookmarkEnd w:id="65"/>
    </w:p>
    <w:p w:rsidR="004A0C21" w:rsidRDefault="00EC2CAC" w:rsidP="00EC2CAC">
      <w:pPr>
        <w:jc w:val="both"/>
        <w:rPr>
          <w:lang w:val="en-US"/>
        </w:rPr>
      </w:pPr>
      <w:r w:rsidRPr="00EC2CAC">
        <w:rPr>
          <w:lang w:val="en-US"/>
        </w:rPr>
        <w:t>Sorting using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sidRPr="00EC2CAC">
        <w:rPr>
          <w:lang w:val="en-US"/>
        </w:rPr>
        <w:t xml:space="preserve"> or the SW-Tools ODBC</w:t>
      </w:r>
      <w:r w:rsidR="009B1D73">
        <w:rPr>
          <w:lang w:val="en-US"/>
        </w:rPr>
        <w:fldChar w:fldCharType="begin"/>
      </w:r>
      <w:r w:rsidR="009B1D73">
        <w:rPr>
          <w:lang w:val="en-US"/>
        </w:rPr>
        <w:instrText xml:space="preserve"> XE "</w:instrText>
      </w:r>
      <w:r w:rsidR="009B1D73" w:rsidRPr="003E2162">
        <w:rPr>
          <w:lang w:val="en-US"/>
        </w:rPr>
        <w:instrText>ODBC"</w:instrText>
      </w:r>
      <w:r w:rsidR="009B1D73">
        <w:rPr>
          <w:lang w:val="en-US"/>
        </w:rPr>
        <w:instrText xml:space="preserve"> </w:instrText>
      </w:r>
      <w:r w:rsidR="009B1D73">
        <w:rPr>
          <w:lang w:val="en-US"/>
        </w:rPr>
        <w:fldChar w:fldCharType="end"/>
      </w:r>
      <w:r w:rsidRPr="00EC2CAC">
        <w:rPr>
          <w:lang w:val="en-US"/>
        </w:rPr>
        <w:t xml:space="preserve"> driver now uses the SORT codetable to sort language specific characters correctly (äü last) and accents together with the appropriate character.</w:t>
      </w:r>
    </w:p>
    <w:p w:rsidR="004A0C21" w:rsidRDefault="004A0C21" w:rsidP="004A0C21">
      <w:pPr>
        <w:pStyle w:val="Overskrift1"/>
        <w:rPr>
          <w:lang w:val="en-US"/>
        </w:rPr>
      </w:pPr>
      <w:bookmarkStart w:id="66" w:name="_Toc118109078"/>
      <w:r>
        <w:rPr>
          <w:lang w:val="en-US"/>
        </w:rPr>
        <w:t>3.3.3. Contents of the codetables</w:t>
      </w:r>
      <w:bookmarkEnd w:id="66"/>
    </w:p>
    <w:p w:rsidR="004A0C21" w:rsidRDefault="004A0C21" w:rsidP="004A0C21">
      <w:pPr>
        <w:jc w:val="both"/>
        <w:rPr>
          <w:lang w:val="en-US"/>
        </w:rPr>
      </w:pPr>
      <w:r w:rsidRPr="004A0C21">
        <w:rPr>
          <w:lang w:val="en-US"/>
        </w:rPr>
        <w:t>If a character should not be converted it may be left blank in the codetable which gives a much better overview:</w:t>
      </w:r>
    </w:p>
    <w:p w:rsidR="004A0C21" w:rsidRPr="003E2162" w:rsidRDefault="004A0C21" w:rsidP="004A0C21">
      <w:pPr>
        <w:jc w:val="both"/>
        <w:rPr>
          <w:lang w:val="en-US"/>
        </w:rPr>
      </w:pPr>
    </w:p>
    <w:p w:rsidR="004A0C21" w:rsidRDefault="004A0C21" w:rsidP="004A0C21">
      <w:pPr>
        <w:jc w:val="center"/>
      </w:pPr>
      <w:r>
        <w:pict>
          <v:shape id="_x0000_i1039" type="#_x0000_t75" style="width:451.5pt;height:300.75pt">
            <v:imagedata r:id="rId21" o:title="r06-eng004"/>
          </v:shape>
        </w:pict>
      </w:r>
    </w:p>
    <w:p w:rsidR="004A0C21" w:rsidRPr="003E2162" w:rsidRDefault="004A0C21" w:rsidP="004A0C21">
      <w:pPr>
        <w:pStyle w:val="Overskrift7"/>
        <w:rPr>
          <w:lang w:val="en-US"/>
        </w:rPr>
      </w:pPr>
      <w:bookmarkStart w:id="67" w:name="_Toc118109002"/>
      <w:r w:rsidRPr="003E2162">
        <w:rPr>
          <w:lang w:val="en-US"/>
        </w:rPr>
        <w:t>14. Codetable</w:t>
      </w:r>
      <w:r w:rsidR="009B1D73">
        <w:fldChar w:fldCharType="begin"/>
      </w:r>
      <w:r w:rsidR="009B1D73" w:rsidRPr="003E2162">
        <w:rPr>
          <w:lang w:val="en-US"/>
        </w:rPr>
        <w:instrText xml:space="preserve"> XE "</w:instrText>
      </w:r>
      <w:r w:rsidR="009B1D73" w:rsidRPr="009B7FDF">
        <w:rPr>
          <w:lang w:val="en-US"/>
        </w:rPr>
        <w:instrText>Codetable</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for reading BASIC files</w:t>
      </w:r>
      <w:bookmarkEnd w:id="67"/>
    </w:p>
    <w:p w:rsidR="00811003" w:rsidRDefault="004A0C21" w:rsidP="004A0C21">
      <w:pPr>
        <w:jc w:val="both"/>
        <w:rPr>
          <w:lang w:val="en-US"/>
        </w:rPr>
      </w:pPr>
      <w:r w:rsidRPr="004A0C21">
        <w:rPr>
          <w:lang w:val="en-US"/>
        </w:rPr>
        <w:t>To obtain this for BASIC codetables also an * mark just after SW-Tools in the first line reverses parity for all characters. The real character may be stated as a remark after the hexadecimal code or the hexadecimal code may itself be replaced with the character.</w:t>
      </w:r>
    </w:p>
    <w:p w:rsidR="00811003" w:rsidRDefault="00811003" w:rsidP="00811003">
      <w:pPr>
        <w:pStyle w:val="Overskrift1"/>
        <w:rPr>
          <w:lang w:val="en-US"/>
        </w:rPr>
      </w:pPr>
      <w:bookmarkStart w:id="68" w:name="_Toc118109079"/>
      <w:r>
        <w:rPr>
          <w:lang w:val="en-US"/>
        </w:rPr>
        <w:t>3.4. Company filename search</w:t>
      </w:r>
      <w:bookmarkEnd w:id="68"/>
    </w:p>
    <w:p w:rsidR="00811003" w:rsidRDefault="00811003" w:rsidP="00811003">
      <w:pPr>
        <w:jc w:val="both"/>
        <w:rPr>
          <w:lang w:val="en-US"/>
        </w:rPr>
      </w:pPr>
      <w:r w:rsidRPr="00811003">
        <w:rPr>
          <w:lang w:val="en-US"/>
        </w:rPr>
        <w:t>When installing different company on BASIC systems you have the possibility to search all LU</w:t>
      </w:r>
      <w:r w:rsidR="009B1D73">
        <w:rPr>
          <w:lang w:val="en-US"/>
        </w:rPr>
        <w:fldChar w:fldCharType="begin"/>
      </w:r>
      <w:r w:rsidR="009B1D73">
        <w:rPr>
          <w:lang w:val="en-US"/>
        </w:rPr>
        <w:instrText xml:space="preserve"> XE "</w:instrText>
      </w:r>
      <w:r w:rsidR="009B1D73" w:rsidRPr="003E2162">
        <w:rPr>
          <w:lang w:val="en-US"/>
        </w:rPr>
        <w:instrText>LU"</w:instrText>
      </w:r>
      <w:r w:rsidR="009B1D73">
        <w:rPr>
          <w:lang w:val="en-US"/>
        </w:rPr>
        <w:instrText xml:space="preserve"> </w:instrText>
      </w:r>
      <w:r w:rsidR="009B1D73">
        <w:rPr>
          <w:lang w:val="en-US"/>
        </w:rPr>
        <w:fldChar w:fldCharType="end"/>
      </w:r>
      <w:r w:rsidRPr="00811003">
        <w:rPr>
          <w:lang w:val="en-US"/>
        </w:rPr>
        <w:t>'s for the files by pressing the SEARCH button:</w:t>
      </w:r>
    </w:p>
    <w:p w:rsidR="00811003" w:rsidRPr="003E2162" w:rsidRDefault="00811003" w:rsidP="00811003">
      <w:pPr>
        <w:jc w:val="both"/>
        <w:rPr>
          <w:lang w:val="en-US"/>
        </w:rPr>
      </w:pPr>
    </w:p>
    <w:p w:rsidR="00811003" w:rsidRDefault="00811003" w:rsidP="00811003">
      <w:pPr>
        <w:jc w:val="center"/>
      </w:pPr>
      <w:r>
        <w:pict>
          <v:shape id="_x0000_i1040" type="#_x0000_t75" style="width:454.5pt;height:180.75pt">
            <v:imagedata r:id="rId22" o:title="r06-eng003"/>
          </v:shape>
        </w:pict>
      </w:r>
    </w:p>
    <w:p w:rsidR="00811003" w:rsidRPr="003E2162" w:rsidRDefault="00811003" w:rsidP="00811003">
      <w:pPr>
        <w:pStyle w:val="Overskrift7"/>
        <w:rPr>
          <w:lang w:val="en-US"/>
        </w:rPr>
      </w:pPr>
      <w:bookmarkStart w:id="69" w:name="_Toc118109003"/>
      <w:r w:rsidRPr="003E2162">
        <w:rPr>
          <w:lang w:val="en-US"/>
        </w:rPr>
        <w:t>15. Company file search</w:t>
      </w:r>
      <w:bookmarkEnd w:id="69"/>
    </w:p>
    <w:p w:rsidR="00811003" w:rsidRDefault="00811003" w:rsidP="00811003">
      <w:pPr>
        <w:jc w:val="both"/>
        <w:rPr>
          <w:lang w:val="en-US"/>
        </w:rPr>
      </w:pPr>
      <w:r w:rsidRPr="00811003">
        <w:rPr>
          <w:lang w:val="en-US"/>
        </w:rPr>
        <w:t>All BASIC files entered as 2-digit lu + filename, e.g. 90/GF-03000abc, will be checked if present on lu 00-99 in the selected company. When found and if the lu differs from the stated lu the file is inserted in the company filename table.</w:t>
      </w:r>
    </w:p>
    <w:p w:rsidR="00875078" w:rsidRDefault="00811003" w:rsidP="00811003">
      <w:pPr>
        <w:pStyle w:val="Bloktekst"/>
        <w:rPr>
          <w:lang w:val="en-US"/>
        </w:rPr>
      </w:pPr>
      <w:r w:rsidRPr="00811003">
        <w:rPr>
          <w:lang w:val="en-US"/>
        </w:rPr>
        <w:t>NOTE: Server</w:t>
      </w:r>
      <w:r w:rsidR="009B1D73">
        <w:rPr>
          <w:lang w:val="en-US"/>
        </w:rPr>
        <w:fldChar w:fldCharType="begin"/>
      </w:r>
      <w:r w:rsidR="009B1D73">
        <w:rPr>
          <w:lang w:val="en-US"/>
        </w:rPr>
        <w:instrText xml:space="preserve"> XE "</w:instrText>
      </w:r>
      <w:r w:rsidR="009B1D73" w:rsidRPr="009B7FDF">
        <w:rPr>
          <w:lang w:val="en-US"/>
        </w:rPr>
        <w:instrText>Server</w:instrText>
      </w:r>
      <w:r w:rsidR="009B1D73">
        <w:rPr>
          <w:lang w:val="en-US"/>
        </w:rPr>
        <w:instrText xml:space="preserve">" </w:instrText>
      </w:r>
      <w:r w:rsidR="009B1D73">
        <w:rPr>
          <w:lang w:val="en-US"/>
        </w:rPr>
        <w:fldChar w:fldCharType="end"/>
      </w:r>
      <w:r w:rsidRPr="00811003">
        <w:rPr>
          <w:lang w:val="en-US"/>
        </w:rPr>
        <w:t xml:space="preserve"> version (006.003) minimum is required for this function.</w:t>
      </w:r>
    </w:p>
    <w:p w:rsidR="00875078" w:rsidRDefault="00875078" w:rsidP="00875078">
      <w:pPr>
        <w:pStyle w:val="Overskrift1"/>
        <w:rPr>
          <w:lang w:val="en-US"/>
        </w:rPr>
      </w:pPr>
      <w:bookmarkStart w:id="70" w:name="_Toc118109080"/>
      <w:r>
        <w:rPr>
          <w:lang w:val="en-US"/>
        </w:rPr>
        <w:t>3.4.1. DOS filenames for BASIC files</w:t>
      </w:r>
      <w:bookmarkEnd w:id="70"/>
    </w:p>
    <w:p w:rsidR="00875078" w:rsidRDefault="00875078" w:rsidP="00875078">
      <w:pPr>
        <w:jc w:val="both"/>
        <w:rPr>
          <w:lang w:val="en-US"/>
        </w:rPr>
      </w:pPr>
      <w:r w:rsidRPr="00875078">
        <w:rPr>
          <w:lang w:val="en-US"/>
        </w:rPr>
        <w:t>Working offline the server with X-Basic</w:t>
      </w:r>
      <w:r w:rsidR="009B1D73">
        <w:rPr>
          <w:lang w:val="en-US"/>
        </w:rPr>
        <w:fldChar w:fldCharType="begin"/>
      </w:r>
      <w:r w:rsidR="009B1D73">
        <w:rPr>
          <w:lang w:val="en-US"/>
        </w:rPr>
        <w:instrText xml:space="preserve"> XE "</w:instrText>
      </w:r>
      <w:r w:rsidR="009B1D73" w:rsidRPr="009B7FDF">
        <w:rPr>
          <w:lang w:val="en-US"/>
        </w:rPr>
        <w:instrText>X-Basic</w:instrText>
      </w:r>
      <w:r w:rsidR="009B1D73">
        <w:rPr>
          <w:lang w:val="en-US"/>
        </w:rPr>
        <w:instrText xml:space="preserve">" </w:instrText>
      </w:r>
      <w:r w:rsidR="009B1D73">
        <w:rPr>
          <w:lang w:val="en-US"/>
        </w:rPr>
        <w:fldChar w:fldCharType="end"/>
      </w:r>
      <w:r w:rsidRPr="00875078">
        <w:rPr>
          <w:lang w:val="en-US"/>
        </w:rPr>
        <w:t xml:space="preserve"> systems causes problems with the length of the filenames. It is now defined that if a basic file is not found on a DOS system a filename will be made as</w:t>
      </w:r>
    </w:p>
    <w:p w:rsidR="00875078" w:rsidRPr="003E2162" w:rsidRDefault="00875078" w:rsidP="00875078">
      <w:pPr>
        <w:pStyle w:val="Bloktekst"/>
        <w:rPr>
          <w:lang w:val="en-US"/>
        </w:rPr>
      </w:pPr>
      <w:r w:rsidRPr="003E2162">
        <w:rPr>
          <w:lang w:val="en-US"/>
        </w:rPr>
        <w:t>1. All points are removed</w:t>
      </w:r>
    </w:p>
    <w:p w:rsidR="00875078" w:rsidRDefault="00875078" w:rsidP="00875078">
      <w:pPr>
        <w:pStyle w:val="Bloktekst"/>
        <w:rPr>
          <w:lang w:val="en-US"/>
        </w:rPr>
      </w:pPr>
      <w:r w:rsidRPr="00875078">
        <w:rPr>
          <w:lang w:val="en-US"/>
        </w:rPr>
        <w:t>2. If more than 8 characters a point is placed after position 8</w:t>
      </w:r>
    </w:p>
    <w:p w:rsidR="00875078" w:rsidRDefault="00875078" w:rsidP="00875078">
      <w:pPr>
        <w:pStyle w:val="Bloktekst"/>
        <w:rPr>
          <w:lang w:val="en-US"/>
        </w:rPr>
      </w:pPr>
      <w:r w:rsidRPr="00875078">
        <w:rPr>
          <w:lang w:val="en-US"/>
        </w:rPr>
        <w:t>3. The name is cut down to 8.3 characters</w:t>
      </w:r>
    </w:p>
    <w:p w:rsidR="006C2FD6" w:rsidRDefault="00875078" w:rsidP="00875078">
      <w:pPr>
        <w:jc w:val="both"/>
        <w:rPr>
          <w:lang w:val="en-US"/>
        </w:rPr>
      </w:pPr>
      <w:r w:rsidRPr="00875078">
        <w:rPr>
          <w:lang w:val="en-US"/>
        </w:rPr>
        <w:t>This enables you to have a server file GF-03000001 local as GF-03000.001</w:t>
      </w:r>
    </w:p>
    <w:p w:rsidR="006C2FD6" w:rsidRDefault="006C2FD6" w:rsidP="006C2FD6">
      <w:pPr>
        <w:pStyle w:val="Overskrift1"/>
        <w:rPr>
          <w:lang w:val="en-US"/>
        </w:rPr>
      </w:pPr>
      <w:bookmarkStart w:id="71" w:name="_Toc118109081"/>
      <w:r>
        <w:rPr>
          <w:lang w:val="en-US"/>
        </w:rPr>
        <w:t>3.5. Amending 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Pr>
          <w:lang w:val="en-US"/>
        </w:rPr>
        <w:t xml:space="preserve"> files using the FDF</w:t>
      </w:r>
      <w:r w:rsidR="009B1D73">
        <w:rPr>
          <w:lang w:val="en-US"/>
        </w:rPr>
        <w:fldChar w:fldCharType="begin"/>
      </w:r>
      <w:r w:rsidR="009B1D73">
        <w:rPr>
          <w:lang w:val="en-US"/>
        </w:rPr>
        <w:instrText xml:space="preserve"> XE "</w:instrText>
      </w:r>
      <w:r w:rsidR="009B1D73" w:rsidRPr="003E2162">
        <w:rPr>
          <w:lang w:val="en-US"/>
        </w:rPr>
        <w:instrText>FDF"</w:instrText>
      </w:r>
      <w:r w:rsidR="009B1D73">
        <w:rPr>
          <w:lang w:val="en-US"/>
        </w:rPr>
        <w:instrText xml:space="preserve"> </w:instrText>
      </w:r>
      <w:r w:rsidR="009B1D73">
        <w:rPr>
          <w:lang w:val="en-US"/>
        </w:rPr>
        <w:fldChar w:fldCharType="end"/>
      </w:r>
      <w:r>
        <w:rPr>
          <w:lang w:val="en-US"/>
        </w:rPr>
        <w:t xml:space="preserve"> module</w:t>
      </w:r>
      <w:bookmarkEnd w:id="71"/>
    </w:p>
    <w:p w:rsidR="006C2FD6" w:rsidRDefault="006C2FD6" w:rsidP="006C2FD6">
      <w:pPr>
        <w:jc w:val="both"/>
        <w:rPr>
          <w:lang w:val="en-US"/>
        </w:rPr>
      </w:pPr>
      <w:r w:rsidRPr="006C2FD6">
        <w:rPr>
          <w:lang w:val="en-US"/>
        </w:rPr>
        <w:t>When you amend a 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sidRPr="006C2FD6">
        <w:rPr>
          <w:lang w:val="en-US"/>
        </w:rPr>
        <w:t xml:space="preserve"> file using the FDF</w:t>
      </w:r>
      <w:r w:rsidR="009B1D73">
        <w:rPr>
          <w:lang w:val="en-US"/>
        </w:rPr>
        <w:fldChar w:fldCharType="begin"/>
      </w:r>
      <w:r w:rsidR="009B1D73">
        <w:rPr>
          <w:lang w:val="en-US"/>
        </w:rPr>
        <w:instrText xml:space="preserve"> XE "</w:instrText>
      </w:r>
      <w:r w:rsidR="009B1D73" w:rsidRPr="003E2162">
        <w:rPr>
          <w:lang w:val="en-US"/>
        </w:rPr>
        <w:instrText>FDF"</w:instrText>
      </w:r>
      <w:r w:rsidR="009B1D73">
        <w:rPr>
          <w:lang w:val="en-US"/>
        </w:rPr>
        <w:instrText xml:space="preserve"> </w:instrText>
      </w:r>
      <w:r w:rsidR="009B1D73">
        <w:rPr>
          <w:lang w:val="en-US"/>
        </w:rPr>
        <w:fldChar w:fldCharType="end"/>
      </w:r>
      <w:r w:rsidRPr="006C2FD6">
        <w:rPr>
          <w:lang w:val="en-US"/>
        </w:rPr>
        <w:t xml:space="preserve"> module the file itself may be kept unchanged while the definition is changed (careful!) as you are asked:</w:t>
      </w:r>
    </w:p>
    <w:p w:rsidR="006C2FD6" w:rsidRPr="003E2162" w:rsidRDefault="006C2FD6" w:rsidP="006C2FD6">
      <w:pPr>
        <w:jc w:val="both"/>
        <w:rPr>
          <w:lang w:val="en-US"/>
        </w:rPr>
      </w:pPr>
    </w:p>
    <w:p w:rsidR="006C2FD6" w:rsidRDefault="006C2FD6" w:rsidP="006C2FD6">
      <w:pPr>
        <w:jc w:val="center"/>
      </w:pPr>
      <w:r>
        <w:pict>
          <v:shape id="_x0000_i1041" type="#_x0000_t75" style="width:316.5pt;height:102.75pt">
            <v:imagedata r:id="rId23" o:title="r06-eng005"/>
          </v:shape>
        </w:pict>
      </w:r>
    </w:p>
    <w:p w:rsidR="00F320B4" w:rsidRPr="003E2162" w:rsidRDefault="006C2FD6" w:rsidP="006C2FD6">
      <w:pPr>
        <w:pStyle w:val="Overskrift7"/>
        <w:rPr>
          <w:lang w:val="en-US"/>
        </w:rPr>
      </w:pPr>
      <w:bookmarkStart w:id="72" w:name="_Toc118109004"/>
      <w:r w:rsidRPr="003E2162">
        <w:rPr>
          <w:lang w:val="en-US"/>
        </w:rPr>
        <w:t>16. Confirmation of DATAMASTER</w:t>
      </w:r>
      <w:r w:rsidR="009B1D73">
        <w:fldChar w:fldCharType="begin"/>
      </w:r>
      <w:r w:rsidR="009B1D73" w:rsidRPr="003E2162">
        <w:rPr>
          <w:lang w:val="en-US"/>
        </w:rPr>
        <w:instrText xml:space="preserve"> XE "DATAMASTER" </w:instrText>
      </w:r>
      <w:r w:rsidR="009B1D73">
        <w:fldChar w:fldCharType="end"/>
      </w:r>
      <w:r w:rsidRPr="003E2162">
        <w:rPr>
          <w:lang w:val="en-US"/>
        </w:rPr>
        <w:t xml:space="preserve"> file copy</w:t>
      </w:r>
      <w:bookmarkEnd w:id="72"/>
    </w:p>
    <w:p w:rsidR="00F320B4" w:rsidRDefault="00F320B4" w:rsidP="00F320B4">
      <w:pPr>
        <w:pStyle w:val="Overskrift1"/>
        <w:rPr>
          <w:lang w:val="en-US"/>
        </w:rPr>
      </w:pPr>
      <w:bookmarkStart w:id="73" w:name="_Toc118109082"/>
      <w:r w:rsidRPr="00F320B4">
        <w:rPr>
          <w:lang w:val="en-US"/>
        </w:rPr>
        <w:t>3.5.1. 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sidRPr="00F320B4">
        <w:rPr>
          <w:lang w:val="en-US"/>
        </w:rPr>
        <w:t xml:space="preserve"> file conversion from BASIC to ODBC</w:t>
      </w:r>
      <w:bookmarkEnd w:id="73"/>
      <w:r w:rsidR="009B1D73">
        <w:rPr>
          <w:lang w:val="en-US"/>
        </w:rPr>
        <w:fldChar w:fldCharType="begin"/>
      </w:r>
      <w:r w:rsidR="009B1D73">
        <w:rPr>
          <w:lang w:val="en-US"/>
        </w:rPr>
        <w:instrText xml:space="preserve"> XE "</w:instrText>
      </w:r>
      <w:r w:rsidR="009B1D73" w:rsidRPr="003E2162">
        <w:rPr>
          <w:lang w:val="en-US"/>
        </w:rPr>
        <w:instrText>ODBC"</w:instrText>
      </w:r>
      <w:r w:rsidR="009B1D73">
        <w:rPr>
          <w:lang w:val="en-US"/>
        </w:rPr>
        <w:instrText xml:space="preserve"> </w:instrText>
      </w:r>
      <w:r w:rsidR="009B1D73">
        <w:rPr>
          <w:lang w:val="en-US"/>
        </w:rPr>
        <w:fldChar w:fldCharType="end"/>
      </w:r>
    </w:p>
    <w:p w:rsidR="00DC0AF2" w:rsidRDefault="00F320B4" w:rsidP="00F320B4">
      <w:pPr>
        <w:jc w:val="both"/>
        <w:rPr>
          <w:lang w:val="en-US"/>
        </w:rPr>
      </w:pPr>
      <w:r w:rsidRPr="00F320B4">
        <w:rPr>
          <w:lang w:val="en-US"/>
        </w:rPr>
        <w:t>When a BASIC file is copied to ODBC</w:t>
      </w:r>
      <w:r w:rsidR="009B1D73">
        <w:rPr>
          <w:lang w:val="en-US"/>
        </w:rPr>
        <w:fldChar w:fldCharType="begin"/>
      </w:r>
      <w:r w:rsidR="009B1D73">
        <w:rPr>
          <w:lang w:val="en-US"/>
        </w:rPr>
        <w:instrText xml:space="preserve"> XE "</w:instrText>
      </w:r>
      <w:r w:rsidR="009B1D73" w:rsidRPr="003E2162">
        <w:rPr>
          <w:lang w:val="en-US"/>
        </w:rPr>
        <w:instrText>ODBC"</w:instrText>
      </w:r>
      <w:r w:rsidR="009B1D73">
        <w:rPr>
          <w:lang w:val="en-US"/>
        </w:rPr>
        <w:instrText xml:space="preserve"> </w:instrText>
      </w:r>
      <w:r w:rsidR="009B1D73">
        <w:rPr>
          <w:lang w:val="en-US"/>
        </w:rPr>
        <w:fldChar w:fldCharType="end"/>
      </w:r>
      <w:r w:rsidRPr="00F320B4">
        <w:rPr>
          <w:lang w:val="en-US"/>
        </w:rPr>
        <w:t xml:space="preserve"> using 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sidRPr="00F320B4">
        <w:rPr>
          <w:lang w:val="en-US"/>
        </w:rPr>
        <w:t xml:space="preserve"> the informations of Packtype</w:t>
      </w:r>
      <w:r w:rsidR="009B1D73">
        <w:rPr>
          <w:lang w:val="en-US"/>
        </w:rPr>
        <w:fldChar w:fldCharType="begin"/>
      </w:r>
      <w:r w:rsidR="009B1D73">
        <w:rPr>
          <w:lang w:val="en-US"/>
        </w:rPr>
        <w:instrText xml:space="preserve"> XE "</w:instrText>
      </w:r>
      <w:r w:rsidR="009B1D73" w:rsidRPr="009B7FDF">
        <w:rPr>
          <w:lang w:val="en-US"/>
        </w:rPr>
        <w:instrText>Packtype</w:instrText>
      </w:r>
      <w:r w:rsidR="009B1D73">
        <w:rPr>
          <w:lang w:val="en-US"/>
        </w:rPr>
        <w:instrText xml:space="preserve">" </w:instrText>
      </w:r>
      <w:r w:rsidR="009B1D73">
        <w:rPr>
          <w:lang w:val="en-US"/>
        </w:rPr>
        <w:fldChar w:fldCharType="end"/>
      </w:r>
      <w:r w:rsidRPr="00F320B4">
        <w:rPr>
          <w:lang w:val="en-US"/>
        </w:rPr>
        <w:t>, Bytenumbers and Stopcharacter will now be removed as these would have bad influence on the resulting ODBC table.</w:t>
      </w:r>
    </w:p>
    <w:p w:rsidR="00DC0AF2" w:rsidRDefault="00DC0AF2" w:rsidP="00DC0AF2">
      <w:pPr>
        <w:pStyle w:val="Overskrift1"/>
        <w:rPr>
          <w:lang w:val="en-US"/>
        </w:rPr>
      </w:pPr>
      <w:bookmarkStart w:id="74" w:name="_Toc118109083"/>
      <w:r>
        <w:rPr>
          <w:lang w:val="en-US"/>
        </w:rPr>
        <w:t>3.6. File connections</w:t>
      </w:r>
      <w:bookmarkEnd w:id="74"/>
    </w:p>
    <w:p w:rsidR="00DC0AF2" w:rsidRDefault="00DC0AF2" w:rsidP="00DC0AF2">
      <w:pPr>
        <w:jc w:val="both"/>
        <w:rPr>
          <w:lang w:val="en-US"/>
        </w:rPr>
      </w:pPr>
      <w:r w:rsidRPr="00DC0AF2">
        <w:rPr>
          <w:lang w:val="en-US"/>
        </w:rPr>
        <w:t>Unfortunately the file connection using BASIC relative record number direct read had failed is previous versions (AS-&gt;JH.00 using #45,N)</w:t>
      </w:r>
    </w:p>
    <w:p w:rsidR="003540AC" w:rsidRDefault="00DC0AF2" w:rsidP="00DC0AF2">
      <w:pPr>
        <w:jc w:val="both"/>
        <w:rPr>
          <w:lang w:val="en-US"/>
        </w:rPr>
      </w:pPr>
      <w:r w:rsidRPr="00DC0AF2">
        <w:rPr>
          <w:lang w:val="en-US"/>
        </w:rPr>
        <w:t>File connections dependent on the key length #3(1,-2) has been implemented, #3(1,-2) meaning field 3 from character 1 to the keylength-2 characters.</w:t>
      </w:r>
    </w:p>
    <w:p w:rsidR="003540AC" w:rsidRDefault="003540AC" w:rsidP="003540AC">
      <w:pPr>
        <w:pStyle w:val="Overskrift1"/>
        <w:rPr>
          <w:lang w:val="en-US"/>
        </w:rPr>
      </w:pPr>
      <w:bookmarkStart w:id="75" w:name="_Toc118109084"/>
      <w:r>
        <w:rPr>
          <w:lang w:val="en-US"/>
        </w:rPr>
        <w:t>3.7. ODBC</w:t>
      </w:r>
      <w:r w:rsidR="009B1D73">
        <w:rPr>
          <w:lang w:val="en-US"/>
        </w:rPr>
        <w:fldChar w:fldCharType="begin"/>
      </w:r>
      <w:r w:rsidR="009B1D73">
        <w:rPr>
          <w:lang w:val="en-US"/>
        </w:rPr>
        <w:instrText xml:space="preserve"> XE "</w:instrText>
      </w:r>
      <w:r w:rsidR="009B1D73" w:rsidRPr="003E2162">
        <w:rPr>
          <w:lang w:val="en-US"/>
        </w:rPr>
        <w:instrText>ODBC"</w:instrText>
      </w:r>
      <w:r w:rsidR="009B1D73">
        <w:rPr>
          <w:lang w:val="en-US"/>
        </w:rPr>
        <w:instrText xml:space="preserve"> </w:instrText>
      </w:r>
      <w:r w:rsidR="009B1D73">
        <w:rPr>
          <w:lang w:val="en-US"/>
        </w:rPr>
        <w:fldChar w:fldCharType="end"/>
      </w:r>
      <w:r>
        <w:rPr>
          <w:lang w:val="en-US"/>
        </w:rPr>
        <w:t xml:space="preserve"> driver setup</w:t>
      </w:r>
      <w:bookmarkEnd w:id="75"/>
    </w:p>
    <w:p w:rsidR="003540AC" w:rsidRDefault="003540AC" w:rsidP="003540AC">
      <w:pPr>
        <w:jc w:val="both"/>
        <w:rPr>
          <w:lang w:val="en-US"/>
        </w:rPr>
      </w:pPr>
      <w:r w:rsidRPr="003540AC">
        <w:rPr>
          <w:lang w:val="en-US"/>
        </w:rPr>
        <w:t>As some ODBC</w:t>
      </w:r>
      <w:r w:rsidR="009B1D73">
        <w:rPr>
          <w:lang w:val="en-US"/>
        </w:rPr>
        <w:fldChar w:fldCharType="begin"/>
      </w:r>
      <w:r w:rsidR="009B1D73">
        <w:rPr>
          <w:lang w:val="en-US"/>
        </w:rPr>
        <w:instrText xml:space="preserve"> XE "</w:instrText>
      </w:r>
      <w:r w:rsidR="009B1D73" w:rsidRPr="003E2162">
        <w:rPr>
          <w:lang w:val="en-US"/>
        </w:rPr>
        <w:instrText>ODBC"</w:instrText>
      </w:r>
      <w:r w:rsidR="009B1D73">
        <w:rPr>
          <w:lang w:val="en-US"/>
        </w:rPr>
        <w:instrText xml:space="preserve"> </w:instrText>
      </w:r>
      <w:r w:rsidR="009B1D73">
        <w:rPr>
          <w:lang w:val="en-US"/>
        </w:rPr>
        <w:fldChar w:fldCharType="end"/>
      </w:r>
      <w:r w:rsidRPr="003540AC">
        <w:rPr>
          <w:lang w:val="en-US"/>
        </w:rPr>
        <w:t xml:space="preserve"> drivers are requiring special information which cannot be retrieved or trusted from the driver itself the ADVANCED setup for ODBC drivers has been extended with the following:</w:t>
      </w:r>
    </w:p>
    <w:p w:rsidR="003540AC" w:rsidRPr="003E2162" w:rsidRDefault="003540AC" w:rsidP="003540AC">
      <w:pPr>
        <w:jc w:val="both"/>
        <w:rPr>
          <w:lang w:val="en-US"/>
        </w:rPr>
      </w:pPr>
    </w:p>
    <w:p w:rsidR="003540AC" w:rsidRDefault="003540AC" w:rsidP="003540AC">
      <w:pPr>
        <w:jc w:val="center"/>
      </w:pPr>
      <w:r>
        <w:pict>
          <v:shape id="_x0000_i1042" type="#_x0000_t75" style="width:481.5pt;height:298.5pt">
            <v:imagedata r:id="rId24" o:title="r06-eng006"/>
          </v:shape>
        </w:pict>
      </w:r>
    </w:p>
    <w:p w:rsidR="003540AC" w:rsidRPr="003E2162" w:rsidRDefault="003540AC" w:rsidP="003540AC">
      <w:pPr>
        <w:pStyle w:val="Overskrift7"/>
        <w:rPr>
          <w:lang w:val="en-US"/>
        </w:rPr>
      </w:pPr>
      <w:bookmarkStart w:id="76" w:name="_Toc118109005"/>
      <w:r w:rsidRPr="003E2162">
        <w:rPr>
          <w:lang w:val="en-US"/>
        </w:rPr>
        <w:t>17. Setting up an ODBC</w:t>
      </w:r>
      <w:r w:rsidR="009B1D73">
        <w:fldChar w:fldCharType="begin"/>
      </w:r>
      <w:r w:rsidR="009B1D73" w:rsidRPr="003E2162">
        <w:rPr>
          <w:lang w:val="en-US"/>
        </w:rPr>
        <w:instrText xml:space="preserve"> XE "ODBC" </w:instrText>
      </w:r>
      <w:r w:rsidR="009B1D73">
        <w:fldChar w:fldCharType="end"/>
      </w:r>
      <w:r w:rsidRPr="003E2162">
        <w:rPr>
          <w:lang w:val="en-US"/>
        </w:rPr>
        <w:t xml:space="preserve"> driver</w:t>
      </w:r>
      <w:bookmarkEnd w:id="76"/>
    </w:p>
    <w:p w:rsidR="00AE237D" w:rsidRDefault="003540AC" w:rsidP="003540AC">
      <w:pPr>
        <w:jc w:val="both"/>
        <w:rPr>
          <w:lang w:val="en-US"/>
        </w:rPr>
      </w:pPr>
      <w:r w:rsidRPr="003540AC">
        <w:rPr>
          <w:lang w:val="en-US"/>
        </w:rPr>
        <w:t>You should refer to the actual documentation for your driver before changing these fields.</w:t>
      </w:r>
    </w:p>
    <w:p w:rsidR="00AE237D" w:rsidRDefault="00AE237D" w:rsidP="00AE237D">
      <w:pPr>
        <w:pStyle w:val="Overskrift1"/>
        <w:rPr>
          <w:lang w:val="en-US"/>
        </w:rPr>
      </w:pPr>
      <w:bookmarkStart w:id="77" w:name="_Toc118109085"/>
      <w:r>
        <w:rPr>
          <w:lang w:val="en-US"/>
        </w:rPr>
        <w:t>3.7.1. Application type</w:t>
      </w:r>
      <w:bookmarkEnd w:id="77"/>
    </w:p>
    <w:p w:rsidR="00AE237D" w:rsidRPr="003E2162" w:rsidRDefault="00AE237D" w:rsidP="00AE237D">
      <w:pPr>
        <w:jc w:val="both"/>
        <w:rPr>
          <w:lang w:val="en-US"/>
        </w:rPr>
      </w:pPr>
      <w:r w:rsidRPr="00AE237D">
        <w:rPr>
          <w:lang w:val="en-US"/>
        </w:rPr>
        <w:t xml:space="preserve">The application type defines special use of items in an application package. </w:t>
      </w:r>
      <w:r w:rsidRPr="003E2162">
        <w:rPr>
          <w:lang w:val="en-US"/>
        </w:rPr>
        <w:t>For the time being the following are available:</w:t>
      </w:r>
    </w:p>
    <w:p w:rsidR="00AE237D" w:rsidRDefault="00AE237D" w:rsidP="00AE237D">
      <w:pPr>
        <w:pStyle w:val="Bloktekst"/>
        <w:rPr>
          <w:lang w:val="en-US"/>
        </w:rPr>
      </w:pPr>
      <w:r w:rsidRPr="00AE237D">
        <w:rPr>
          <w:lang w:val="en-US"/>
        </w:rPr>
        <w:t>1       ALX</w:t>
      </w:r>
      <w:r w:rsidR="009B1D73">
        <w:rPr>
          <w:lang w:val="en-US"/>
        </w:rPr>
        <w:fldChar w:fldCharType="begin"/>
      </w:r>
      <w:r w:rsidR="009B1D73">
        <w:rPr>
          <w:lang w:val="en-US"/>
        </w:rPr>
        <w:instrText xml:space="preserve"> XE "</w:instrText>
      </w:r>
      <w:r w:rsidR="009B1D73" w:rsidRPr="009B7FDF">
        <w:rPr>
          <w:lang w:val="en-US"/>
        </w:rPr>
        <w:instrText>ALX</w:instrText>
      </w:r>
      <w:r w:rsidR="009B1D73">
        <w:rPr>
          <w:lang w:val="en-US"/>
        </w:rPr>
        <w:instrText xml:space="preserve">" </w:instrText>
      </w:r>
      <w:r w:rsidR="009B1D73">
        <w:rPr>
          <w:lang w:val="en-US"/>
        </w:rPr>
        <w:fldChar w:fldCharType="end"/>
      </w:r>
      <w:r w:rsidRPr="00AE237D">
        <w:rPr>
          <w:lang w:val="en-US"/>
        </w:rPr>
        <w:t xml:space="preserve"> using table owner as company</w:t>
      </w:r>
    </w:p>
    <w:p w:rsidR="008D461D" w:rsidRDefault="00AE237D" w:rsidP="00AE237D">
      <w:pPr>
        <w:pStyle w:val="Bloktekst"/>
        <w:rPr>
          <w:lang w:val="en-US"/>
        </w:rPr>
      </w:pPr>
      <w:r w:rsidRPr="00AE237D">
        <w:rPr>
          <w:lang w:val="en-US"/>
        </w:rPr>
        <w:t>2       SAMSON using first part of index as company</w:t>
      </w:r>
    </w:p>
    <w:p w:rsidR="008D461D" w:rsidRDefault="008D461D" w:rsidP="008D461D">
      <w:pPr>
        <w:pStyle w:val="Overskrift1"/>
        <w:rPr>
          <w:lang w:val="en-US"/>
        </w:rPr>
      </w:pPr>
      <w:bookmarkStart w:id="78" w:name="_Toc118109086"/>
      <w:r>
        <w:rPr>
          <w:lang w:val="en-US"/>
        </w:rPr>
        <w:t>3.8. Format ,6,0 amount editing</w:t>
      </w:r>
      <w:bookmarkEnd w:id="78"/>
    </w:p>
    <w:p w:rsidR="002477A0" w:rsidRPr="003E2162" w:rsidRDefault="008D461D" w:rsidP="008D461D">
      <w:pPr>
        <w:jc w:val="both"/>
        <w:rPr>
          <w:lang w:val="en-US"/>
        </w:rPr>
      </w:pPr>
      <w:r w:rsidRPr="008D461D">
        <w:rPr>
          <w:lang w:val="en-US"/>
        </w:rPr>
        <w:t xml:space="preserve">The layout of date fields ,6, and ,8, did block for amount fields edited by 1000 points with length 6 or 8. </w:t>
      </w:r>
      <w:r w:rsidRPr="003E2162">
        <w:rPr>
          <w:lang w:val="en-US"/>
        </w:rPr>
        <w:t>These may now be defined using ,6,0 or ,8,0</w:t>
      </w:r>
    </w:p>
    <w:p w:rsidR="002477A0" w:rsidRDefault="002477A0" w:rsidP="002477A0">
      <w:pPr>
        <w:pStyle w:val="Overskrift1"/>
        <w:rPr>
          <w:lang w:val="en-US"/>
        </w:rPr>
      </w:pPr>
      <w:bookmarkStart w:id="79" w:name="_Toc118109087"/>
      <w:r w:rsidRPr="002477A0">
        <w:rPr>
          <w:lang w:val="en-US"/>
        </w:rPr>
        <w:t>3.9. Record overview Control record and Error messages</w:t>
      </w:r>
      <w:bookmarkEnd w:id="79"/>
    </w:p>
    <w:p w:rsidR="002477A0" w:rsidRDefault="002477A0" w:rsidP="002477A0">
      <w:pPr>
        <w:jc w:val="both"/>
        <w:rPr>
          <w:lang w:val="en-US"/>
        </w:rPr>
      </w:pPr>
      <w:r w:rsidRPr="002477A0">
        <w:rPr>
          <w:lang w:val="en-US"/>
        </w:rPr>
        <w:t>When displaying records from a BASIC file the control record will now be show in the FDF</w:t>
      </w:r>
      <w:r w:rsidR="009B1D73">
        <w:rPr>
          <w:lang w:val="en-US"/>
        </w:rPr>
        <w:fldChar w:fldCharType="begin"/>
      </w:r>
      <w:r w:rsidR="009B1D73">
        <w:rPr>
          <w:lang w:val="en-US"/>
        </w:rPr>
        <w:instrText xml:space="preserve"> XE "</w:instrText>
      </w:r>
      <w:r w:rsidR="009B1D73" w:rsidRPr="003E2162">
        <w:rPr>
          <w:lang w:val="en-US"/>
        </w:rPr>
        <w:instrText>FDF"</w:instrText>
      </w:r>
      <w:r w:rsidR="009B1D73">
        <w:rPr>
          <w:lang w:val="en-US"/>
        </w:rPr>
        <w:instrText xml:space="preserve"> </w:instrText>
      </w:r>
      <w:r w:rsidR="009B1D73">
        <w:rPr>
          <w:lang w:val="en-US"/>
        </w:rPr>
        <w:fldChar w:fldCharType="end"/>
      </w:r>
      <w:r w:rsidRPr="002477A0">
        <w:rPr>
          <w:lang w:val="en-US"/>
        </w:rPr>
        <w:t xml:space="preserve"> module as data from this may be defined.</w:t>
      </w:r>
    </w:p>
    <w:p w:rsidR="002477A0" w:rsidRPr="003E2162" w:rsidRDefault="002477A0" w:rsidP="002477A0">
      <w:pPr>
        <w:jc w:val="both"/>
        <w:rPr>
          <w:lang w:val="en-US"/>
        </w:rPr>
      </w:pPr>
    </w:p>
    <w:p w:rsidR="002477A0" w:rsidRDefault="002477A0" w:rsidP="002477A0">
      <w:pPr>
        <w:jc w:val="center"/>
      </w:pPr>
      <w:r>
        <w:pict>
          <v:shape id="_x0000_i1043" type="#_x0000_t75" style="width:481.5pt;height:167.25pt">
            <v:imagedata r:id="rId25" o:title="r06-eng009"/>
          </v:shape>
        </w:pict>
      </w:r>
    </w:p>
    <w:p w:rsidR="002477A0" w:rsidRPr="003E2162" w:rsidRDefault="002477A0" w:rsidP="002477A0">
      <w:pPr>
        <w:pStyle w:val="Overskrift7"/>
        <w:rPr>
          <w:lang w:val="en-US"/>
        </w:rPr>
      </w:pPr>
      <w:bookmarkStart w:id="80" w:name="_Toc118109006"/>
      <w:r w:rsidRPr="003E2162">
        <w:rPr>
          <w:lang w:val="en-US"/>
        </w:rPr>
        <w:t>18. Record overview</w:t>
      </w:r>
      <w:bookmarkEnd w:id="80"/>
    </w:p>
    <w:p w:rsidR="00DB0E58" w:rsidRDefault="002477A0" w:rsidP="002477A0">
      <w:pPr>
        <w:jc w:val="both"/>
        <w:rPr>
          <w:lang w:val="en-US"/>
        </w:rPr>
      </w:pPr>
      <w:r w:rsidRPr="002477A0">
        <w:rPr>
          <w:lang w:val="en-US"/>
        </w:rPr>
        <w:t>A subwindow is now shown which will contain eventual error messages during open or read.</w:t>
      </w:r>
    </w:p>
    <w:p w:rsidR="00DB0E58" w:rsidRDefault="00DB0E58" w:rsidP="00DB0E58">
      <w:pPr>
        <w:pStyle w:val="Overskrift1"/>
        <w:rPr>
          <w:lang w:val="en-US"/>
        </w:rPr>
      </w:pPr>
      <w:bookmarkStart w:id="81" w:name="_Toc118109088"/>
      <w:r>
        <w:rPr>
          <w:lang w:val="en-US"/>
        </w:rPr>
        <w:t>3.10. Print options menu</w:t>
      </w:r>
      <w:bookmarkEnd w:id="81"/>
    </w:p>
    <w:p w:rsidR="00DB0E58" w:rsidRDefault="00DB0E58" w:rsidP="00DB0E58">
      <w:pPr>
        <w:jc w:val="both"/>
        <w:rPr>
          <w:lang w:val="en-US"/>
        </w:rPr>
      </w:pPr>
      <w:r w:rsidRPr="00DB0E58">
        <w:rPr>
          <w:lang w:val="en-US"/>
        </w:rPr>
        <w:t>The print options menu has been changed to an input dialogue as the functionality grows:</w:t>
      </w:r>
    </w:p>
    <w:p w:rsidR="00DB0E58" w:rsidRPr="003E2162" w:rsidRDefault="00DB0E58" w:rsidP="00DB0E58">
      <w:pPr>
        <w:jc w:val="both"/>
        <w:rPr>
          <w:lang w:val="en-US"/>
        </w:rPr>
      </w:pPr>
    </w:p>
    <w:p w:rsidR="00DB0E58" w:rsidRDefault="00DB0E58" w:rsidP="00DB0E58">
      <w:pPr>
        <w:jc w:val="center"/>
      </w:pPr>
      <w:r>
        <w:pict>
          <v:shape id="_x0000_i1044" type="#_x0000_t75" style="width:400.5pt;height:216.75pt">
            <v:imagedata r:id="rId26" o:title="r06-eng007"/>
          </v:shape>
        </w:pict>
      </w:r>
    </w:p>
    <w:p w:rsidR="00496684" w:rsidRPr="003E2162" w:rsidRDefault="00DB0E58" w:rsidP="00DB0E58">
      <w:pPr>
        <w:pStyle w:val="Overskrift7"/>
        <w:rPr>
          <w:lang w:val="en-US"/>
        </w:rPr>
      </w:pPr>
      <w:bookmarkStart w:id="82" w:name="_Toc118109007"/>
      <w:r w:rsidRPr="003E2162">
        <w:rPr>
          <w:lang w:val="en-US"/>
        </w:rPr>
        <w:t>19. The print options menu</w:t>
      </w:r>
      <w:bookmarkEnd w:id="82"/>
    </w:p>
    <w:p w:rsidR="00496684" w:rsidRPr="003E2162" w:rsidRDefault="00496684" w:rsidP="00496684">
      <w:pPr>
        <w:pStyle w:val="Overskrift1"/>
        <w:rPr>
          <w:lang w:val="en-US"/>
        </w:rPr>
      </w:pPr>
      <w:bookmarkStart w:id="83" w:name="_Toc118109089"/>
      <w:r w:rsidRPr="003E2162">
        <w:rPr>
          <w:lang w:val="en-US"/>
        </w:rPr>
        <w:t>3.10.1. Printing table of contents</w:t>
      </w:r>
      <w:bookmarkEnd w:id="83"/>
    </w:p>
    <w:p w:rsidR="00496684" w:rsidRDefault="00496684" w:rsidP="00496684">
      <w:pPr>
        <w:jc w:val="both"/>
        <w:rPr>
          <w:lang w:val="en-US"/>
        </w:rPr>
      </w:pPr>
      <w:r w:rsidRPr="00496684">
        <w:rPr>
          <w:lang w:val="en-US"/>
        </w:rPr>
        <w:t>You may now get a table of contents printed together with the file definitions.</w:t>
      </w:r>
    </w:p>
    <w:p w:rsidR="00496684" w:rsidRPr="003E2162" w:rsidRDefault="00496684" w:rsidP="00496684">
      <w:pPr>
        <w:pStyle w:val="CodeSample"/>
        <w:jc w:val="both"/>
        <w:rPr>
          <w:lang w:val="en-US"/>
        </w:rPr>
      </w:pPr>
    </w:p>
    <w:p w:rsidR="00496684" w:rsidRDefault="00496684" w:rsidP="00496684">
      <w:pPr>
        <w:pStyle w:val="CodeSample"/>
        <w:jc w:val="center"/>
      </w:pPr>
      <w:r>
        <w:pict>
          <v:shape id="_x0000_i1045" type="#_x0000_t75" style="width:481.5pt;height:246pt">
            <v:imagedata r:id="rId27" o:title="r06-eng008"/>
          </v:shape>
        </w:pict>
      </w:r>
    </w:p>
    <w:p w:rsidR="00C82EF8" w:rsidRPr="003E2162" w:rsidRDefault="00496684" w:rsidP="00496684">
      <w:pPr>
        <w:pStyle w:val="Overskrift7"/>
        <w:rPr>
          <w:lang w:val="en-US"/>
        </w:rPr>
      </w:pPr>
      <w:bookmarkStart w:id="84" w:name="_Toc118109008"/>
      <w:r w:rsidRPr="003E2162">
        <w:rPr>
          <w:lang w:val="en-US"/>
        </w:rPr>
        <w:t>20. Table of contents</w:t>
      </w:r>
      <w:bookmarkEnd w:id="84"/>
    </w:p>
    <w:p w:rsidR="00C82EF8" w:rsidRPr="003E2162" w:rsidRDefault="00C82EF8" w:rsidP="00C82EF8">
      <w:pPr>
        <w:pStyle w:val="Overskrift1"/>
        <w:rPr>
          <w:lang w:val="en-US"/>
        </w:rPr>
      </w:pPr>
      <w:bookmarkStart w:id="85" w:name="_Toc118109090"/>
      <w:r w:rsidRPr="003E2162">
        <w:rPr>
          <w:lang w:val="en-US"/>
        </w:rPr>
        <w:t>3.11. FDF</w:t>
      </w:r>
      <w:r w:rsidR="009B1D73">
        <w:fldChar w:fldCharType="begin"/>
      </w:r>
      <w:r w:rsidR="009B1D73" w:rsidRPr="003E2162">
        <w:rPr>
          <w:lang w:val="en-US"/>
        </w:rPr>
        <w:instrText xml:space="preserve"> XE "FDF" </w:instrText>
      </w:r>
      <w:r w:rsidR="009B1D73">
        <w:fldChar w:fldCharType="end"/>
      </w:r>
      <w:r w:rsidRPr="003E2162">
        <w:rPr>
          <w:lang w:val="en-US"/>
        </w:rPr>
        <w:t xml:space="preserve"> Start parameters</w:t>
      </w:r>
      <w:bookmarkEnd w:id="85"/>
    </w:p>
    <w:p w:rsidR="00C82EF8" w:rsidRDefault="00C82EF8" w:rsidP="00C82EF8">
      <w:pPr>
        <w:jc w:val="both"/>
        <w:rPr>
          <w:lang w:val="en-US"/>
        </w:rPr>
      </w:pPr>
      <w:r w:rsidRPr="00C82EF8">
        <w:rPr>
          <w:lang w:val="en-US"/>
        </w:rPr>
        <w:t>The FDF</w:t>
      </w:r>
      <w:r w:rsidR="009B1D73">
        <w:rPr>
          <w:lang w:val="en-US"/>
        </w:rPr>
        <w:fldChar w:fldCharType="begin"/>
      </w:r>
      <w:r w:rsidR="009B1D73">
        <w:rPr>
          <w:lang w:val="en-US"/>
        </w:rPr>
        <w:instrText xml:space="preserve"> XE "</w:instrText>
      </w:r>
      <w:r w:rsidR="009B1D73" w:rsidRPr="003E2162">
        <w:rPr>
          <w:lang w:val="en-US"/>
        </w:rPr>
        <w:instrText>FDF"</w:instrText>
      </w:r>
      <w:r w:rsidR="009B1D73">
        <w:rPr>
          <w:lang w:val="en-US"/>
        </w:rPr>
        <w:instrText xml:space="preserve"> </w:instrText>
      </w:r>
      <w:r w:rsidR="009B1D73">
        <w:rPr>
          <w:lang w:val="en-US"/>
        </w:rPr>
        <w:fldChar w:fldCharType="end"/>
      </w:r>
      <w:r w:rsidRPr="00C82EF8">
        <w:rPr>
          <w:lang w:val="en-US"/>
        </w:rPr>
        <w:t xml:space="preserve"> module may be selected from WINDOWS using the following parameters:</w:t>
      </w:r>
    </w:p>
    <w:p w:rsidR="00C82EF8" w:rsidRDefault="00C82EF8" w:rsidP="00C82EF8">
      <w:pPr>
        <w:pStyle w:val="CodeSample"/>
        <w:rPr>
          <w:lang w:val="en-US"/>
        </w:rPr>
      </w:pPr>
      <w:r w:rsidRPr="00C82EF8">
        <w:rPr>
          <w:lang w:val="en-US"/>
        </w:rPr>
        <w:t xml:space="preserve">   RAPFDF -d       Files will be defined as 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sidRPr="00C82EF8">
        <w:rPr>
          <w:lang w:val="en-US"/>
        </w:rPr>
        <w:t xml:space="preserve"> files</w:t>
      </w:r>
    </w:p>
    <w:p w:rsidR="00B833C2" w:rsidRDefault="00C82EF8" w:rsidP="00C82EF8">
      <w:pPr>
        <w:pStyle w:val="CodeSample"/>
        <w:rPr>
          <w:lang w:val="en-US"/>
        </w:rPr>
      </w:pPr>
      <w:r w:rsidRPr="00C82EF8">
        <w:rPr>
          <w:lang w:val="en-US"/>
        </w:rPr>
        <w:t xml:space="preserve">   RAPFDF -d7      Datamaster default filetype will be no.7</w:t>
      </w:r>
    </w:p>
    <w:p w:rsidR="00B833C2" w:rsidRDefault="00B833C2" w:rsidP="00B833C2">
      <w:pPr>
        <w:pStyle w:val="Overskrift1"/>
        <w:rPr>
          <w:lang w:val="en-US"/>
        </w:rPr>
      </w:pPr>
      <w:bookmarkStart w:id="86" w:name="_Toc118109091"/>
      <w:r>
        <w:rPr>
          <w:lang w:val="en-US"/>
        </w:rPr>
        <w:t>3.12. New BCD</w:t>
      </w:r>
      <w:r w:rsidR="009B1D73">
        <w:rPr>
          <w:lang w:val="en-US"/>
        </w:rPr>
        <w:fldChar w:fldCharType="begin"/>
      </w:r>
      <w:r w:rsidR="009B1D73">
        <w:rPr>
          <w:lang w:val="en-US"/>
        </w:rPr>
        <w:instrText xml:space="preserve"> XE "</w:instrText>
      </w:r>
      <w:r w:rsidR="009B1D73" w:rsidRPr="009B7FDF">
        <w:rPr>
          <w:lang w:val="en-US"/>
        </w:rPr>
        <w:instrText>BCD</w:instrText>
      </w:r>
      <w:r w:rsidR="009B1D73">
        <w:rPr>
          <w:lang w:val="en-US"/>
        </w:rPr>
        <w:instrText xml:space="preserve">" </w:instrText>
      </w:r>
      <w:r w:rsidR="009B1D73">
        <w:rPr>
          <w:lang w:val="en-US"/>
        </w:rPr>
        <w:fldChar w:fldCharType="end"/>
      </w:r>
      <w:r>
        <w:rPr>
          <w:lang w:val="en-US"/>
        </w:rPr>
        <w:t xml:space="preserve"> packtypes</w:t>
      </w:r>
      <w:bookmarkEnd w:id="86"/>
    </w:p>
    <w:p w:rsidR="00B833C2" w:rsidRDefault="00B833C2" w:rsidP="00B833C2">
      <w:pPr>
        <w:jc w:val="both"/>
        <w:rPr>
          <w:lang w:val="en-US"/>
        </w:rPr>
      </w:pPr>
      <w:r w:rsidRPr="00B833C2">
        <w:rPr>
          <w:lang w:val="en-US"/>
        </w:rPr>
        <w:t>The following packtypes has been implemented:</w:t>
      </w:r>
    </w:p>
    <w:p w:rsidR="00B833C2" w:rsidRPr="003E2162" w:rsidRDefault="00B833C2" w:rsidP="00B833C2">
      <w:pPr>
        <w:pStyle w:val="Bloktekst"/>
        <w:rPr>
          <w:lang w:val="en-US"/>
        </w:rPr>
      </w:pPr>
      <w:r w:rsidRPr="003E2162">
        <w:rPr>
          <w:lang w:val="en-US"/>
        </w:rPr>
        <w:t>P1201 = Sign + Exponent + 1 BCD</w:t>
      </w:r>
      <w:r w:rsidR="009B1D73">
        <w:fldChar w:fldCharType="begin"/>
      </w:r>
      <w:r w:rsidR="009B1D73" w:rsidRPr="003E2162">
        <w:rPr>
          <w:lang w:val="en-US"/>
        </w:rPr>
        <w:instrText xml:space="preserve"> XE "</w:instrText>
      </w:r>
      <w:r w:rsidR="009B1D73" w:rsidRPr="009B7FDF">
        <w:rPr>
          <w:lang w:val="en-US"/>
        </w:rPr>
        <w:instrText>BCD</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digit</w:t>
      </w:r>
    </w:p>
    <w:p w:rsidR="00B833C2" w:rsidRDefault="00B833C2" w:rsidP="00B833C2">
      <w:pPr>
        <w:pStyle w:val="Bloktekst"/>
        <w:rPr>
          <w:lang w:val="en-US"/>
        </w:rPr>
      </w:pPr>
      <w:r w:rsidRPr="00B833C2">
        <w:rPr>
          <w:lang w:val="en-US"/>
        </w:rPr>
        <w:t>P1202 = Sign + Exponent + 2 BCD</w:t>
      </w:r>
      <w:r w:rsidR="009B1D73">
        <w:rPr>
          <w:lang w:val="en-US"/>
        </w:rPr>
        <w:fldChar w:fldCharType="begin"/>
      </w:r>
      <w:r w:rsidR="009B1D73">
        <w:rPr>
          <w:lang w:val="en-US"/>
        </w:rPr>
        <w:instrText xml:space="preserve"> XE "</w:instrText>
      </w:r>
      <w:r w:rsidR="009B1D73" w:rsidRPr="009B7FDF">
        <w:rPr>
          <w:lang w:val="en-US"/>
        </w:rPr>
        <w:instrText>BCD</w:instrText>
      </w:r>
      <w:r w:rsidR="009B1D73">
        <w:rPr>
          <w:lang w:val="en-US"/>
        </w:rPr>
        <w:instrText xml:space="preserve">" </w:instrText>
      </w:r>
      <w:r w:rsidR="009B1D73">
        <w:rPr>
          <w:lang w:val="en-US"/>
        </w:rPr>
        <w:fldChar w:fldCharType="end"/>
      </w:r>
      <w:r w:rsidRPr="00B833C2">
        <w:rPr>
          <w:lang w:val="en-US"/>
        </w:rPr>
        <w:t xml:space="preserve"> digits (1 byte)</w:t>
      </w:r>
    </w:p>
    <w:p w:rsidR="00B833C2" w:rsidRPr="003E2162" w:rsidRDefault="00B833C2" w:rsidP="00B833C2">
      <w:pPr>
        <w:pStyle w:val="Bloktekst"/>
        <w:rPr>
          <w:lang w:val="en-US"/>
        </w:rPr>
      </w:pPr>
      <w:r w:rsidRPr="003E2162">
        <w:rPr>
          <w:lang w:val="en-US"/>
        </w:rPr>
        <w:t>:</w:t>
      </w:r>
    </w:p>
    <w:p w:rsidR="00B833C2" w:rsidRPr="003E2162" w:rsidRDefault="00B833C2" w:rsidP="00B833C2">
      <w:pPr>
        <w:pStyle w:val="Bloktekst"/>
        <w:rPr>
          <w:lang w:val="en-US"/>
        </w:rPr>
      </w:pPr>
      <w:r w:rsidRPr="003E2162">
        <w:rPr>
          <w:lang w:val="en-US"/>
        </w:rPr>
        <w:t>P1219 = Sign + Exponent + 19 BCD</w:t>
      </w:r>
      <w:r w:rsidR="009B1D73">
        <w:fldChar w:fldCharType="begin"/>
      </w:r>
      <w:r w:rsidR="009B1D73" w:rsidRPr="003E2162">
        <w:rPr>
          <w:lang w:val="en-US"/>
        </w:rPr>
        <w:instrText xml:space="preserve"> XE "</w:instrText>
      </w:r>
      <w:r w:rsidR="009B1D73" w:rsidRPr="009B7FDF">
        <w:rPr>
          <w:lang w:val="en-US"/>
        </w:rPr>
        <w:instrText>BCD</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digits</w:t>
      </w:r>
    </w:p>
    <w:p w:rsidR="00B833C2" w:rsidRDefault="00B833C2" w:rsidP="00B833C2">
      <w:pPr>
        <w:pStyle w:val="Bloktekst"/>
        <w:rPr>
          <w:lang w:val="en-US"/>
        </w:rPr>
      </w:pPr>
      <w:r w:rsidRPr="00B833C2">
        <w:rPr>
          <w:lang w:val="en-US"/>
        </w:rPr>
        <w:t>P1201-P1219 = Sign + Exponent + 1-19 BCD</w:t>
      </w:r>
      <w:r w:rsidR="009B1D73">
        <w:rPr>
          <w:lang w:val="en-US"/>
        </w:rPr>
        <w:fldChar w:fldCharType="begin"/>
      </w:r>
      <w:r w:rsidR="009B1D73">
        <w:rPr>
          <w:lang w:val="en-US"/>
        </w:rPr>
        <w:instrText xml:space="preserve"> XE "</w:instrText>
      </w:r>
      <w:r w:rsidR="009B1D73" w:rsidRPr="009B7FDF">
        <w:rPr>
          <w:lang w:val="en-US"/>
        </w:rPr>
        <w:instrText>BCD</w:instrText>
      </w:r>
      <w:r w:rsidR="009B1D73">
        <w:rPr>
          <w:lang w:val="en-US"/>
        </w:rPr>
        <w:instrText xml:space="preserve">" </w:instrText>
      </w:r>
      <w:r w:rsidR="009B1D73">
        <w:rPr>
          <w:lang w:val="en-US"/>
        </w:rPr>
        <w:fldChar w:fldCharType="end"/>
      </w:r>
      <w:r w:rsidRPr="00B833C2">
        <w:rPr>
          <w:lang w:val="en-US"/>
        </w:rPr>
        <w:t xml:space="preserve"> digits (Crossconsult)</w:t>
      </w:r>
    </w:p>
    <w:p w:rsidR="00B833C2" w:rsidRDefault="00B833C2" w:rsidP="00B833C2">
      <w:pPr>
        <w:pStyle w:val="Bloktekst"/>
        <w:rPr>
          <w:lang w:val="en-US"/>
        </w:rPr>
      </w:pPr>
      <w:r w:rsidRPr="00B833C2">
        <w:rPr>
          <w:lang w:val="en-US"/>
        </w:rPr>
        <w:t>P1221-P1239 = 1-19 BCD</w:t>
      </w:r>
      <w:r w:rsidR="009B1D73">
        <w:rPr>
          <w:lang w:val="en-US"/>
        </w:rPr>
        <w:fldChar w:fldCharType="begin"/>
      </w:r>
      <w:r w:rsidR="009B1D73">
        <w:rPr>
          <w:lang w:val="en-US"/>
        </w:rPr>
        <w:instrText xml:space="preserve"> XE "</w:instrText>
      </w:r>
      <w:r w:rsidR="009B1D73" w:rsidRPr="009B7FDF">
        <w:rPr>
          <w:lang w:val="en-US"/>
        </w:rPr>
        <w:instrText>BCD</w:instrText>
      </w:r>
      <w:r w:rsidR="009B1D73">
        <w:rPr>
          <w:lang w:val="en-US"/>
        </w:rPr>
        <w:instrText xml:space="preserve">" </w:instrText>
      </w:r>
      <w:r w:rsidR="009B1D73">
        <w:rPr>
          <w:lang w:val="en-US"/>
        </w:rPr>
        <w:fldChar w:fldCharType="end"/>
      </w:r>
      <w:r w:rsidRPr="00B833C2">
        <w:rPr>
          <w:lang w:val="en-US"/>
        </w:rPr>
        <w:t xml:space="preserve"> digits + Exponent + Sign</w:t>
      </w:r>
    </w:p>
    <w:p w:rsidR="00DE18E8" w:rsidRDefault="00B833C2" w:rsidP="00B833C2">
      <w:pPr>
        <w:pStyle w:val="Bloktekst"/>
        <w:rPr>
          <w:lang w:val="en-US"/>
        </w:rPr>
      </w:pPr>
      <w:r w:rsidRPr="00B833C2">
        <w:rPr>
          <w:lang w:val="en-US"/>
        </w:rPr>
        <w:t>P1241-P1259 = 1-19 BCD</w:t>
      </w:r>
      <w:r w:rsidR="009B1D73">
        <w:rPr>
          <w:lang w:val="en-US"/>
        </w:rPr>
        <w:fldChar w:fldCharType="begin"/>
      </w:r>
      <w:r w:rsidR="009B1D73">
        <w:rPr>
          <w:lang w:val="en-US"/>
        </w:rPr>
        <w:instrText xml:space="preserve"> XE "</w:instrText>
      </w:r>
      <w:r w:rsidR="009B1D73" w:rsidRPr="009B7FDF">
        <w:rPr>
          <w:lang w:val="en-US"/>
        </w:rPr>
        <w:instrText>BCD</w:instrText>
      </w:r>
      <w:r w:rsidR="009B1D73">
        <w:rPr>
          <w:lang w:val="en-US"/>
        </w:rPr>
        <w:instrText xml:space="preserve">" </w:instrText>
      </w:r>
      <w:r w:rsidR="009B1D73">
        <w:rPr>
          <w:lang w:val="en-US"/>
        </w:rPr>
        <w:fldChar w:fldCharType="end"/>
      </w:r>
      <w:r w:rsidRPr="00B833C2">
        <w:rPr>
          <w:lang w:val="en-US"/>
        </w:rPr>
        <w:t xml:space="preserve"> digits without any sign or exponent</w:t>
      </w:r>
    </w:p>
    <w:p w:rsidR="00DE18E8" w:rsidRDefault="00DE18E8" w:rsidP="00DE18E8">
      <w:pPr>
        <w:pStyle w:val="Overskrift1"/>
        <w:rPr>
          <w:lang w:val="en-US"/>
        </w:rPr>
      </w:pPr>
      <w:bookmarkStart w:id="87" w:name="_Toc118109092"/>
      <w:r>
        <w:rPr>
          <w:lang w:val="en-US"/>
        </w:rPr>
        <w:t>3.13. Multiple constants in index definitions</w:t>
      </w:r>
      <w:bookmarkEnd w:id="87"/>
    </w:p>
    <w:p w:rsidR="00DE18E8" w:rsidRDefault="00DE18E8" w:rsidP="00DE18E8">
      <w:pPr>
        <w:jc w:val="both"/>
        <w:rPr>
          <w:lang w:val="en-US"/>
        </w:rPr>
      </w:pPr>
      <w:r w:rsidRPr="00DE18E8">
        <w:rPr>
          <w:lang w:val="en-US"/>
        </w:rPr>
        <w:t>Files defined with fixed constant recordstypes in index as "00",#1,P may now be extended to "00,20-29,40",#1,P</w:t>
      </w:r>
    </w:p>
    <w:p w:rsidR="005C6B5F" w:rsidRDefault="00DE18E8" w:rsidP="00DE18E8">
      <w:pPr>
        <w:jc w:val="both"/>
        <w:rPr>
          <w:lang w:val="en-US"/>
        </w:rPr>
      </w:pPr>
      <w:r w:rsidRPr="00DE18E8">
        <w:rPr>
          <w:lang w:val="en-US"/>
        </w:rPr>
        <w:t>The selection will then retreive all records with one of these constants.</w:t>
      </w:r>
    </w:p>
    <w:p w:rsidR="005C6B5F" w:rsidRDefault="005C6B5F" w:rsidP="005C6B5F">
      <w:pPr>
        <w:pStyle w:val="Overskrift1"/>
        <w:rPr>
          <w:lang w:val="en-US"/>
        </w:rPr>
      </w:pPr>
      <w:bookmarkStart w:id="88" w:name="_Toc118109093"/>
      <w:r>
        <w:rPr>
          <w:lang w:val="en-US"/>
        </w:rPr>
        <w:t>3.14. X* Fixed parameter file connections</w:t>
      </w:r>
      <w:bookmarkEnd w:id="88"/>
    </w:p>
    <w:p w:rsidR="005C6B5F" w:rsidRDefault="005C6B5F" w:rsidP="005C6B5F">
      <w:pPr>
        <w:jc w:val="both"/>
        <w:rPr>
          <w:lang w:val="en-US"/>
        </w:rPr>
      </w:pPr>
      <w:r w:rsidRPr="005C6B5F">
        <w:rPr>
          <w:lang w:val="en-US"/>
        </w:rPr>
        <w:t>A parameter file which should read a fixed record always may now define a connection which are used by all READ(pa) when no other connection is given.</w:t>
      </w:r>
    </w:p>
    <w:p w:rsidR="003F7B84" w:rsidRDefault="005C6B5F" w:rsidP="005C6B5F">
      <w:pPr>
        <w:jc w:val="both"/>
        <w:rPr>
          <w:lang w:val="en-US"/>
        </w:rPr>
      </w:pPr>
      <w:r w:rsidRPr="005C6B5F">
        <w:rPr>
          <w:lang w:val="en-US"/>
        </w:rPr>
        <w:t>Definition may be done as a connection from PA to file X* index 0 recordnumber 5</w:t>
      </w:r>
    </w:p>
    <w:p w:rsidR="003F7B84" w:rsidRDefault="003F7B84" w:rsidP="003F7B84">
      <w:pPr>
        <w:pStyle w:val="Overskrift1"/>
        <w:rPr>
          <w:lang w:val="en-US"/>
        </w:rPr>
      </w:pPr>
      <w:bookmarkStart w:id="89" w:name="_Toc118109094"/>
      <w:r>
        <w:rPr>
          <w:lang w:val="en-US"/>
        </w:rPr>
        <w:t>3.15. System files</w:t>
      </w:r>
      <w:bookmarkEnd w:id="89"/>
    </w:p>
    <w:p w:rsidR="00EB3006" w:rsidRDefault="003F7B84" w:rsidP="003F7B84">
      <w:pPr>
        <w:jc w:val="both"/>
        <w:rPr>
          <w:lang w:val="en-US"/>
        </w:rPr>
      </w:pPr>
      <w:r w:rsidRPr="003F7B84">
        <w:rPr>
          <w:lang w:val="en-US"/>
        </w:rPr>
        <w:t>The menu subsystem contains an entry system files in all products. When you from a selected subsystem switches to the system files the file definitions for among others basis.ssv and files.ssv is avaiable and reports /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3F7B84">
        <w:rPr>
          <w:lang w:val="en-US"/>
        </w:rPr>
        <w:t xml:space="preserve"> programs can be made on these.</w:t>
      </w:r>
    </w:p>
    <w:p w:rsidR="00EB3006" w:rsidRDefault="00EB3006" w:rsidP="00EB3006">
      <w:pPr>
        <w:pStyle w:val="Overskrift1"/>
        <w:rPr>
          <w:lang w:val="en-US"/>
        </w:rPr>
      </w:pPr>
      <w:bookmarkStart w:id="90" w:name="_Toc118109095"/>
      <w:r>
        <w:rPr>
          <w:lang w:val="en-US"/>
        </w:rPr>
        <w:t>4.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Pr>
          <w:lang w:val="en-US"/>
        </w:rPr>
        <w:t xml:space="preserve"> Extensions</w:t>
      </w:r>
      <w:bookmarkEnd w:id="90"/>
    </w:p>
    <w:p w:rsidR="00E045BD" w:rsidRPr="003E2162" w:rsidRDefault="00E045BD" w:rsidP="00EB3006">
      <w:pPr>
        <w:rPr>
          <w:lang w:val="en-US"/>
        </w:rPr>
      </w:pPr>
    </w:p>
    <w:p w:rsidR="00E045BD" w:rsidRPr="003E2162" w:rsidRDefault="00E045BD" w:rsidP="00E045BD">
      <w:pPr>
        <w:pStyle w:val="Overskrift1"/>
        <w:rPr>
          <w:lang w:val="en-US"/>
        </w:rPr>
      </w:pPr>
      <w:bookmarkStart w:id="91" w:name="_Toc118109096"/>
      <w:r w:rsidRPr="003E2162">
        <w:rPr>
          <w:lang w:val="en-US"/>
        </w:rPr>
        <w:t>4.1. Defining a new program options</w:t>
      </w:r>
      <w:bookmarkEnd w:id="91"/>
    </w:p>
    <w:p w:rsidR="00E045BD" w:rsidRDefault="00E045BD" w:rsidP="00E045BD">
      <w:pPr>
        <w:jc w:val="both"/>
        <w:rPr>
          <w:lang w:val="en-US"/>
        </w:rPr>
      </w:pPr>
      <w:r w:rsidRPr="00E045BD">
        <w:rPr>
          <w:lang w:val="en-US"/>
        </w:rPr>
        <w:t>Together with the fields when defining an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E045BD">
        <w:rPr>
          <w:lang w:val="en-US"/>
        </w:rPr>
        <w:t xml:space="preserve"> program the following new options may be used:</w:t>
      </w:r>
    </w:p>
    <w:p w:rsidR="00E045BD" w:rsidRPr="003E2162" w:rsidRDefault="00E045BD" w:rsidP="00E045BD">
      <w:pPr>
        <w:pStyle w:val="CodeSample"/>
        <w:rPr>
          <w:lang w:val="en-US"/>
        </w:rPr>
      </w:pPr>
      <w:r w:rsidRPr="003E2162">
        <w:rPr>
          <w:lang w:val="en-US"/>
        </w:rPr>
        <w:t xml:space="preserve">   va#1-7,c=0      Set check flag</w:t>
      </w:r>
    </w:p>
    <w:p w:rsidR="00E045BD" w:rsidRPr="003E2162" w:rsidRDefault="00E045BD" w:rsidP="00E045BD">
      <w:pPr>
        <w:pStyle w:val="CodeSample"/>
        <w:rPr>
          <w:lang w:val="en-US"/>
        </w:rPr>
      </w:pPr>
      <w:r w:rsidRPr="003E2162">
        <w:rPr>
          <w:lang w:val="en-US"/>
        </w:rPr>
        <w:t xml:space="preserve">                   0 = No check, just display field</w:t>
      </w:r>
    </w:p>
    <w:p w:rsidR="00E045BD" w:rsidRPr="003E2162" w:rsidRDefault="00E045BD" w:rsidP="00E045BD">
      <w:pPr>
        <w:pStyle w:val="CodeSample"/>
        <w:rPr>
          <w:lang w:val="en-US"/>
        </w:rPr>
      </w:pPr>
      <w:r w:rsidRPr="003E2162">
        <w:rPr>
          <w:lang w:val="en-US"/>
        </w:rPr>
        <w:t xml:space="preserve">                   1 = Combobox</w:t>
      </w:r>
      <w:r w:rsidR="009B1D73">
        <w:fldChar w:fldCharType="begin"/>
      </w:r>
      <w:r w:rsidR="009B1D73" w:rsidRPr="003E2162">
        <w:rPr>
          <w:lang w:val="en-US"/>
        </w:rPr>
        <w:instrText xml:space="preserve"> XE "Combobox" </w:instrText>
      </w:r>
      <w:r w:rsidR="009B1D73">
        <w:fldChar w:fldCharType="end"/>
      </w:r>
    </w:p>
    <w:p w:rsidR="00E045BD" w:rsidRPr="003E2162" w:rsidRDefault="00E045BD" w:rsidP="00E045BD">
      <w:pPr>
        <w:pStyle w:val="CodeSample"/>
        <w:rPr>
          <w:lang w:val="en-US"/>
        </w:rPr>
      </w:pPr>
      <w:r w:rsidRPr="003E2162">
        <w:rPr>
          <w:lang w:val="en-US"/>
        </w:rPr>
        <w:t xml:space="preserve">                   2 = Display field check as text</w:t>
      </w:r>
    </w:p>
    <w:p w:rsidR="00E045BD" w:rsidRPr="003E2162" w:rsidRDefault="00E045BD" w:rsidP="00E045BD">
      <w:pPr>
        <w:pStyle w:val="CodeSample"/>
        <w:rPr>
          <w:lang w:val="en-US"/>
        </w:rPr>
      </w:pPr>
      <w:r w:rsidRPr="003E2162">
        <w:rPr>
          <w:lang w:val="en-US"/>
        </w:rPr>
        <w:t xml:space="preserve">                   3 = Display field value + checktext</w:t>
      </w:r>
    </w:p>
    <w:p w:rsidR="00E045BD" w:rsidRPr="003E2162" w:rsidRDefault="00E045BD" w:rsidP="00E045BD">
      <w:pPr>
        <w:pStyle w:val="CodeSample"/>
        <w:rPr>
          <w:lang w:val="en-US"/>
        </w:rPr>
      </w:pPr>
    </w:p>
    <w:p w:rsidR="0041182C" w:rsidRDefault="00E045BD" w:rsidP="00E045BD">
      <w:pPr>
        <w:pStyle w:val="CodeSample"/>
        <w:rPr>
          <w:lang w:val="en-US"/>
        </w:rPr>
      </w:pPr>
      <w:r w:rsidRPr="00E045BD">
        <w:rPr>
          <w:lang w:val="en-US"/>
        </w:rPr>
        <w:t xml:space="preserve">   va#1-7l,n=10    Limit fieldnames to max 10 characters</w:t>
      </w:r>
    </w:p>
    <w:p w:rsidR="0041182C" w:rsidRDefault="0041182C" w:rsidP="0041182C">
      <w:pPr>
        <w:pStyle w:val="Overskrift1"/>
        <w:rPr>
          <w:lang w:val="en-US"/>
        </w:rPr>
      </w:pPr>
      <w:bookmarkStart w:id="92" w:name="_Toc118109097"/>
      <w:r>
        <w:rPr>
          <w:lang w:val="en-US"/>
        </w:rPr>
        <w:t>4.2. Amending a program without file access</w:t>
      </w:r>
      <w:bookmarkEnd w:id="92"/>
    </w:p>
    <w:p w:rsidR="0041182C" w:rsidRDefault="0041182C" w:rsidP="0041182C">
      <w:pPr>
        <w:jc w:val="both"/>
        <w:rPr>
          <w:lang w:val="en-US"/>
        </w:rPr>
      </w:pPr>
      <w:r w:rsidRPr="0041182C">
        <w:rPr>
          <w:lang w:val="en-US"/>
        </w:rPr>
        <w:t>When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41182C">
        <w:rPr>
          <w:lang w:val="en-US"/>
        </w:rPr>
        <w:t xml:space="preserve"> cannot open all files properly you now may now continue after the error message by choosing Yes below:</w:t>
      </w:r>
    </w:p>
    <w:p w:rsidR="0041182C" w:rsidRPr="003E2162" w:rsidRDefault="0041182C" w:rsidP="0041182C">
      <w:pPr>
        <w:jc w:val="both"/>
        <w:rPr>
          <w:lang w:val="en-US"/>
        </w:rPr>
      </w:pPr>
    </w:p>
    <w:p w:rsidR="0041182C" w:rsidRDefault="0041182C" w:rsidP="0041182C">
      <w:pPr>
        <w:jc w:val="center"/>
      </w:pPr>
      <w:r>
        <w:pict>
          <v:shape id="_x0000_i1046" type="#_x0000_t75" style="width:370.5pt;height:102.75pt">
            <v:imagedata r:id="rId28" o:title="r06-eng201"/>
          </v:shape>
        </w:pict>
      </w:r>
    </w:p>
    <w:p w:rsidR="00F41885" w:rsidRDefault="0041182C" w:rsidP="0041182C">
      <w:pPr>
        <w:pStyle w:val="Overskrift7"/>
        <w:rPr>
          <w:lang w:val="en-US"/>
        </w:rPr>
      </w:pPr>
      <w:bookmarkStart w:id="93" w:name="_Toc118109009"/>
      <w:r w:rsidRPr="0041182C">
        <w:rPr>
          <w:lang w:val="en-US"/>
        </w:rPr>
        <w:t>21. Not all files could be opened in an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41182C">
        <w:rPr>
          <w:lang w:val="en-US"/>
        </w:rPr>
        <w:t xml:space="preserve"> program</w:t>
      </w:r>
      <w:bookmarkEnd w:id="93"/>
    </w:p>
    <w:p w:rsidR="00F41885" w:rsidRDefault="00F41885" w:rsidP="00F41885">
      <w:pPr>
        <w:pStyle w:val="Overskrift1"/>
        <w:rPr>
          <w:lang w:val="en-US"/>
        </w:rPr>
      </w:pPr>
      <w:bookmarkStart w:id="94" w:name="_Toc118109098"/>
      <w:r>
        <w:rPr>
          <w:lang w:val="en-US"/>
        </w:rPr>
        <w:t>4.3. Search strategy improved</w:t>
      </w:r>
      <w:bookmarkEnd w:id="94"/>
    </w:p>
    <w:p w:rsidR="00F41885" w:rsidRDefault="00F41885" w:rsidP="00F41885">
      <w:pPr>
        <w:jc w:val="both"/>
        <w:rPr>
          <w:lang w:val="en-US"/>
        </w:rPr>
      </w:pPr>
      <w:r w:rsidRPr="00F41885">
        <w:rPr>
          <w:lang w:val="en-US"/>
        </w:rPr>
        <w:t>The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F41885">
        <w:rPr>
          <w:lang w:val="en-US"/>
        </w:rPr>
        <w:t xml:space="preserve"> searching has been improved on the following points:</w:t>
      </w:r>
    </w:p>
    <w:p w:rsidR="00F41885" w:rsidRDefault="00F41885" w:rsidP="00F41885">
      <w:pPr>
        <w:jc w:val="both"/>
        <w:rPr>
          <w:lang w:val="en-US"/>
        </w:rPr>
      </w:pPr>
      <w:r w:rsidRPr="00F41885">
        <w:rPr>
          <w:lang w:val="en-US"/>
        </w:rPr>
        <w:t>A leading blank is now allowed in a searchkey</w:t>
      </w:r>
    </w:p>
    <w:p w:rsidR="00F41885" w:rsidRDefault="00F41885" w:rsidP="00F41885">
      <w:pPr>
        <w:jc w:val="both"/>
        <w:rPr>
          <w:lang w:val="en-US"/>
        </w:rPr>
      </w:pPr>
      <w:r w:rsidRPr="00F41885">
        <w:rPr>
          <w:lang w:val="en-US"/>
        </w:rPr>
        <w:t>Quotes ".." may be given around a searchkey to allow trailing blanks</w:t>
      </w:r>
    </w:p>
    <w:p w:rsidR="00F41885" w:rsidRDefault="00F41885" w:rsidP="00F41885">
      <w:pPr>
        <w:jc w:val="both"/>
        <w:rPr>
          <w:lang w:val="en-US"/>
        </w:rPr>
      </w:pPr>
      <w:r w:rsidRPr="00F41885">
        <w:rPr>
          <w:lang w:val="en-US"/>
        </w:rPr>
        <w:t>If a matchcode is entered but no found with match on this code,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F41885">
        <w:rPr>
          <w:lang w:val="en-US"/>
        </w:rPr>
        <w:t xml:space="preserve"> will shift to the matchcode index anyway.</w:t>
      </w:r>
    </w:p>
    <w:p w:rsidR="00F41885" w:rsidRDefault="00F41885" w:rsidP="00F41885">
      <w:pPr>
        <w:jc w:val="both"/>
        <w:rPr>
          <w:lang w:val="en-US"/>
        </w:rPr>
      </w:pPr>
      <w:r w:rsidRPr="00F41885">
        <w:rPr>
          <w:lang w:val="en-US"/>
        </w:rPr>
        <w:t>If no records are found after input, CR will give next record after the entered key. Selecting SUPERINDEX</w:t>
      </w:r>
      <w:r w:rsidR="009B1D73">
        <w:rPr>
          <w:lang w:val="en-US"/>
        </w:rPr>
        <w:fldChar w:fldCharType="begin"/>
      </w:r>
      <w:r w:rsidR="009B1D73">
        <w:rPr>
          <w:lang w:val="en-US"/>
        </w:rPr>
        <w:instrText xml:space="preserve"> XE "</w:instrText>
      </w:r>
      <w:r w:rsidR="009B1D73" w:rsidRPr="009B7FDF">
        <w:rPr>
          <w:lang w:val="en-US"/>
        </w:rPr>
        <w:instrText>SUPERINDEX</w:instrText>
      </w:r>
      <w:r w:rsidR="009B1D73">
        <w:rPr>
          <w:lang w:val="en-US"/>
        </w:rPr>
        <w:instrText xml:space="preserve">" </w:instrText>
      </w:r>
      <w:r w:rsidR="009B1D73">
        <w:rPr>
          <w:lang w:val="en-US"/>
        </w:rPr>
        <w:fldChar w:fldCharType="end"/>
      </w:r>
      <w:r w:rsidRPr="00F41885">
        <w:rPr>
          <w:lang w:val="en-US"/>
        </w:rPr>
        <w:t xml:space="preserve"> will search for the input key without having to type this again.</w:t>
      </w:r>
    </w:p>
    <w:p w:rsidR="00CD1189" w:rsidRDefault="00F41885" w:rsidP="00F41885">
      <w:pPr>
        <w:jc w:val="both"/>
        <w:rPr>
          <w:lang w:val="en-US"/>
        </w:rPr>
      </w:pPr>
      <w:r w:rsidRPr="00F41885">
        <w:rPr>
          <w:lang w:val="en-US"/>
        </w:rPr>
        <w:t>Check on fieldtypes to determine index priority has been extended with treatment of packed fields as strict numeric.</w:t>
      </w:r>
    </w:p>
    <w:p w:rsidR="00CD1189" w:rsidRDefault="00CD1189" w:rsidP="00CD1189">
      <w:pPr>
        <w:pStyle w:val="Overskrift1"/>
        <w:rPr>
          <w:lang w:val="en-US"/>
        </w:rPr>
      </w:pPr>
      <w:bookmarkStart w:id="95" w:name="_Toc118109099"/>
      <w:r>
        <w:rPr>
          <w:lang w:val="en-US"/>
        </w:rPr>
        <w:t>4.3.1. Interrupting SUPERINDEX</w:t>
      </w:r>
      <w:bookmarkEnd w:id="95"/>
      <w:r w:rsidR="009B1D73">
        <w:rPr>
          <w:lang w:val="en-US"/>
        </w:rPr>
        <w:fldChar w:fldCharType="begin"/>
      </w:r>
      <w:r w:rsidR="009B1D73">
        <w:rPr>
          <w:lang w:val="en-US"/>
        </w:rPr>
        <w:instrText xml:space="preserve"> XE "</w:instrText>
      </w:r>
      <w:r w:rsidR="009B1D73" w:rsidRPr="009B7FDF">
        <w:rPr>
          <w:lang w:val="en-US"/>
        </w:rPr>
        <w:instrText>SUPERINDEX</w:instrText>
      </w:r>
      <w:r w:rsidR="009B1D73">
        <w:rPr>
          <w:lang w:val="en-US"/>
        </w:rPr>
        <w:instrText xml:space="preserve">" </w:instrText>
      </w:r>
      <w:r w:rsidR="009B1D73">
        <w:rPr>
          <w:lang w:val="en-US"/>
        </w:rPr>
        <w:fldChar w:fldCharType="end"/>
      </w:r>
    </w:p>
    <w:p w:rsidR="00CD1189" w:rsidRDefault="00CD1189" w:rsidP="00CD1189">
      <w:pPr>
        <w:jc w:val="both"/>
        <w:rPr>
          <w:lang w:val="en-US"/>
        </w:rPr>
      </w:pPr>
      <w:r w:rsidRPr="00CD1189">
        <w:rPr>
          <w:lang w:val="en-US"/>
        </w:rPr>
        <w:t>During the search for records the ESCAPE</w:t>
      </w:r>
      <w:r w:rsidR="009B1D73">
        <w:rPr>
          <w:lang w:val="en-US"/>
        </w:rPr>
        <w:fldChar w:fldCharType="begin"/>
      </w:r>
      <w:r w:rsidR="009B1D73">
        <w:rPr>
          <w:lang w:val="en-US"/>
        </w:rPr>
        <w:instrText xml:space="preserve"> XE "</w:instrText>
      </w:r>
      <w:r w:rsidR="009B1D73" w:rsidRPr="009B7FDF">
        <w:rPr>
          <w:lang w:val="en-US"/>
        </w:rPr>
        <w:instrText>ESCAPE</w:instrText>
      </w:r>
      <w:r w:rsidR="009B1D73">
        <w:rPr>
          <w:lang w:val="en-US"/>
        </w:rPr>
        <w:instrText xml:space="preserve">" </w:instrText>
      </w:r>
      <w:r w:rsidR="009B1D73">
        <w:rPr>
          <w:lang w:val="en-US"/>
        </w:rPr>
        <w:fldChar w:fldCharType="end"/>
      </w:r>
      <w:r w:rsidRPr="00CD1189">
        <w:rPr>
          <w:lang w:val="en-US"/>
        </w:rPr>
        <w:t xml:space="preserve"> cursor is shown</w:t>
      </w:r>
    </w:p>
    <w:p w:rsidR="00CD1189" w:rsidRPr="003E2162" w:rsidRDefault="00CD1189" w:rsidP="00CD1189">
      <w:pPr>
        <w:jc w:val="both"/>
        <w:rPr>
          <w:lang w:val="en-US"/>
        </w:rPr>
      </w:pPr>
    </w:p>
    <w:p w:rsidR="00CD1189" w:rsidRDefault="00CD1189" w:rsidP="00CD1189">
      <w:pPr>
        <w:jc w:val="center"/>
      </w:pPr>
      <w:r>
        <w:pict>
          <v:shape id="_x0000_i1047" type="#_x0000_t75" style="width:43.5pt;height:33.75pt">
            <v:imagedata r:id="rId29" o:title="r06-eng202"/>
          </v:shape>
        </w:pict>
      </w:r>
    </w:p>
    <w:p w:rsidR="00CD1189" w:rsidRPr="003E2162" w:rsidRDefault="00CD1189" w:rsidP="00CD1189">
      <w:pPr>
        <w:pStyle w:val="Overskrift7"/>
        <w:rPr>
          <w:lang w:val="en-US"/>
        </w:rPr>
      </w:pPr>
      <w:bookmarkStart w:id="96" w:name="_Toc118109010"/>
      <w:r w:rsidRPr="003E2162">
        <w:rPr>
          <w:lang w:val="en-US"/>
        </w:rPr>
        <w:t>22. The ESCAPE</w:t>
      </w:r>
      <w:r w:rsidR="009B1D73">
        <w:fldChar w:fldCharType="begin"/>
      </w:r>
      <w:r w:rsidR="009B1D73" w:rsidRPr="003E2162">
        <w:rPr>
          <w:lang w:val="en-US"/>
        </w:rPr>
        <w:instrText xml:space="preserve"> XE "</w:instrText>
      </w:r>
      <w:r w:rsidR="009B1D73" w:rsidRPr="009B7FDF">
        <w:rPr>
          <w:lang w:val="en-US"/>
        </w:rPr>
        <w:instrText>ESCAPE</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cursor</w:t>
      </w:r>
      <w:bookmarkEnd w:id="96"/>
    </w:p>
    <w:p w:rsidR="000C7A2D" w:rsidRDefault="00CD1189" w:rsidP="00CD1189">
      <w:pPr>
        <w:jc w:val="both"/>
        <w:rPr>
          <w:lang w:val="en-US"/>
        </w:rPr>
      </w:pPr>
      <w:r w:rsidRPr="00CD1189">
        <w:rPr>
          <w:lang w:val="en-US"/>
        </w:rPr>
        <w:t>and you may interrupt the search by pressing escape (maybe a couple of times).</w:t>
      </w:r>
    </w:p>
    <w:p w:rsidR="000C7A2D" w:rsidRDefault="000C7A2D" w:rsidP="000C7A2D">
      <w:pPr>
        <w:pStyle w:val="Overskrift1"/>
        <w:rPr>
          <w:lang w:val="en-US"/>
        </w:rPr>
      </w:pPr>
      <w:bookmarkStart w:id="97" w:name="_Toc118109100"/>
      <w:r>
        <w:rPr>
          <w:lang w:val="en-US"/>
        </w:rPr>
        <w:t>4.4. Help and check on fields</w:t>
      </w:r>
      <w:bookmarkEnd w:id="97"/>
    </w:p>
    <w:p w:rsidR="000C7A2D" w:rsidRDefault="000C7A2D" w:rsidP="000C7A2D">
      <w:pPr>
        <w:jc w:val="both"/>
        <w:rPr>
          <w:lang w:val="en-US"/>
        </w:rPr>
      </w:pPr>
      <w:r w:rsidRPr="000C7A2D">
        <w:rPr>
          <w:lang w:val="en-US"/>
        </w:rPr>
        <w:t>In the VIEW</w:t>
      </w:r>
      <w:r w:rsidR="009B1D73">
        <w:rPr>
          <w:lang w:val="en-US"/>
        </w:rPr>
        <w:fldChar w:fldCharType="begin"/>
      </w:r>
      <w:r w:rsidR="009B1D73">
        <w:rPr>
          <w:lang w:val="en-US"/>
        </w:rPr>
        <w:instrText xml:space="preserve"> XE "</w:instrText>
      </w:r>
      <w:r w:rsidR="009B1D73" w:rsidRPr="009B7FDF">
        <w:rPr>
          <w:lang w:val="en-US"/>
        </w:rPr>
        <w:instrText>VIEW</w:instrText>
      </w:r>
      <w:r w:rsidR="009B1D73">
        <w:rPr>
          <w:lang w:val="en-US"/>
        </w:rPr>
        <w:instrText xml:space="preserve">" </w:instrText>
      </w:r>
      <w:r w:rsidR="009B1D73">
        <w:rPr>
          <w:lang w:val="en-US"/>
        </w:rPr>
        <w:fldChar w:fldCharType="end"/>
      </w:r>
      <w:r w:rsidRPr="000C7A2D">
        <w:rPr>
          <w:lang w:val="en-US"/>
        </w:rPr>
        <w:t xml:space="preserve"> menu you finds the possibilities to switch on more or less help display for the database fields on screen. When you are moving the mouse over a field with helptext and the help option is on this text will be displayed.</w:t>
      </w:r>
    </w:p>
    <w:p w:rsidR="000C7A2D" w:rsidRPr="003E2162" w:rsidRDefault="000C7A2D" w:rsidP="000C7A2D">
      <w:pPr>
        <w:jc w:val="both"/>
        <w:rPr>
          <w:lang w:val="en-US"/>
        </w:rPr>
      </w:pPr>
    </w:p>
    <w:p w:rsidR="000C7A2D" w:rsidRDefault="000C7A2D" w:rsidP="000C7A2D">
      <w:pPr>
        <w:jc w:val="center"/>
      </w:pPr>
      <w:r>
        <w:pict>
          <v:shape id="_x0000_i1048" type="#_x0000_t75" style="width:481.5pt;height:137.25pt">
            <v:imagedata r:id="rId30" o:title="r06-eng212"/>
          </v:shape>
        </w:pict>
      </w:r>
    </w:p>
    <w:p w:rsidR="006F2D6C" w:rsidRPr="003E2162" w:rsidRDefault="000C7A2D" w:rsidP="000C7A2D">
      <w:pPr>
        <w:pStyle w:val="Overskrift7"/>
        <w:rPr>
          <w:lang w:val="en-US"/>
        </w:rPr>
      </w:pPr>
      <w:bookmarkStart w:id="98" w:name="_Toc118109011"/>
      <w:r w:rsidRPr="003E2162">
        <w:rPr>
          <w:lang w:val="en-US"/>
        </w:rPr>
        <w:t>23. The VIEW</w:t>
      </w:r>
      <w:r w:rsidR="009B1D73">
        <w:fldChar w:fldCharType="begin"/>
      </w:r>
      <w:r w:rsidR="009B1D73" w:rsidRPr="003E2162">
        <w:rPr>
          <w:lang w:val="en-US"/>
        </w:rPr>
        <w:instrText xml:space="preserve"> XE "</w:instrText>
      </w:r>
      <w:r w:rsidR="009B1D73" w:rsidRPr="009B7FDF">
        <w:rPr>
          <w:lang w:val="en-US"/>
        </w:rPr>
        <w:instrText>VIEW</w:instrText>
      </w:r>
      <w:r w:rsidR="009B1D73">
        <w:rPr>
          <w:lang w:val="en-US"/>
        </w:rPr>
        <w:instrText>"</w:instrText>
      </w:r>
      <w:r w:rsidR="009B1D73" w:rsidRPr="003E2162">
        <w:rPr>
          <w:lang w:val="en-US"/>
        </w:rPr>
        <w:instrText xml:space="preserve"> </w:instrText>
      </w:r>
      <w:r w:rsidR="009B1D73">
        <w:fldChar w:fldCharType="end"/>
      </w:r>
      <w:r w:rsidRPr="003E2162">
        <w:rPr>
          <w:lang w:val="en-US"/>
        </w:rPr>
        <w:t xml:space="preserve"> menu</w:t>
      </w:r>
      <w:bookmarkEnd w:id="98"/>
    </w:p>
    <w:p w:rsidR="006F2D6C" w:rsidRPr="003E2162" w:rsidRDefault="006F2D6C" w:rsidP="006F2D6C">
      <w:pPr>
        <w:pStyle w:val="Overskrift1"/>
        <w:rPr>
          <w:lang w:val="en-US"/>
        </w:rPr>
      </w:pPr>
      <w:bookmarkStart w:id="99" w:name="_Toc118109101"/>
      <w:r w:rsidRPr="003E2162">
        <w:rPr>
          <w:lang w:val="en-US"/>
        </w:rPr>
        <w:t>4.4.1. Field documentation</w:t>
      </w:r>
      <w:bookmarkEnd w:id="99"/>
    </w:p>
    <w:p w:rsidR="006F2D6C" w:rsidRDefault="006F2D6C" w:rsidP="006F2D6C">
      <w:pPr>
        <w:jc w:val="both"/>
        <w:rPr>
          <w:lang w:val="en-US"/>
        </w:rPr>
      </w:pPr>
      <w:r w:rsidRPr="006F2D6C">
        <w:rPr>
          <w:lang w:val="en-US"/>
        </w:rPr>
        <w:t>In the EDIT menu you will find a new entry point for writing documentation for each field on the screen.</w:t>
      </w:r>
    </w:p>
    <w:p w:rsidR="006F2D6C" w:rsidRPr="003E2162" w:rsidRDefault="006F2D6C" w:rsidP="006F2D6C">
      <w:pPr>
        <w:jc w:val="both"/>
        <w:rPr>
          <w:lang w:val="en-US"/>
        </w:rPr>
      </w:pPr>
    </w:p>
    <w:p w:rsidR="006F2D6C" w:rsidRDefault="006F2D6C" w:rsidP="006F2D6C">
      <w:pPr>
        <w:jc w:val="center"/>
      </w:pPr>
      <w:r>
        <w:pict>
          <v:shape id="_x0000_i1049" type="#_x0000_t75" style="width:481.5pt;height:142.5pt">
            <v:imagedata r:id="rId31" o:title="r06-eng209"/>
          </v:shape>
        </w:pict>
      </w:r>
    </w:p>
    <w:p w:rsidR="006F2D6C" w:rsidRPr="003E2162" w:rsidRDefault="006F2D6C" w:rsidP="006F2D6C">
      <w:pPr>
        <w:pStyle w:val="Overskrift7"/>
        <w:rPr>
          <w:lang w:val="en-US"/>
        </w:rPr>
      </w:pPr>
      <w:bookmarkStart w:id="100" w:name="_Toc118109012"/>
      <w:r w:rsidRPr="003E2162">
        <w:rPr>
          <w:lang w:val="en-US"/>
        </w:rPr>
        <w:t>24. Field documentation</w:t>
      </w:r>
      <w:bookmarkEnd w:id="100"/>
    </w:p>
    <w:p w:rsidR="00B4743D" w:rsidRDefault="006F2D6C" w:rsidP="006F2D6C">
      <w:pPr>
        <w:jc w:val="both"/>
        <w:rPr>
          <w:lang w:val="en-US"/>
        </w:rPr>
      </w:pPr>
      <w:r w:rsidRPr="006F2D6C">
        <w:rPr>
          <w:lang w:val="en-US"/>
        </w:rPr>
        <w:t>This enables you to document the workfields in a program just like a fixed database field or to extend the database documentation with specific points on this program.</w:t>
      </w:r>
    </w:p>
    <w:p w:rsidR="00B4743D" w:rsidRDefault="00B4743D" w:rsidP="00B4743D">
      <w:pPr>
        <w:pStyle w:val="Overskrift1"/>
        <w:rPr>
          <w:lang w:val="en-US"/>
        </w:rPr>
      </w:pPr>
      <w:bookmarkStart w:id="101" w:name="_Toc118109102"/>
      <w:r>
        <w:rPr>
          <w:lang w:val="en-US"/>
        </w:rPr>
        <w:t>4.4.2. Valid values</w:t>
      </w:r>
      <w:bookmarkEnd w:id="101"/>
    </w:p>
    <w:p w:rsidR="00B4743D" w:rsidRDefault="00B4743D" w:rsidP="00B4743D">
      <w:pPr>
        <w:jc w:val="both"/>
        <w:rPr>
          <w:lang w:val="en-US"/>
        </w:rPr>
      </w:pPr>
      <w:r w:rsidRPr="00B4743D">
        <w:rPr>
          <w:lang w:val="en-US"/>
        </w:rPr>
        <w:t>As with documentation you may define valid values on workfields also.</w:t>
      </w:r>
    </w:p>
    <w:p w:rsidR="00B4743D" w:rsidRPr="003E2162" w:rsidRDefault="00B4743D" w:rsidP="00B4743D">
      <w:pPr>
        <w:jc w:val="both"/>
        <w:rPr>
          <w:lang w:val="en-US"/>
        </w:rPr>
      </w:pPr>
    </w:p>
    <w:p w:rsidR="00B4743D" w:rsidRDefault="00B4743D" w:rsidP="00B4743D">
      <w:pPr>
        <w:jc w:val="center"/>
      </w:pPr>
      <w:r>
        <w:pict>
          <v:shape id="_x0000_i1050" type="#_x0000_t75" style="width:481.5pt;height:125.25pt">
            <v:imagedata r:id="rId32" o:title="r06-eng210"/>
          </v:shape>
        </w:pict>
      </w:r>
    </w:p>
    <w:p w:rsidR="00B4743D" w:rsidRPr="003E2162" w:rsidRDefault="00B4743D" w:rsidP="00B4743D">
      <w:pPr>
        <w:pStyle w:val="Overskrift7"/>
        <w:rPr>
          <w:lang w:val="en-US"/>
        </w:rPr>
      </w:pPr>
      <w:bookmarkStart w:id="102" w:name="_Toc118109013"/>
      <w:r w:rsidRPr="003E2162">
        <w:rPr>
          <w:lang w:val="en-US"/>
        </w:rPr>
        <w:t>25. Valid values</w:t>
      </w:r>
      <w:bookmarkEnd w:id="102"/>
    </w:p>
    <w:p w:rsidR="00AF2997" w:rsidRDefault="00B4743D" w:rsidP="00B4743D">
      <w:pPr>
        <w:jc w:val="both"/>
        <w:rPr>
          <w:lang w:val="en-US"/>
        </w:rPr>
      </w:pPr>
      <w:r w:rsidRPr="00B4743D">
        <w:rPr>
          <w:lang w:val="en-US"/>
        </w:rPr>
        <w:t>You must follow the syntax: &lt;values&gt; = Text where values may be single values or ranges.</w:t>
      </w:r>
    </w:p>
    <w:p w:rsidR="00AA2636" w:rsidRDefault="00AF2997" w:rsidP="00AF2997">
      <w:pPr>
        <w:pStyle w:val="Overskrift1"/>
        <w:rPr>
          <w:lang w:val="en-US"/>
        </w:rPr>
      </w:pPr>
      <w:bookmarkStart w:id="103" w:name="_Toc118109103"/>
      <w:r>
        <w:rPr>
          <w:lang w:val="en-US"/>
        </w:rPr>
        <w:t>4.5. Layout editing</w:t>
      </w:r>
      <w:bookmarkEnd w:id="103"/>
    </w:p>
    <w:p w:rsidR="00AA2636" w:rsidRPr="003E2162" w:rsidRDefault="00AA2636" w:rsidP="00AA2636">
      <w:pPr>
        <w:pStyle w:val="Overskrift1"/>
        <w:rPr>
          <w:lang w:val="en-US"/>
        </w:rPr>
      </w:pPr>
      <w:bookmarkStart w:id="104" w:name="_Toc118109104"/>
      <w:r w:rsidRPr="003E2162">
        <w:rPr>
          <w:lang w:val="en-US"/>
        </w:rPr>
        <w:t>4.5.1. Part of fields and tablefields</w:t>
      </w:r>
      <w:bookmarkEnd w:id="104"/>
    </w:p>
    <w:p w:rsidR="00FA0FAE" w:rsidRDefault="00AA2636" w:rsidP="00AA2636">
      <w:pPr>
        <w:jc w:val="both"/>
        <w:rPr>
          <w:lang w:val="en-US"/>
        </w:rPr>
      </w:pPr>
      <w:r w:rsidRPr="00AA2636">
        <w:rPr>
          <w:lang w:val="en-US"/>
        </w:rPr>
        <w:t>Part of fields #5(2,13) and tablefields #7(2) may now be included directly in layout for an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AA2636">
        <w:rPr>
          <w:lang w:val="en-US"/>
        </w:rPr>
        <w:t xml:space="preserve"> program.</w:t>
      </w:r>
    </w:p>
    <w:p w:rsidR="00FA0FAE" w:rsidRDefault="00FA0FAE" w:rsidP="00FA0FAE">
      <w:pPr>
        <w:pStyle w:val="Overskrift1"/>
        <w:rPr>
          <w:lang w:val="en-US"/>
        </w:rPr>
      </w:pPr>
      <w:bookmarkStart w:id="105" w:name="_Toc118109105"/>
      <w:r>
        <w:rPr>
          <w:lang w:val="en-US"/>
        </w:rPr>
        <w:t>4.5.2. Blocks of lines</w:t>
      </w:r>
      <w:bookmarkEnd w:id="105"/>
    </w:p>
    <w:p w:rsidR="00FA0FAE" w:rsidRDefault="00FA0FAE" w:rsidP="00FA0FAE">
      <w:pPr>
        <w:jc w:val="both"/>
        <w:rPr>
          <w:lang w:val="en-US"/>
        </w:rPr>
      </w:pPr>
      <w:r w:rsidRPr="00FA0FAE">
        <w:rPr>
          <w:lang w:val="en-US"/>
        </w:rPr>
        <w:t>When lines are defined on a query the complete line block may now be moved or resized by dragging the markers in the left margin.</w:t>
      </w:r>
    </w:p>
    <w:p w:rsidR="00FA0FAE" w:rsidRPr="003E2162" w:rsidRDefault="00FA0FAE" w:rsidP="00FA0FAE">
      <w:pPr>
        <w:jc w:val="both"/>
        <w:rPr>
          <w:lang w:val="en-US"/>
        </w:rPr>
      </w:pPr>
    </w:p>
    <w:p w:rsidR="00FA0FAE" w:rsidRDefault="00FA0FAE" w:rsidP="00FA0FAE">
      <w:pPr>
        <w:jc w:val="center"/>
      </w:pPr>
      <w:r>
        <w:pict>
          <v:shape id="_x0000_i1051" type="#_x0000_t75" style="width:481.5pt;height:208.5pt">
            <v:imagedata r:id="rId33" o:title="r06-eng203"/>
          </v:shape>
        </w:pict>
      </w:r>
    </w:p>
    <w:p w:rsidR="00057E76" w:rsidRDefault="00FA0FAE" w:rsidP="00FA0FAE">
      <w:pPr>
        <w:pStyle w:val="Overskrift7"/>
        <w:rPr>
          <w:lang w:val="en-US"/>
        </w:rPr>
      </w:pPr>
      <w:bookmarkStart w:id="106" w:name="_Toc118109014"/>
      <w:r w:rsidRPr="00FA0FAE">
        <w:rPr>
          <w:lang w:val="en-US"/>
        </w:rPr>
        <w:t>26. Editing the layout of a transaction query</w:t>
      </w:r>
      <w:bookmarkEnd w:id="106"/>
    </w:p>
    <w:p w:rsidR="00057E76" w:rsidRDefault="00057E76" w:rsidP="00057E76">
      <w:pPr>
        <w:pStyle w:val="Overskrift1"/>
        <w:rPr>
          <w:lang w:val="en-US"/>
        </w:rPr>
      </w:pPr>
      <w:bookmarkStart w:id="107" w:name="_Toc118109106"/>
      <w:r>
        <w:rPr>
          <w:lang w:val="en-US"/>
        </w:rPr>
        <w:t>4.5.3. Field options on right mouse button</w:t>
      </w:r>
      <w:bookmarkEnd w:id="107"/>
    </w:p>
    <w:p w:rsidR="00B05826" w:rsidRDefault="00057E76" w:rsidP="00057E76">
      <w:pPr>
        <w:jc w:val="both"/>
        <w:rPr>
          <w:lang w:val="en-US"/>
        </w:rPr>
      </w:pPr>
      <w:r w:rsidRPr="00057E76">
        <w:rPr>
          <w:lang w:val="en-US"/>
        </w:rPr>
        <w:t>Using the right mouse button you reach the field options as shown below.</w:t>
      </w:r>
    </w:p>
    <w:p w:rsidR="00B05826" w:rsidRDefault="00B05826" w:rsidP="00B05826">
      <w:pPr>
        <w:pStyle w:val="Overskrift1"/>
        <w:rPr>
          <w:lang w:val="en-US"/>
        </w:rPr>
      </w:pPr>
      <w:bookmarkStart w:id="108" w:name="_Toc118109107"/>
      <w:r>
        <w:rPr>
          <w:lang w:val="en-US"/>
        </w:rPr>
        <w:t>4.5.3.1. Box sizing and field flags</w:t>
      </w:r>
      <w:bookmarkEnd w:id="108"/>
    </w:p>
    <w:p w:rsidR="00B05826" w:rsidRDefault="00B05826" w:rsidP="00B05826">
      <w:pPr>
        <w:jc w:val="both"/>
        <w:rPr>
          <w:lang w:val="en-US"/>
        </w:rPr>
      </w:pPr>
      <w:r w:rsidRPr="00B05826">
        <w:rPr>
          <w:lang w:val="en-US"/>
        </w:rPr>
        <w:t>The new BOX entry may be used to size the field boxes automatically and the new FIELD SETTINGS may be used in 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sidRPr="00B05826">
        <w:rPr>
          <w:lang w:val="en-US"/>
        </w:rPr>
        <w:t xml:space="preserve"> to control field input, see also the SETFLAG</w:t>
      </w:r>
      <w:r w:rsidR="009B1D73">
        <w:rPr>
          <w:lang w:val="en-US"/>
        </w:rPr>
        <w:fldChar w:fldCharType="begin"/>
      </w:r>
      <w:r w:rsidR="009B1D73">
        <w:rPr>
          <w:lang w:val="en-US"/>
        </w:rPr>
        <w:instrText xml:space="preserve"> XE "</w:instrText>
      </w:r>
      <w:r w:rsidR="009B1D73" w:rsidRPr="009B7FDF">
        <w:rPr>
          <w:lang w:val="en-US"/>
        </w:rPr>
        <w:instrText>SETFLAG</w:instrText>
      </w:r>
      <w:r w:rsidR="009B1D73">
        <w:rPr>
          <w:lang w:val="en-US"/>
        </w:rPr>
        <w:instrText xml:space="preserve">" </w:instrText>
      </w:r>
      <w:r w:rsidR="009B1D73">
        <w:rPr>
          <w:lang w:val="en-US"/>
        </w:rPr>
        <w:fldChar w:fldCharType="end"/>
      </w:r>
      <w:r w:rsidRPr="00B05826">
        <w:rPr>
          <w:lang w:val="en-US"/>
        </w:rPr>
        <w:t xml:space="preserve"> and CLRFLAG</w:t>
      </w:r>
      <w:r w:rsidR="009B1D73">
        <w:rPr>
          <w:lang w:val="en-US"/>
        </w:rPr>
        <w:fldChar w:fldCharType="begin"/>
      </w:r>
      <w:r w:rsidR="009B1D73">
        <w:rPr>
          <w:lang w:val="en-US"/>
        </w:rPr>
        <w:instrText xml:space="preserve"> XE "</w:instrText>
      </w:r>
      <w:r w:rsidR="009B1D73" w:rsidRPr="009B7FDF">
        <w:rPr>
          <w:lang w:val="en-US"/>
        </w:rPr>
        <w:instrText>CLRFLAG</w:instrText>
      </w:r>
      <w:r w:rsidR="009B1D73">
        <w:rPr>
          <w:lang w:val="en-US"/>
        </w:rPr>
        <w:instrText xml:space="preserve">" </w:instrText>
      </w:r>
      <w:r w:rsidR="009B1D73">
        <w:rPr>
          <w:lang w:val="en-US"/>
        </w:rPr>
        <w:fldChar w:fldCharType="end"/>
      </w:r>
      <w:r w:rsidRPr="00B05826">
        <w:rPr>
          <w:lang w:val="en-US"/>
        </w:rPr>
        <w:t xml:space="preserve"> functions.</w:t>
      </w:r>
    </w:p>
    <w:p w:rsidR="00B05826" w:rsidRPr="003E2162" w:rsidRDefault="00B05826" w:rsidP="00B05826">
      <w:pPr>
        <w:jc w:val="both"/>
        <w:rPr>
          <w:lang w:val="en-US"/>
        </w:rPr>
      </w:pPr>
    </w:p>
    <w:p w:rsidR="00B05826" w:rsidRDefault="00B05826" w:rsidP="00B05826">
      <w:pPr>
        <w:jc w:val="center"/>
      </w:pPr>
      <w:r>
        <w:pict>
          <v:shape id="_x0000_i1052" type="#_x0000_t75" style="width:482.25pt;height:180pt">
            <v:imagedata r:id="rId34" o:title="r06-eng204"/>
          </v:shape>
        </w:pict>
      </w:r>
    </w:p>
    <w:p w:rsidR="00BA2CA4" w:rsidRDefault="00B05826" w:rsidP="00B05826">
      <w:pPr>
        <w:pStyle w:val="Overskrift7"/>
        <w:rPr>
          <w:lang w:val="en-US"/>
        </w:rPr>
      </w:pPr>
      <w:bookmarkStart w:id="109" w:name="_Toc118109015"/>
      <w:r w:rsidRPr="00B05826">
        <w:rPr>
          <w:lang w:val="en-US"/>
        </w:rPr>
        <w:t>27. Edit Box size and Field settings</w:t>
      </w:r>
      <w:bookmarkEnd w:id="109"/>
    </w:p>
    <w:p w:rsidR="00BA2CA4" w:rsidRDefault="00BA2CA4" w:rsidP="00BA2CA4">
      <w:pPr>
        <w:pStyle w:val="Overskrift1"/>
        <w:rPr>
          <w:lang w:val="en-US"/>
        </w:rPr>
      </w:pPr>
      <w:bookmarkStart w:id="110" w:name="_Toc118109108"/>
      <w:r>
        <w:rPr>
          <w:lang w:val="en-US"/>
        </w:rPr>
        <w:t>4.5.3.2. Object</w:t>
      </w:r>
      <w:r w:rsidR="009B1D73">
        <w:rPr>
          <w:lang w:val="en-US"/>
        </w:rPr>
        <w:fldChar w:fldCharType="begin"/>
      </w:r>
      <w:r w:rsidR="009B1D73">
        <w:rPr>
          <w:lang w:val="en-US"/>
        </w:rPr>
        <w:instrText xml:space="preserve"> XE "</w:instrText>
      </w:r>
      <w:r w:rsidR="009B1D73" w:rsidRPr="003E2162">
        <w:rPr>
          <w:lang w:val="en-US"/>
        </w:rPr>
        <w:instrText>Object"</w:instrText>
      </w:r>
      <w:r w:rsidR="009B1D73">
        <w:rPr>
          <w:lang w:val="en-US"/>
        </w:rPr>
        <w:instrText xml:space="preserve"> </w:instrText>
      </w:r>
      <w:r w:rsidR="009B1D73">
        <w:rPr>
          <w:lang w:val="en-US"/>
        </w:rPr>
        <w:fldChar w:fldCharType="end"/>
      </w:r>
      <w:r>
        <w:rPr>
          <w:lang w:val="en-US"/>
        </w:rPr>
        <w:t xml:space="preserve"> type and attributes</w:t>
      </w:r>
      <w:bookmarkEnd w:id="110"/>
    </w:p>
    <w:p w:rsidR="00BA2CA4" w:rsidRDefault="00BA2CA4" w:rsidP="00BA2CA4">
      <w:pPr>
        <w:jc w:val="both"/>
        <w:rPr>
          <w:lang w:val="en-US"/>
        </w:rPr>
      </w:pPr>
      <w:r w:rsidRPr="00BA2CA4">
        <w:rPr>
          <w:lang w:val="en-US"/>
        </w:rPr>
        <w:t>You can control the field behaviour with the object type and attribute entries:</w:t>
      </w:r>
    </w:p>
    <w:p w:rsidR="00BA2CA4" w:rsidRPr="003E2162" w:rsidRDefault="00BA2CA4" w:rsidP="00BA2CA4">
      <w:pPr>
        <w:jc w:val="both"/>
        <w:rPr>
          <w:lang w:val="en-US"/>
        </w:rPr>
      </w:pPr>
    </w:p>
    <w:p w:rsidR="00BA2CA4" w:rsidRDefault="00BA2CA4" w:rsidP="00BA2CA4">
      <w:pPr>
        <w:jc w:val="center"/>
      </w:pPr>
      <w:r>
        <w:pict>
          <v:shape id="_x0000_i1053" type="#_x0000_t75" style="width:420pt;height:229.5pt">
            <v:imagedata r:id="rId35" o:title="r06-eng205"/>
          </v:shape>
        </w:pict>
      </w:r>
    </w:p>
    <w:p w:rsidR="00EF6439" w:rsidRPr="003E2162" w:rsidRDefault="00BA2CA4" w:rsidP="00BA2CA4">
      <w:pPr>
        <w:pStyle w:val="Overskrift7"/>
        <w:rPr>
          <w:lang w:val="en-US"/>
        </w:rPr>
      </w:pPr>
      <w:bookmarkStart w:id="111" w:name="_Toc118109016"/>
      <w:r w:rsidRPr="003E2162">
        <w:rPr>
          <w:lang w:val="en-US"/>
        </w:rPr>
        <w:t>28. Object</w:t>
      </w:r>
      <w:r w:rsidR="009B1D73">
        <w:fldChar w:fldCharType="begin"/>
      </w:r>
      <w:r w:rsidR="009B1D73" w:rsidRPr="003E2162">
        <w:rPr>
          <w:lang w:val="en-US"/>
        </w:rPr>
        <w:instrText xml:space="preserve"> XE "Object" </w:instrText>
      </w:r>
      <w:r w:rsidR="009B1D73">
        <w:fldChar w:fldCharType="end"/>
      </w:r>
      <w:r w:rsidRPr="003E2162">
        <w:rPr>
          <w:lang w:val="en-US"/>
        </w:rPr>
        <w:t xml:space="preserve"> type and attributes</w:t>
      </w:r>
      <w:bookmarkEnd w:id="111"/>
    </w:p>
    <w:p w:rsidR="00EF6439" w:rsidRPr="003E2162" w:rsidRDefault="00EF6439" w:rsidP="00EF6439">
      <w:pPr>
        <w:pStyle w:val="Overskrift1"/>
        <w:rPr>
          <w:lang w:val="en-US"/>
        </w:rPr>
      </w:pPr>
      <w:bookmarkStart w:id="112" w:name="_Toc118109109"/>
      <w:r w:rsidRPr="003E2162">
        <w:rPr>
          <w:lang w:val="en-US"/>
        </w:rPr>
        <w:t>4.6. DEBUG</w:t>
      </w:r>
      <w:r w:rsidR="009B1D73">
        <w:fldChar w:fldCharType="begin"/>
      </w:r>
      <w:r w:rsidR="009B1D73" w:rsidRPr="003E2162">
        <w:rPr>
          <w:lang w:val="en-US"/>
        </w:rPr>
        <w:instrText xml:space="preserve"> XE "DEBUG" </w:instrText>
      </w:r>
      <w:r w:rsidR="009B1D73">
        <w:fldChar w:fldCharType="end"/>
      </w:r>
      <w:r w:rsidRPr="003E2162">
        <w:rPr>
          <w:lang w:val="en-US"/>
        </w:rPr>
        <w:t xml:space="preserve"> in the calculations</w:t>
      </w:r>
      <w:bookmarkEnd w:id="112"/>
    </w:p>
    <w:p w:rsidR="00EF6439" w:rsidRDefault="00EF6439" w:rsidP="00EF6439">
      <w:pPr>
        <w:jc w:val="both"/>
        <w:rPr>
          <w:lang w:val="en-US"/>
        </w:rPr>
      </w:pPr>
      <w:r w:rsidRPr="00EF6439">
        <w:rPr>
          <w:lang w:val="en-US"/>
        </w:rPr>
        <w:t>As the number of possibilities to make calculations in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EF6439">
        <w:rPr>
          <w:lang w:val="en-US"/>
        </w:rPr>
        <w:t>/DATAMASTER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sidRPr="00EF6439">
        <w:rPr>
          <w:lang w:val="en-US"/>
        </w:rPr>
        <w:t xml:space="preserve"> grows the possibility to make mistakes grows also.</w:t>
      </w:r>
    </w:p>
    <w:p w:rsidR="00EF6439" w:rsidRDefault="00EF6439" w:rsidP="00EF6439">
      <w:pPr>
        <w:jc w:val="both"/>
        <w:rPr>
          <w:lang w:val="en-US"/>
        </w:rPr>
      </w:pPr>
      <w:r w:rsidRPr="00EF6439">
        <w:rPr>
          <w:lang w:val="en-US"/>
        </w:rPr>
        <w:t>You may now switch on a DEBUG</w:t>
      </w:r>
      <w:r w:rsidR="009B1D73">
        <w:rPr>
          <w:lang w:val="en-US"/>
        </w:rPr>
        <w:fldChar w:fldCharType="begin"/>
      </w:r>
      <w:r w:rsidR="009B1D73">
        <w:rPr>
          <w:lang w:val="en-US"/>
        </w:rPr>
        <w:instrText xml:space="preserve"> XE "</w:instrText>
      </w:r>
      <w:r w:rsidR="009B1D73" w:rsidRPr="003E2162">
        <w:rPr>
          <w:lang w:val="en-US"/>
        </w:rPr>
        <w:instrText>DEBUG"</w:instrText>
      </w:r>
      <w:r w:rsidR="009B1D73">
        <w:rPr>
          <w:lang w:val="en-US"/>
        </w:rPr>
        <w:instrText xml:space="preserve"> </w:instrText>
      </w:r>
      <w:r w:rsidR="009B1D73">
        <w:rPr>
          <w:lang w:val="en-US"/>
        </w:rPr>
        <w:fldChar w:fldCharType="end"/>
      </w:r>
      <w:r w:rsidRPr="00EF6439">
        <w:rPr>
          <w:lang w:val="en-US"/>
        </w:rPr>
        <w:t xml:space="preserve"> window by placing a calculation line</w:t>
      </w:r>
    </w:p>
    <w:p w:rsidR="00EF6439" w:rsidRPr="003E2162" w:rsidRDefault="00EF6439" w:rsidP="00EF6439">
      <w:pPr>
        <w:pStyle w:val="Bloktekst"/>
        <w:rPr>
          <w:lang w:val="en-US"/>
        </w:rPr>
      </w:pPr>
      <w:r w:rsidRPr="003E2162">
        <w:rPr>
          <w:lang w:val="en-US"/>
        </w:rPr>
        <w:t>DEBUG</w:t>
      </w:r>
      <w:r w:rsidR="009B1D73">
        <w:fldChar w:fldCharType="begin"/>
      </w:r>
      <w:r w:rsidR="009B1D73" w:rsidRPr="003E2162">
        <w:rPr>
          <w:lang w:val="en-US"/>
        </w:rPr>
        <w:instrText xml:space="preserve"> XE "DEBUG" </w:instrText>
      </w:r>
      <w:r w:rsidR="009B1D73">
        <w:fldChar w:fldCharType="end"/>
      </w:r>
      <w:r w:rsidRPr="003E2162">
        <w:rPr>
          <w:lang w:val="en-US"/>
        </w:rPr>
        <w:t>(1)</w:t>
      </w:r>
    </w:p>
    <w:p w:rsidR="00EF6439" w:rsidRDefault="00EF6439" w:rsidP="00EF6439">
      <w:pPr>
        <w:jc w:val="both"/>
        <w:rPr>
          <w:lang w:val="en-US"/>
        </w:rPr>
      </w:pPr>
      <w:r w:rsidRPr="00EF6439">
        <w:rPr>
          <w:lang w:val="en-US"/>
        </w:rPr>
        <w:t>which when executed will open a debug window which shows like:</w:t>
      </w:r>
    </w:p>
    <w:p w:rsidR="00EF6439" w:rsidRPr="003E2162" w:rsidRDefault="00EF6439" w:rsidP="00EF6439">
      <w:pPr>
        <w:jc w:val="both"/>
        <w:rPr>
          <w:lang w:val="en-US"/>
        </w:rPr>
      </w:pPr>
    </w:p>
    <w:p w:rsidR="00EF6439" w:rsidRDefault="00EF6439" w:rsidP="00EF6439">
      <w:pPr>
        <w:jc w:val="center"/>
      </w:pPr>
      <w:r>
        <w:pict>
          <v:shape id="_x0000_i1054" type="#_x0000_t75" style="width:481.5pt;height:204.75pt">
            <v:imagedata r:id="rId36" o:title="r06-eng213"/>
          </v:shape>
        </w:pict>
      </w:r>
    </w:p>
    <w:p w:rsidR="00EF6439" w:rsidRPr="003E2162" w:rsidRDefault="00EF6439" w:rsidP="00EF6439">
      <w:pPr>
        <w:pStyle w:val="Overskrift7"/>
        <w:rPr>
          <w:lang w:val="en-US"/>
        </w:rPr>
      </w:pPr>
      <w:bookmarkStart w:id="113" w:name="_Toc118109017"/>
      <w:r w:rsidRPr="003E2162">
        <w:rPr>
          <w:lang w:val="en-US"/>
        </w:rPr>
        <w:t>29. The DEBUG</w:t>
      </w:r>
      <w:r w:rsidR="009B1D73">
        <w:fldChar w:fldCharType="begin"/>
      </w:r>
      <w:r w:rsidR="009B1D73" w:rsidRPr="003E2162">
        <w:rPr>
          <w:lang w:val="en-US"/>
        </w:rPr>
        <w:instrText xml:space="preserve"> XE "DEBUG" </w:instrText>
      </w:r>
      <w:r w:rsidR="009B1D73">
        <w:fldChar w:fldCharType="end"/>
      </w:r>
      <w:r w:rsidRPr="003E2162">
        <w:rPr>
          <w:lang w:val="en-US"/>
        </w:rPr>
        <w:t xml:space="preserve"> window</w:t>
      </w:r>
      <w:bookmarkEnd w:id="113"/>
    </w:p>
    <w:p w:rsidR="00EF6439" w:rsidRDefault="00EF6439" w:rsidP="00EF6439">
      <w:pPr>
        <w:jc w:val="both"/>
        <w:rPr>
          <w:lang w:val="en-US"/>
        </w:rPr>
      </w:pPr>
      <w:r w:rsidRPr="00EF6439">
        <w:rPr>
          <w:lang w:val="en-US"/>
        </w:rPr>
        <w:t>When opened the DEBUG</w:t>
      </w:r>
      <w:r w:rsidR="009B1D73">
        <w:rPr>
          <w:lang w:val="en-US"/>
        </w:rPr>
        <w:fldChar w:fldCharType="begin"/>
      </w:r>
      <w:r w:rsidR="009B1D73">
        <w:rPr>
          <w:lang w:val="en-US"/>
        </w:rPr>
        <w:instrText xml:space="preserve"> XE "</w:instrText>
      </w:r>
      <w:r w:rsidR="009B1D73" w:rsidRPr="003E2162">
        <w:rPr>
          <w:lang w:val="en-US"/>
        </w:rPr>
        <w:instrText>DEBUG"</w:instrText>
      </w:r>
      <w:r w:rsidR="009B1D73">
        <w:rPr>
          <w:lang w:val="en-US"/>
        </w:rPr>
        <w:instrText xml:space="preserve"> </w:instrText>
      </w:r>
      <w:r w:rsidR="009B1D73">
        <w:rPr>
          <w:lang w:val="en-US"/>
        </w:rPr>
        <w:fldChar w:fldCharType="end"/>
      </w:r>
      <w:r w:rsidRPr="00EF6439">
        <w:rPr>
          <w:lang w:val="en-US"/>
        </w:rPr>
        <w:t xml:space="preserve"> window displays informations of all calculations being done in all programs. All sections of all open programs will be shown in this but any flow control such as IF...THEN will display only the expression itself.</w:t>
      </w:r>
    </w:p>
    <w:p w:rsidR="00CC018F" w:rsidRDefault="00EF6439" w:rsidP="00EF6439">
      <w:pPr>
        <w:jc w:val="both"/>
        <w:rPr>
          <w:lang w:val="en-US"/>
        </w:rPr>
      </w:pPr>
      <w:r w:rsidRPr="00EF6439">
        <w:rPr>
          <w:lang w:val="en-US"/>
        </w:rPr>
        <w:t>The debug window remains open until you close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EF6439">
        <w:rPr>
          <w:lang w:val="en-US"/>
        </w:rPr>
        <w:t xml:space="preserve"> or a DEBUG</w:t>
      </w:r>
      <w:r w:rsidR="009B1D73">
        <w:rPr>
          <w:lang w:val="en-US"/>
        </w:rPr>
        <w:fldChar w:fldCharType="begin"/>
      </w:r>
      <w:r w:rsidR="009B1D73">
        <w:rPr>
          <w:lang w:val="en-US"/>
        </w:rPr>
        <w:instrText xml:space="preserve"> XE "</w:instrText>
      </w:r>
      <w:r w:rsidR="009B1D73" w:rsidRPr="003E2162">
        <w:rPr>
          <w:lang w:val="en-US"/>
        </w:rPr>
        <w:instrText>DEBUG"</w:instrText>
      </w:r>
      <w:r w:rsidR="009B1D73">
        <w:rPr>
          <w:lang w:val="en-US"/>
        </w:rPr>
        <w:instrText xml:space="preserve"> </w:instrText>
      </w:r>
      <w:r w:rsidR="009B1D73">
        <w:rPr>
          <w:lang w:val="en-US"/>
        </w:rPr>
        <w:fldChar w:fldCharType="end"/>
      </w:r>
      <w:r w:rsidRPr="00EF6439">
        <w:rPr>
          <w:lang w:val="en-US"/>
        </w:rPr>
        <w:t>(0) is met.</w:t>
      </w:r>
    </w:p>
    <w:p w:rsidR="00CC018F" w:rsidRDefault="00CC018F" w:rsidP="00CC018F">
      <w:pPr>
        <w:pStyle w:val="Overskrift1"/>
        <w:rPr>
          <w:lang w:val="en-US"/>
        </w:rPr>
      </w:pPr>
      <w:bookmarkStart w:id="114" w:name="_Toc118109110"/>
      <w:r>
        <w:rPr>
          <w:lang w:val="en-US"/>
        </w:rPr>
        <w:t>4.7. Calculation areas</w:t>
      </w:r>
      <w:bookmarkEnd w:id="114"/>
    </w:p>
    <w:p w:rsidR="00CC018F" w:rsidRDefault="00CC018F" w:rsidP="00CC018F">
      <w:pPr>
        <w:jc w:val="both"/>
        <w:rPr>
          <w:lang w:val="en-US"/>
        </w:rPr>
      </w:pPr>
      <w:r w:rsidRPr="00CC018F">
        <w:rPr>
          <w:lang w:val="en-US"/>
        </w:rPr>
        <w:t>The entry points where you may stick in calculations has been extended to fit some user requests:</w:t>
      </w:r>
    </w:p>
    <w:p w:rsidR="00CC018F" w:rsidRPr="003E2162" w:rsidRDefault="00CC018F" w:rsidP="00CC018F">
      <w:pPr>
        <w:jc w:val="both"/>
        <w:rPr>
          <w:lang w:val="en-US"/>
        </w:rPr>
      </w:pPr>
    </w:p>
    <w:p w:rsidR="00CC018F" w:rsidRDefault="00CC018F" w:rsidP="00CC018F">
      <w:pPr>
        <w:jc w:val="center"/>
      </w:pPr>
      <w:r>
        <w:pict>
          <v:shape id="_x0000_i1055" type="#_x0000_t75" style="width:296.25pt;height:171.75pt">
            <v:imagedata r:id="rId37" o:title="r06-eng206"/>
          </v:shape>
        </w:pict>
      </w:r>
    </w:p>
    <w:p w:rsidR="00E514F4" w:rsidRDefault="00CC018F" w:rsidP="00CC018F">
      <w:pPr>
        <w:pStyle w:val="Overskrift7"/>
        <w:rPr>
          <w:lang w:val="en-US"/>
        </w:rPr>
      </w:pPr>
      <w:bookmarkStart w:id="115" w:name="_Toc118109018"/>
      <w:r w:rsidRPr="00CC018F">
        <w:rPr>
          <w:lang w:val="en-US"/>
        </w:rPr>
        <w:t>30. Calculation areas in an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CC018F">
        <w:rPr>
          <w:lang w:val="en-US"/>
        </w:rPr>
        <w:t xml:space="preserve"> transaction program</w:t>
      </w:r>
      <w:bookmarkEnd w:id="115"/>
    </w:p>
    <w:p w:rsidR="00E514F4" w:rsidRDefault="00E514F4" w:rsidP="00E514F4">
      <w:pPr>
        <w:pStyle w:val="Overskrift1"/>
        <w:rPr>
          <w:lang w:val="en-US"/>
        </w:rPr>
      </w:pPr>
      <w:bookmarkStart w:id="116" w:name="_Toc118109111"/>
      <w:r>
        <w:rPr>
          <w:lang w:val="en-US"/>
        </w:rPr>
        <w:t>4.7.1. Before DISPLAY</w:t>
      </w:r>
      <w:r w:rsidR="009B1D73">
        <w:rPr>
          <w:lang w:val="en-US"/>
        </w:rPr>
        <w:fldChar w:fldCharType="begin"/>
      </w:r>
      <w:r w:rsidR="009B1D73">
        <w:rPr>
          <w:lang w:val="en-US"/>
        </w:rPr>
        <w:instrText xml:space="preserve"> XE "</w:instrText>
      </w:r>
      <w:r w:rsidR="009B1D73" w:rsidRPr="009B7FDF">
        <w:rPr>
          <w:lang w:val="en-US"/>
        </w:rPr>
        <w:instrText>DISPLAY</w:instrText>
      </w:r>
      <w:r w:rsidR="009B1D73">
        <w:rPr>
          <w:lang w:val="en-US"/>
        </w:rPr>
        <w:instrText xml:space="preserve">" </w:instrText>
      </w:r>
      <w:r w:rsidR="009B1D73">
        <w:rPr>
          <w:lang w:val="en-US"/>
        </w:rPr>
        <w:fldChar w:fldCharType="end"/>
      </w:r>
      <w:r>
        <w:rPr>
          <w:lang w:val="en-US"/>
        </w:rPr>
        <w:t xml:space="preserve"> of a field</w:t>
      </w:r>
      <w:bookmarkEnd w:id="116"/>
    </w:p>
    <w:p w:rsidR="00D25B3B" w:rsidRDefault="00E514F4" w:rsidP="00E514F4">
      <w:pPr>
        <w:jc w:val="both"/>
        <w:rPr>
          <w:lang w:val="en-US"/>
        </w:rPr>
      </w:pPr>
      <w:r w:rsidRPr="00E514F4">
        <w:rPr>
          <w:lang w:val="en-US"/>
        </w:rPr>
        <w:t>The calculations placed here are carried out just before a field is displayed the first time.</w:t>
      </w:r>
    </w:p>
    <w:p w:rsidR="00D25B3B" w:rsidRDefault="00D25B3B" w:rsidP="00D25B3B">
      <w:pPr>
        <w:pStyle w:val="Overskrift1"/>
        <w:rPr>
          <w:lang w:val="en-US"/>
        </w:rPr>
      </w:pPr>
      <w:bookmarkStart w:id="117" w:name="_Toc118109112"/>
      <w:r>
        <w:rPr>
          <w:lang w:val="en-US"/>
        </w:rPr>
        <w:t>4.7.2. OWN routines</w:t>
      </w:r>
      <w:bookmarkEnd w:id="117"/>
    </w:p>
    <w:p w:rsidR="00D25B3B" w:rsidRDefault="00D25B3B" w:rsidP="00D25B3B">
      <w:pPr>
        <w:jc w:val="both"/>
        <w:rPr>
          <w:lang w:val="en-US"/>
        </w:rPr>
      </w:pPr>
      <w:r w:rsidRPr="00D25B3B">
        <w:rPr>
          <w:lang w:val="en-US"/>
        </w:rPr>
        <w:t>A subroutine may be placed in any calculation area using first RETURN and then LABEL: calculations RETURN</w:t>
      </w:r>
    </w:p>
    <w:p w:rsidR="003D6052" w:rsidRDefault="00D25B3B" w:rsidP="00D25B3B">
      <w:pPr>
        <w:jc w:val="both"/>
        <w:rPr>
          <w:lang w:val="en-US"/>
        </w:rPr>
      </w:pPr>
      <w:r w:rsidRPr="00D25B3B">
        <w:rPr>
          <w:lang w:val="en-US"/>
        </w:rPr>
        <w:t>The area of MYOWN calculations is just a good place for such common routines.</w:t>
      </w:r>
    </w:p>
    <w:p w:rsidR="003D6052" w:rsidRDefault="003D6052" w:rsidP="003D6052">
      <w:pPr>
        <w:pStyle w:val="Overskrift1"/>
        <w:rPr>
          <w:lang w:val="en-US"/>
        </w:rPr>
      </w:pPr>
      <w:bookmarkStart w:id="118" w:name="_Toc118109113"/>
      <w:r>
        <w:rPr>
          <w:lang w:val="en-US"/>
        </w:rPr>
        <w:t>4.7.3. Before TRANSMIT</w:t>
      </w:r>
      <w:r w:rsidR="009B1D73">
        <w:rPr>
          <w:lang w:val="en-US"/>
        </w:rPr>
        <w:fldChar w:fldCharType="begin"/>
      </w:r>
      <w:r w:rsidR="009B1D73">
        <w:rPr>
          <w:lang w:val="en-US"/>
        </w:rPr>
        <w:instrText xml:space="preserve"> XE "</w:instrText>
      </w:r>
      <w:r w:rsidR="009B1D73" w:rsidRPr="009B7FDF">
        <w:rPr>
          <w:lang w:val="en-US"/>
        </w:rPr>
        <w:instrText>TRANSMIT</w:instrText>
      </w:r>
      <w:r w:rsidR="009B1D73">
        <w:rPr>
          <w:lang w:val="en-US"/>
        </w:rPr>
        <w:instrText xml:space="preserve">" </w:instrText>
      </w:r>
      <w:r w:rsidR="009B1D73">
        <w:rPr>
          <w:lang w:val="en-US"/>
        </w:rPr>
        <w:fldChar w:fldCharType="end"/>
      </w:r>
      <w:r>
        <w:rPr>
          <w:lang w:val="en-US"/>
        </w:rPr>
        <w:t xml:space="preserve"> to other programs</w:t>
      </w:r>
      <w:bookmarkEnd w:id="118"/>
    </w:p>
    <w:p w:rsidR="003D6052" w:rsidRDefault="003D6052" w:rsidP="003D6052">
      <w:pPr>
        <w:jc w:val="both"/>
        <w:rPr>
          <w:lang w:val="en-US"/>
        </w:rPr>
      </w:pPr>
      <w:r w:rsidRPr="003D6052">
        <w:rPr>
          <w:lang w:val="en-US"/>
        </w:rPr>
        <w:t>When this program decides to update other programs it will first call the before transmit calculations. Here you can read the programnumber which will be updated and information about this:</w:t>
      </w:r>
    </w:p>
    <w:p w:rsidR="003D6052" w:rsidRDefault="003D6052" w:rsidP="003D6052">
      <w:pPr>
        <w:pStyle w:val="CodeSample"/>
        <w:rPr>
          <w:lang w:val="en-US"/>
        </w:rPr>
      </w:pPr>
      <w:r w:rsidRPr="003D6052">
        <w:rPr>
          <w:lang w:val="en-US"/>
        </w:rPr>
        <w:t xml:space="preserve">   #IQSendto    = This program number will be updated</w:t>
      </w:r>
    </w:p>
    <w:p w:rsidR="003D6052" w:rsidRDefault="003D6052" w:rsidP="003D6052">
      <w:pPr>
        <w:pStyle w:val="CodeSample"/>
        <w:rPr>
          <w:lang w:val="en-US"/>
        </w:rPr>
      </w:pPr>
      <w:r w:rsidRPr="003D6052">
        <w:rPr>
          <w:lang w:val="en-US"/>
        </w:rPr>
        <w:t xml:space="preserve">   #IQSendsub   = The program is placed in this subsystem number</w:t>
      </w:r>
    </w:p>
    <w:p w:rsidR="003D6052" w:rsidRDefault="003D6052" w:rsidP="003D6052">
      <w:pPr>
        <w:pStyle w:val="CodeSample"/>
        <w:rPr>
          <w:lang w:val="en-US"/>
        </w:rPr>
      </w:pPr>
      <w:r w:rsidRPr="003D6052">
        <w:rPr>
          <w:lang w:val="en-US"/>
        </w:rPr>
        <w:t xml:space="preserve">   #IQSendfile  = This is the ID of the programs mainfile</w:t>
      </w:r>
    </w:p>
    <w:p w:rsidR="00CD07B5" w:rsidRDefault="003D6052" w:rsidP="003D6052">
      <w:pPr>
        <w:jc w:val="both"/>
        <w:rPr>
          <w:lang w:val="en-US"/>
        </w:rPr>
      </w:pPr>
      <w:r w:rsidRPr="003D6052">
        <w:rPr>
          <w:lang w:val="en-US"/>
        </w:rPr>
        <w:t>Update will carry on if you return 0 and will be skipped by a RETURN(-1)</w:t>
      </w:r>
    </w:p>
    <w:p w:rsidR="00CD07B5" w:rsidRDefault="00CD07B5" w:rsidP="00CD07B5">
      <w:pPr>
        <w:pStyle w:val="Overskrift1"/>
        <w:rPr>
          <w:lang w:val="en-US"/>
        </w:rPr>
      </w:pPr>
      <w:bookmarkStart w:id="119" w:name="_Toc118109114"/>
      <w:r>
        <w:rPr>
          <w:lang w:val="en-US"/>
        </w:rPr>
        <w:t>4.7.4. By select of a FUNCTION</w:t>
      </w:r>
      <w:bookmarkEnd w:id="119"/>
    </w:p>
    <w:p w:rsidR="00CD07B5" w:rsidRDefault="00CD07B5" w:rsidP="00CD07B5">
      <w:pPr>
        <w:jc w:val="both"/>
        <w:rPr>
          <w:lang w:val="en-US"/>
        </w:rPr>
      </w:pPr>
      <w:r w:rsidRPr="00CD07B5">
        <w:rPr>
          <w:lang w:val="en-US"/>
        </w:rPr>
        <w:t>When a function is selected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CD07B5">
        <w:rPr>
          <w:lang w:val="en-US"/>
        </w:rPr>
        <w:t xml:space="preserve"> will make the corresponding action to this. But before this is done you have the possibility to check if the function is allowed at the given place.</w:t>
      </w:r>
    </w:p>
    <w:p w:rsidR="00CD07B5" w:rsidRPr="003E2162" w:rsidRDefault="00CD07B5" w:rsidP="00CD07B5">
      <w:pPr>
        <w:jc w:val="both"/>
        <w:rPr>
          <w:lang w:val="en-US"/>
        </w:rPr>
      </w:pPr>
    </w:p>
    <w:p w:rsidR="00CD07B5" w:rsidRDefault="00CD07B5" w:rsidP="00CD07B5">
      <w:pPr>
        <w:jc w:val="center"/>
      </w:pPr>
      <w:r>
        <w:pict>
          <v:shape id="_x0000_i1056" type="#_x0000_t75" style="width:297pt;height:172.5pt">
            <v:imagedata r:id="rId38" o:title="r06-eng207"/>
          </v:shape>
        </w:pict>
      </w:r>
    </w:p>
    <w:p w:rsidR="00CD07B5" w:rsidRPr="003E2162" w:rsidRDefault="00CD07B5" w:rsidP="00CD07B5">
      <w:pPr>
        <w:pStyle w:val="Overskrift7"/>
        <w:rPr>
          <w:lang w:val="en-US"/>
        </w:rPr>
      </w:pPr>
      <w:bookmarkStart w:id="120" w:name="_Toc118109019"/>
      <w:r w:rsidRPr="003E2162">
        <w:rPr>
          <w:lang w:val="en-US"/>
        </w:rPr>
        <w:t>31. Function calculations</w:t>
      </w:r>
      <w:bookmarkEnd w:id="120"/>
    </w:p>
    <w:p w:rsidR="00003708" w:rsidRDefault="00CD07B5" w:rsidP="00CD07B5">
      <w:pPr>
        <w:jc w:val="both"/>
        <w:rPr>
          <w:lang w:val="en-US"/>
        </w:rPr>
      </w:pPr>
      <w:r w:rsidRPr="00CD07B5">
        <w:rPr>
          <w:lang w:val="en-US"/>
        </w:rPr>
        <w:t>All the menu functions can be found here and you will note that the calculation LABEL is named as FUnnnn, nnnn being the function number as 551 for ZOOM OUT.</w:t>
      </w:r>
    </w:p>
    <w:p w:rsidR="00003708" w:rsidRDefault="00003708" w:rsidP="00003708">
      <w:pPr>
        <w:pStyle w:val="Overskrift1"/>
        <w:rPr>
          <w:lang w:val="en-US"/>
        </w:rPr>
      </w:pPr>
      <w:bookmarkStart w:id="121" w:name="_Toc118109115"/>
      <w:r>
        <w:rPr>
          <w:lang w:val="en-US"/>
        </w:rPr>
        <w:t>4.7.4.1. DOFUNCTION</w:t>
      </w:r>
      <w:r w:rsidR="009B1D73">
        <w:rPr>
          <w:lang w:val="en-US"/>
        </w:rPr>
        <w:fldChar w:fldCharType="begin"/>
      </w:r>
      <w:r w:rsidR="009B1D73">
        <w:rPr>
          <w:lang w:val="en-US"/>
        </w:rPr>
        <w:instrText xml:space="preserve"> XE "</w:instrText>
      </w:r>
      <w:r w:rsidR="009B1D73" w:rsidRPr="009B7FDF">
        <w:rPr>
          <w:lang w:val="en-US"/>
        </w:rPr>
        <w:instrText>DOFUNCTION</w:instrText>
      </w:r>
      <w:r w:rsidR="009B1D73">
        <w:rPr>
          <w:lang w:val="en-US"/>
        </w:rPr>
        <w:instrText xml:space="preserve">" </w:instrText>
      </w:r>
      <w:r w:rsidR="009B1D73">
        <w:rPr>
          <w:lang w:val="en-US"/>
        </w:rPr>
        <w:fldChar w:fldCharType="end"/>
      </w:r>
      <w:r>
        <w:rPr>
          <w:lang w:val="en-US"/>
        </w:rPr>
        <w:t xml:space="preserve"> messages</w:t>
      </w:r>
      <w:bookmarkEnd w:id="121"/>
    </w:p>
    <w:p w:rsidR="00003708" w:rsidRDefault="00003708" w:rsidP="00003708">
      <w:pPr>
        <w:jc w:val="both"/>
        <w:rPr>
          <w:lang w:val="en-US"/>
        </w:rPr>
      </w:pPr>
      <w:r w:rsidRPr="00003708">
        <w:rPr>
          <w:lang w:val="en-US"/>
        </w:rPr>
        <w:t>What Windows does when a function is selected is to send a MESSAGE</w:t>
      </w:r>
      <w:r w:rsidR="009B1D73">
        <w:rPr>
          <w:lang w:val="en-US"/>
        </w:rPr>
        <w:fldChar w:fldCharType="begin"/>
      </w:r>
      <w:r w:rsidR="009B1D73">
        <w:rPr>
          <w:lang w:val="en-US"/>
        </w:rPr>
        <w:instrText xml:space="preserve"> XE "</w:instrText>
      </w:r>
      <w:r w:rsidR="009B1D73" w:rsidRPr="003E2162">
        <w:rPr>
          <w:lang w:val="en-US"/>
        </w:rPr>
        <w:instrText>MESSAGE"</w:instrText>
      </w:r>
      <w:r w:rsidR="009B1D73">
        <w:rPr>
          <w:lang w:val="en-US"/>
        </w:rPr>
        <w:instrText xml:space="preserve"> </w:instrText>
      </w:r>
      <w:r w:rsidR="009B1D73">
        <w:rPr>
          <w:lang w:val="en-US"/>
        </w:rPr>
        <w:fldChar w:fldCharType="end"/>
      </w:r>
      <w:r w:rsidRPr="00003708">
        <w:rPr>
          <w:lang w:val="en-US"/>
        </w:rPr>
        <w:t xml:space="preserve"> to the given program with the function number (e.g. 551 for ZOOM OUT) whereafter the program takes action on this.</w:t>
      </w:r>
    </w:p>
    <w:p w:rsidR="00003708" w:rsidRDefault="00003708" w:rsidP="00003708">
      <w:pPr>
        <w:jc w:val="both"/>
        <w:rPr>
          <w:lang w:val="en-US"/>
        </w:rPr>
      </w:pPr>
      <w:r w:rsidRPr="00003708">
        <w:rPr>
          <w:lang w:val="en-US"/>
        </w:rPr>
        <w:t>With DOFUNCTION</w:t>
      </w:r>
      <w:r w:rsidR="009B1D73">
        <w:rPr>
          <w:lang w:val="en-US"/>
        </w:rPr>
        <w:fldChar w:fldCharType="begin"/>
      </w:r>
      <w:r w:rsidR="009B1D73">
        <w:rPr>
          <w:lang w:val="en-US"/>
        </w:rPr>
        <w:instrText xml:space="preserve"> XE "</w:instrText>
      </w:r>
      <w:r w:rsidR="009B1D73" w:rsidRPr="009B7FDF">
        <w:rPr>
          <w:lang w:val="en-US"/>
        </w:rPr>
        <w:instrText>DOFUNCTION</w:instrText>
      </w:r>
      <w:r w:rsidR="009B1D73">
        <w:rPr>
          <w:lang w:val="en-US"/>
        </w:rPr>
        <w:instrText xml:space="preserve">" </w:instrText>
      </w:r>
      <w:r w:rsidR="009B1D73">
        <w:rPr>
          <w:lang w:val="en-US"/>
        </w:rPr>
        <w:fldChar w:fldCharType="end"/>
      </w:r>
      <w:r w:rsidRPr="00003708">
        <w:rPr>
          <w:lang w:val="en-US"/>
        </w:rPr>
        <w:t>(551) you can send such a message yourself and this will be threaten exactly as if the user had activated the ZOOM OUT button.</w:t>
      </w:r>
    </w:p>
    <w:p w:rsidR="00003708" w:rsidRDefault="00003708" w:rsidP="00003708">
      <w:pPr>
        <w:jc w:val="both"/>
        <w:rPr>
          <w:lang w:val="en-US"/>
        </w:rPr>
      </w:pPr>
      <w:r w:rsidRPr="00003708">
        <w:rPr>
          <w:lang w:val="en-US"/>
        </w:rPr>
        <w:t>You may even tell the DOFUNCTION</w:t>
      </w:r>
      <w:r w:rsidR="009B1D73">
        <w:rPr>
          <w:lang w:val="en-US"/>
        </w:rPr>
        <w:fldChar w:fldCharType="begin"/>
      </w:r>
      <w:r w:rsidR="009B1D73">
        <w:rPr>
          <w:lang w:val="en-US"/>
        </w:rPr>
        <w:instrText xml:space="preserve"> XE "</w:instrText>
      </w:r>
      <w:r w:rsidR="009B1D73" w:rsidRPr="009B7FDF">
        <w:rPr>
          <w:lang w:val="en-US"/>
        </w:rPr>
        <w:instrText>DOFUNCTION</w:instrText>
      </w:r>
      <w:r w:rsidR="009B1D73">
        <w:rPr>
          <w:lang w:val="en-US"/>
        </w:rPr>
        <w:instrText xml:space="preserve">" </w:instrText>
      </w:r>
      <w:r w:rsidR="009B1D73">
        <w:rPr>
          <w:lang w:val="en-US"/>
        </w:rPr>
        <w:fldChar w:fldCharType="end"/>
      </w:r>
      <w:r w:rsidRPr="00003708">
        <w:rPr>
          <w:lang w:val="en-US"/>
        </w:rPr>
        <w:t xml:space="preserve"> to send the message to another active program and you may pass a key also, for example will</w:t>
      </w:r>
    </w:p>
    <w:p w:rsidR="00003708" w:rsidRPr="003E2162" w:rsidRDefault="00003708" w:rsidP="00003708">
      <w:pPr>
        <w:pStyle w:val="Bloktekst"/>
        <w:rPr>
          <w:lang w:val="en-US"/>
        </w:rPr>
      </w:pPr>
      <w:r w:rsidRPr="003E2162">
        <w:rPr>
          <w:lang w:val="en-US"/>
        </w:rPr>
        <w:t>DOFUNCTION</w:t>
      </w:r>
      <w:r w:rsidR="009B1D73">
        <w:fldChar w:fldCharType="begin"/>
      </w:r>
      <w:r w:rsidR="009B1D73" w:rsidRPr="003E2162">
        <w:rPr>
          <w:lang w:val="en-US"/>
        </w:rPr>
        <w:instrText xml:space="preserve"> XE "</w:instrText>
      </w:r>
      <w:r w:rsidR="009B1D73" w:rsidRPr="009B7FDF">
        <w:rPr>
          <w:lang w:val="en-US"/>
        </w:rPr>
        <w:instrText>DOFUNCTION</w:instrText>
      </w:r>
      <w:r w:rsidR="009B1D73">
        <w:rPr>
          <w:lang w:val="en-US"/>
        </w:rPr>
        <w:instrText>"</w:instrText>
      </w:r>
      <w:r w:rsidR="009B1D73" w:rsidRPr="003E2162">
        <w:rPr>
          <w:lang w:val="en-US"/>
        </w:rPr>
        <w:instrText xml:space="preserve"> </w:instrText>
      </w:r>
      <w:r w:rsidR="009B1D73">
        <w:fldChar w:fldCharType="end"/>
      </w:r>
      <w:r w:rsidRPr="003E2162">
        <w:rPr>
          <w:lang w:val="en-US"/>
        </w:rPr>
        <w:t>(505,#1,20)</w:t>
      </w:r>
    </w:p>
    <w:p w:rsidR="007D6801" w:rsidRDefault="00003708" w:rsidP="00003708">
      <w:pPr>
        <w:jc w:val="both"/>
        <w:rPr>
          <w:lang w:val="en-US"/>
        </w:rPr>
      </w:pPr>
      <w:r w:rsidRPr="00003708">
        <w:rPr>
          <w:lang w:val="en-US"/>
        </w:rPr>
        <w:t>ask program number 20 to read the record with the key given in field 1.</w:t>
      </w:r>
    </w:p>
    <w:p w:rsidR="007D6801" w:rsidRDefault="007D6801" w:rsidP="007D6801">
      <w:pPr>
        <w:pStyle w:val="Overskrift1"/>
        <w:rPr>
          <w:lang w:val="en-US"/>
        </w:rPr>
      </w:pPr>
      <w:bookmarkStart w:id="122" w:name="_Toc118109116"/>
      <w:r>
        <w:rPr>
          <w:lang w:val="en-US"/>
        </w:rPr>
        <w:t>4.7.5. By read of mainfile</w:t>
      </w:r>
      <w:bookmarkEnd w:id="122"/>
    </w:p>
    <w:p w:rsidR="007D6801" w:rsidRDefault="007D6801" w:rsidP="007D6801">
      <w:pPr>
        <w:jc w:val="both"/>
        <w:rPr>
          <w:lang w:val="en-US"/>
        </w:rPr>
      </w:pPr>
      <w:r w:rsidRPr="007D6801">
        <w:rPr>
          <w:lang w:val="en-US"/>
        </w:rPr>
        <w:t>With these calculations you can influence the reading of the mainfile.</w:t>
      </w:r>
    </w:p>
    <w:p w:rsidR="007D6801" w:rsidRPr="003E2162" w:rsidRDefault="007D6801" w:rsidP="007D6801">
      <w:pPr>
        <w:jc w:val="both"/>
        <w:rPr>
          <w:lang w:val="en-US"/>
        </w:rPr>
      </w:pPr>
    </w:p>
    <w:p w:rsidR="007D6801" w:rsidRDefault="007D6801" w:rsidP="007D6801">
      <w:pPr>
        <w:jc w:val="center"/>
      </w:pPr>
      <w:r>
        <w:pict>
          <v:shape id="_x0000_i1057" type="#_x0000_t75" style="width:302.25pt;height:69pt">
            <v:imagedata r:id="rId39" o:title="r06-eng208"/>
          </v:shape>
        </w:pict>
      </w:r>
    </w:p>
    <w:p w:rsidR="007D6801" w:rsidRPr="003E2162" w:rsidRDefault="007D6801" w:rsidP="007D6801">
      <w:pPr>
        <w:pStyle w:val="Overskrift7"/>
        <w:rPr>
          <w:lang w:val="en-US"/>
        </w:rPr>
      </w:pPr>
      <w:bookmarkStart w:id="123" w:name="_Toc118109020"/>
      <w:r w:rsidRPr="003E2162">
        <w:rPr>
          <w:lang w:val="en-US"/>
        </w:rPr>
        <w:t>32. Mainfile calculations</w:t>
      </w:r>
      <w:bookmarkEnd w:id="123"/>
    </w:p>
    <w:p w:rsidR="003B4BA4" w:rsidRDefault="007D6801" w:rsidP="007D6801">
      <w:pPr>
        <w:jc w:val="both"/>
        <w:rPr>
          <w:lang w:val="en-US"/>
        </w:rPr>
      </w:pPr>
      <w:r w:rsidRPr="007D6801">
        <w:rPr>
          <w:lang w:val="en-US"/>
        </w:rPr>
        <w:t>Each of the calculations may set #OK and RETURN(-1) to tell the file is read. You may build your own searchroutine here but some programming knowledge would be required for this.</w:t>
      </w:r>
    </w:p>
    <w:p w:rsidR="003B4BA4" w:rsidRDefault="003B4BA4" w:rsidP="003B4BA4">
      <w:pPr>
        <w:pStyle w:val="Overskrift1"/>
        <w:rPr>
          <w:lang w:val="en-US"/>
        </w:rPr>
      </w:pPr>
      <w:bookmarkStart w:id="124" w:name="_Toc118109117"/>
      <w:r>
        <w:rPr>
          <w:lang w:val="en-US"/>
        </w:rPr>
        <w:t>4.8. Interprogram communication</w:t>
      </w:r>
      <w:bookmarkEnd w:id="124"/>
    </w:p>
    <w:p w:rsidR="008F6159" w:rsidRPr="003E2162" w:rsidRDefault="003B4BA4" w:rsidP="003B4BA4">
      <w:pPr>
        <w:jc w:val="both"/>
        <w:rPr>
          <w:lang w:val="en-US"/>
        </w:rPr>
      </w:pPr>
      <w:r w:rsidRPr="003B4BA4">
        <w:rPr>
          <w:lang w:val="en-US"/>
        </w:rPr>
        <w:t>Above the DOFUNCTION</w:t>
      </w:r>
      <w:r w:rsidR="009B1D73">
        <w:rPr>
          <w:lang w:val="en-US"/>
        </w:rPr>
        <w:fldChar w:fldCharType="begin"/>
      </w:r>
      <w:r w:rsidR="009B1D73">
        <w:rPr>
          <w:lang w:val="en-US"/>
        </w:rPr>
        <w:instrText xml:space="preserve"> XE "</w:instrText>
      </w:r>
      <w:r w:rsidR="009B1D73" w:rsidRPr="009B7FDF">
        <w:rPr>
          <w:lang w:val="en-US"/>
        </w:rPr>
        <w:instrText>DOFUNCTION</w:instrText>
      </w:r>
      <w:r w:rsidR="009B1D73">
        <w:rPr>
          <w:lang w:val="en-US"/>
        </w:rPr>
        <w:instrText xml:space="preserve">" </w:instrText>
      </w:r>
      <w:r w:rsidR="009B1D73">
        <w:rPr>
          <w:lang w:val="en-US"/>
        </w:rPr>
        <w:fldChar w:fldCharType="end"/>
      </w:r>
      <w:r w:rsidRPr="003B4BA4">
        <w:rPr>
          <w:lang w:val="en-US"/>
        </w:rPr>
        <w:t xml:space="preserve"> could be used to send a message to another open program. </w:t>
      </w:r>
      <w:r w:rsidRPr="003E2162">
        <w:rPr>
          <w:lang w:val="en-US"/>
        </w:rPr>
        <w:t>This is one way of communicating between two programs.</w:t>
      </w:r>
    </w:p>
    <w:p w:rsidR="008F6159" w:rsidRPr="003E2162" w:rsidRDefault="008F6159" w:rsidP="008F6159">
      <w:pPr>
        <w:pStyle w:val="Overskrift1"/>
        <w:rPr>
          <w:lang w:val="en-US"/>
        </w:rPr>
      </w:pPr>
      <w:bookmarkStart w:id="125" w:name="_Toc118109118"/>
      <w:r w:rsidRPr="003E2162">
        <w:rPr>
          <w:lang w:val="en-US"/>
        </w:rPr>
        <w:t>4.8.1. Program number</w:t>
      </w:r>
      <w:bookmarkEnd w:id="125"/>
    </w:p>
    <w:p w:rsidR="008F6159" w:rsidRDefault="008F6159" w:rsidP="008F6159">
      <w:pPr>
        <w:jc w:val="both"/>
        <w:rPr>
          <w:lang w:val="en-US"/>
        </w:rPr>
      </w:pPr>
      <w:r w:rsidRPr="008F6159">
        <w:rPr>
          <w:lang w:val="en-US"/>
        </w:rPr>
        <w:t>In general functions using program number as parameter accepts one of the following:</w:t>
      </w:r>
    </w:p>
    <w:p w:rsidR="008F6159" w:rsidRDefault="008F6159" w:rsidP="008F6159">
      <w:pPr>
        <w:pStyle w:val="CodeSample"/>
        <w:rPr>
          <w:lang w:val="en-US"/>
        </w:rPr>
      </w:pPr>
      <w:r w:rsidRPr="008F6159">
        <w:rPr>
          <w:lang w:val="en-US"/>
        </w:rPr>
        <w:t xml:space="preserve">   &lt;program&gt; parameter for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8F6159">
        <w:rPr>
          <w:lang w:val="en-US"/>
        </w:rPr>
        <w:t xml:space="preserve"> functions may be given as 47 or 1047.</w:t>
      </w:r>
    </w:p>
    <w:p w:rsidR="008F6159" w:rsidRDefault="008F6159" w:rsidP="008F6159">
      <w:pPr>
        <w:pStyle w:val="CodeSample"/>
        <w:rPr>
          <w:lang w:val="en-US"/>
        </w:rPr>
      </w:pPr>
      <w:r w:rsidRPr="008F6159">
        <w:rPr>
          <w:lang w:val="en-US"/>
        </w:rPr>
        <w:t xml:space="preserve">   47   means the first instance of the running program number 47 whereas</w:t>
      </w:r>
    </w:p>
    <w:p w:rsidR="008F6159" w:rsidRDefault="008F6159" w:rsidP="008F6159">
      <w:pPr>
        <w:pStyle w:val="CodeSample"/>
        <w:rPr>
          <w:lang w:val="en-US"/>
        </w:rPr>
      </w:pPr>
      <w:r w:rsidRPr="008F6159">
        <w:rPr>
          <w:lang w:val="en-US"/>
        </w:rPr>
        <w:t xml:space="preserve">   1047 means the first instance of the running program number 47 in subsystem 1.</w:t>
      </w:r>
    </w:p>
    <w:p w:rsidR="006563B6" w:rsidRDefault="008F6159" w:rsidP="008F6159">
      <w:pPr>
        <w:pStyle w:val="CodeSample"/>
        <w:rPr>
          <w:lang w:val="en-US"/>
        </w:rPr>
      </w:pPr>
      <w:r w:rsidRPr="008F6159">
        <w:rPr>
          <w:lang w:val="en-US"/>
        </w:rPr>
        <w:t xml:space="preserve">   0    means the current program number.</w:t>
      </w:r>
    </w:p>
    <w:p w:rsidR="006563B6" w:rsidRDefault="006563B6" w:rsidP="006563B6">
      <w:pPr>
        <w:pStyle w:val="Overskrift1"/>
        <w:rPr>
          <w:lang w:val="en-US"/>
        </w:rPr>
      </w:pPr>
      <w:bookmarkStart w:id="126" w:name="_Toc118109119"/>
      <w:r>
        <w:rPr>
          <w:lang w:val="en-US"/>
        </w:rPr>
        <w:t>4.8.2. Fields from other programs</w:t>
      </w:r>
      <w:bookmarkEnd w:id="126"/>
    </w:p>
    <w:p w:rsidR="006563B6" w:rsidRDefault="006563B6" w:rsidP="006563B6">
      <w:pPr>
        <w:jc w:val="both"/>
        <w:rPr>
          <w:lang w:val="en-US"/>
        </w:rPr>
      </w:pPr>
      <w:r w:rsidRPr="006563B6">
        <w:rPr>
          <w:lang w:val="en-US"/>
        </w:rPr>
        <w:t>By use of the LET</w:t>
      </w:r>
      <w:r w:rsidR="009B1D73">
        <w:rPr>
          <w:lang w:val="en-US"/>
        </w:rPr>
        <w:fldChar w:fldCharType="begin"/>
      </w:r>
      <w:r w:rsidR="009B1D73">
        <w:rPr>
          <w:lang w:val="en-US"/>
        </w:rPr>
        <w:instrText xml:space="preserve"> XE "</w:instrText>
      </w:r>
      <w:r w:rsidR="009B1D73" w:rsidRPr="003E2162">
        <w:rPr>
          <w:lang w:val="en-US"/>
        </w:rPr>
        <w:instrText>LET"</w:instrText>
      </w:r>
      <w:r w:rsidR="009B1D73">
        <w:rPr>
          <w:lang w:val="en-US"/>
        </w:rPr>
        <w:instrText xml:space="preserve"> </w:instrText>
      </w:r>
      <w:r w:rsidR="009B1D73">
        <w:rPr>
          <w:lang w:val="en-US"/>
        </w:rPr>
        <w:fldChar w:fldCharType="end"/>
      </w:r>
      <w:r w:rsidRPr="006563B6">
        <w:rPr>
          <w:lang w:val="en-US"/>
        </w:rPr>
        <w:t xml:space="preserve"> command you may read/modify variables in another program:</w:t>
      </w:r>
    </w:p>
    <w:p w:rsidR="006563B6" w:rsidRDefault="006563B6" w:rsidP="006563B6">
      <w:pPr>
        <w:pStyle w:val="CodeSample"/>
        <w:rPr>
          <w:lang w:val="en-US"/>
        </w:rPr>
      </w:pPr>
      <w:r w:rsidRPr="006563B6">
        <w:rPr>
          <w:lang w:val="en-US"/>
        </w:rPr>
        <w:t xml:space="preserve">   LET</w:t>
      </w:r>
      <w:r w:rsidR="009B1D73">
        <w:rPr>
          <w:lang w:val="en-US"/>
        </w:rPr>
        <w:fldChar w:fldCharType="begin"/>
      </w:r>
      <w:r w:rsidR="009B1D73">
        <w:rPr>
          <w:lang w:val="en-US"/>
        </w:rPr>
        <w:instrText xml:space="preserve"> XE "</w:instrText>
      </w:r>
      <w:r w:rsidR="009B1D73" w:rsidRPr="003E2162">
        <w:rPr>
          <w:lang w:val="en-US"/>
        </w:rPr>
        <w:instrText>LET"</w:instrText>
      </w:r>
      <w:r w:rsidR="009B1D73">
        <w:rPr>
          <w:lang w:val="en-US"/>
        </w:rPr>
        <w:instrText xml:space="preserve"> </w:instrText>
      </w:r>
      <w:r w:rsidR="009B1D73">
        <w:rPr>
          <w:lang w:val="en-US"/>
        </w:rPr>
        <w:fldChar w:fldCharType="end"/>
      </w:r>
      <w:r w:rsidRPr="006563B6">
        <w:rPr>
          <w:lang w:val="en-US"/>
        </w:rPr>
        <w:t xml:space="preserve"> (20.#1-3=#1-3) Sets field 1-3 for program 20 = this program #1-3</w:t>
      </w:r>
    </w:p>
    <w:p w:rsidR="006563B6" w:rsidRDefault="006563B6" w:rsidP="006563B6">
      <w:pPr>
        <w:pStyle w:val="CodeSample"/>
        <w:rPr>
          <w:lang w:val="en-US"/>
        </w:rPr>
      </w:pPr>
      <w:r w:rsidRPr="006563B6">
        <w:rPr>
          <w:lang w:val="en-US"/>
        </w:rPr>
        <w:t xml:space="preserve">   LET</w:t>
      </w:r>
      <w:r w:rsidR="009B1D73">
        <w:rPr>
          <w:lang w:val="en-US"/>
        </w:rPr>
        <w:fldChar w:fldCharType="begin"/>
      </w:r>
      <w:r w:rsidR="009B1D73">
        <w:rPr>
          <w:lang w:val="en-US"/>
        </w:rPr>
        <w:instrText xml:space="preserve"> XE "</w:instrText>
      </w:r>
      <w:r w:rsidR="009B1D73" w:rsidRPr="003E2162">
        <w:rPr>
          <w:lang w:val="en-US"/>
        </w:rPr>
        <w:instrText>LET"</w:instrText>
      </w:r>
      <w:r w:rsidR="009B1D73">
        <w:rPr>
          <w:lang w:val="en-US"/>
        </w:rPr>
        <w:instrText xml:space="preserve"> </w:instrText>
      </w:r>
      <w:r w:rsidR="009B1D73">
        <w:rPr>
          <w:lang w:val="en-US"/>
        </w:rPr>
        <w:fldChar w:fldCharType="end"/>
      </w:r>
      <w:r w:rsidRPr="006563B6">
        <w:rPr>
          <w:lang w:val="en-US"/>
        </w:rPr>
        <w:t xml:space="preserve"> (#1-3=20.#4-6) Sets field 1-3 in this program to #4-6 from program 20</w:t>
      </w:r>
    </w:p>
    <w:p w:rsidR="00815F3E" w:rsidRDefault="006563B6" w:rsidP="006563B6">
      <w:pPr>
        <w:pStyle w:val="CodeSample"/>
        <w:rPr>
          <w:lang w:val="en-US"/>
        </w:rPr>
      </w:pPr>
      <w:r w:rsidRPr="006563B6">
        <w:rPr>
          <w:lang w:val="en-US"/>
        </w:rPr>
        <w:t xml:space="preserve">   LET</w:t>
      </w:r>
      <w:r w:rsidR="009B1D73">
        <w:rPr>
          <w:lang w:val="en-US"/>
        </w:rPr>
        <w:fldChar w:fldCharType="begin"/>
      </w:r>
      <w:r w:rsidR="009B1D73">
        <w:rPr>
          <w:lang w:val="en-US"/>
        </w:rPr>
        <w:instrText xml:space="preserve"> XE "</w:instrText>
      </w:r>
      <w:r w:rsidR="009B1D73" w:rsidRPr="003E2162">
        <w:rPr>
          <w:lang w:val="en-US"/>
        </w:rPr>
        <w:instrText>LET"</w:instrText>
      </w:r>
      <w:r w:rsidR="009B1D73">
        <w:rPr>
          <w:lang w:val="en-US"/>
        </w:rPr>
        <w:instrText xml:space="preserve"> </w:instrText>
      </w:r>
      <w:r w:rsidR="009B1D73">
        <w:rPr>
          <w:lang w:val="en-US"/>
        </w:rPr>
        <w:fldChar w:fldCharType="end"/>
      </w:r>
      <w:r w:rsidRPr="006563B6">
        <w:rPr>
          <w:lang w:val="en-US"/>
        </w:rPr>
        <w:t xml:space="preserve"> (#10=#3.4)     Sets field 10 equal to field 3 from line 4</w:t>
      </w:r>
    </w:p>
    <w:p w:rsidR="00815F3E" w:rsidRDefault="00815F3E" w:rsidP="00815F3E">
      <w:pPr>
        <w:pStyle w:val="Overskrift1"/>
        <w:rPr>
          <w:lang w:val="en-US"/>
        </w:rPr>
      </w:pPr>
      <w:bookmarkStart w:id="127" w:name="_Toc118109120"/>
      <w:r>
        <w:rPr>
          <w:lang w:val="en-US"/>
        </w:rPr>
        <w:t>4.8.3. GOSUB</w:t>
      </w:r>
      <w:r w:rsidR="009B1D73">
        <w:rPr>
          <w:lang w:val="en-US"/>
        </w:rPr>
        <w:fldChar w:fldCharType="begin"/>
      </w:r>
      <w:r w:rsidR="009B1D73">
        <w:rPr>
          <w:lang w:val="en-US"/>
        </w:rPr>
        <w:instrText xml:space="preserve"> XE "</w:instrText>
      </w:r>
      <w:r w:rsidR="009B1D73" w:rsidRPr="003E2162">
        <w:rPr>
          <w:lang w:val="en-US"/>
        </w:rPr>
        <w:instrText>GOSUB"</w:instrText>
      </w:r>
      <w:r w:rsidR="009B1D73">
        <w:rPr>
          <w:lang w:val="en-US"/>
        </w:rPr>
        <w:instrText xml:space="preserve"> </w:instrText>
      </w:r>
      <w:r w:rsidR="009B1D73">
        <w:rPr>
          <w:lang w:val="en-US"/>
        </w:rPr>
        <w:fldChar w:fldCharType="end"/>
      </w:r>
      <w:r>
        <w:rPr>
          <w:lang w:val="en-US"/>
        </w:rPr>
        <w:t xml:space="preserve"> common subroutines</w:t>
      </w:r>
      <w:bookmarkEnd w:id="127"/>
    </w:p>
    <w:p w:rsidR="00815F3E" w:rsidRDefault="00815F3E" w:rsidP="00815F3E">
      <w:pPr>
        <w:jc w:val="both"/>
        <w:rPr>
          <w:lang w:val="en-US"/>
        </w:rPr>
      </w:pPr>
      <w:r w:rsidRPr="00815F3E">
        <w:rPr>
          <w:lang w:val="en-US"/>
        </w:rPr>
        <w:t>A label for GOSUB</w:t>
      </w:r>
      <w:r w:rsidR="009B1D73">
        <w:rPr>
          <w:lang w:val="en-US"/>
        </w:rPr>
        <w:fldChar w:fldCharType="begin"/>
      </w:r>
      <w:r w:rsidR="009B1D73">
        <w:rPr>
          <w:lang w:val="en-US"/>
        </w:rPr>
        <w:instrText xml:space="preserve"> XE "</w:instrText>
      </w:r>
      <w:r w:rsidR="009B1D73" w:rsidRPr="003E2162">
        <w:rPr>
          <w:lang w:val="en-US"/>
        </w:rPr>
        <w:instrText>GOSUB"</w:instrText>
      </w:r>
      <w:r w:rsidR="009B1D73">
        <w:rPr>
          <w:lang w:val="en-US"/>
        </w:rPr>
        <w:instrText xml:space="preserve"> </w:instrText>
      </w:r>
      <w:r w:rsidR="009B1D73">
        <w:rPr>
          <w:lang w:val="en-US"/>
        </w:rPr>
        <w:fldChar w:fldCharType="end"/>
      </w:r>
      <w:r w:rsidRPr="00815F3E">
        <w:rPr>
          <w:lang w:val="en-US"/>
        </w:rPr>
        <w:t xml:space="preserve"> may be preceded by the program number as</w:t>
      </w:r>
    </w:p>
    <w:p w:rsidR="00815F3E" w:rsidRPr="003E2162" w:rsidRDefault="00815F3E" w:rsidP="00815F3E">
      <w:pPr>
        <w:pStyle w:val="Bloktekst"/>
        <w:rPr>
          <w:lang w:val="en-US"/>
        </w:rPr>
      </w:pPr>
      <w:r w:rsidRPr="003E2162">
        <w:rPr>
          <w:lang w:val="en-US"/>
        </w:rPr>
        <w:t>GOSUB</w:t>
      </w:r>
      <w:r w:rsidR="009B1D73">
        <w:fldChar w:fldCharType="begin"/>
      </w:r>
      <w:r w:rsidR="009B1D73" w:rsidRPr="003E2162">
        <w:rPr>
          <w:lang w:val="en-US"/>
        </w:rPr>
        <w:instrText xml:space="preserve"> XE "GOSUB" </w:instrText>
      </w:r>
      <w:r w:rsidR="009B1D73">
        <w:fldChar w:fldCharType="end"/>
      </w:r>
      <w:r w:rsidRPr="003E2162">
        <w:rPr>
          <w:lang w:val="en-US"/>
        </w:rPr>
        <w:t xml:space="preserve"> 20longjump</w:t>
      </w:r>
    </w:p>
    <w:p w:rsidR="00CB78B1" w:rsidRDefault="00815F3E" w:rsidP="00815F3E">
      <w:pPr>
        <w:jc w:val="both"/>
        <w:rPr>
          <w:lang w:val="en-US"/>
        </w:rPr>
      </w:pPr>
      <w:r w:rsidRPr="00815F3E">
        <w:rPr>
          <w:lang w:val="en-US"/>
        </w:rPr>
        <w:t>which causes the routine LONGJUMP</w:t>
      </w:r>
      <w:r w:rsidR="009B1D73">
        <w:rPr>
          <w:lang w:val="en-US"/>
        </w:rPr>
        <w:fldChar w:fldCharType="begin"/>
      </w:r>
      <w:r w:rsidR="009B1D73">
        <w:rPr>
          <w:lang w:val="en-US"/>
        </w:rPr>
        <w:instrText xml:space="preserve"> XE "</w:instrText>
      </w:r>
      <w:r w:rsidR="009B1D73" w:rsidRPr="003E2162">
        <w:rPr>
          <w:lang w:val="en-US"/>
        </w:rPr>
        <w:instrText>LONGJUMP"</w:instrText>
      </w:r>
      <w:r w:rsidR="009B1D73">
        <w:rPr>
          <w:lang w:val="en-US"/>
        </w:rPr>
        <w:instrText xml:space="preserve"> </w:instrText>
      </w:r>
      <w:r w:rsidR="009B1D73">
        <w:rPr>
          <w:lang w:val="en-US"/>
        </w:rPr>
        <w:fldChar w:fldCharType="end"/>
      </w:r>
      <w:r w:rsidRPr="00815F3E">
        <w:rPr>
          <w:lang w:val="en-US"/>
        </w:rPr>
        <w:t xml:space="preserve"> in the open program 20 to be executed.</w:t>
      </w:r>
    </w:p>
    <w:p w:rsidR="00CB78B1" w:rsidRDefault="00CB78B1" w:rsidP="00CB78B1">
      <w:pPr>
        <w:pStyle w:val="Overskrift1"/>
        <w:rPr>
          <w:lang w:val="en-US"/>
        </w:rPr>
      </w:pPr>
      <w:bookmarkStart w:id="128" w:name="_Toc118109121"/>
      <w:r>
        <w:rPr>
          <w:lang w:val="en-US"/>
        </w:rPr>
        <w:t>4.8.4. GLOBAL</w:t>
      </w:r>
      <w:r w:rsidR="009B1D73">
        <w:rPr>
          <w:lang w:val="en-US"/>
        </w:rPr>
        <w:fldChar w:fldCharType="begin"/>
      </w:r>
      <w:r w:rsidR="009B1D73">
        <w:rPr>
          <w:lang w:val="en-US"/>
        </w:rPr>
        <w:instrText xml:space="preserve"> XE "</w:instrText>
      </w:r>
      <w:r w:rsidR="009B1D73" w:rsidRPr="003E2162">
        <w:rPr>
          <w:lang w:val="en-US"/>
        </w:rPr>
        <w:instrText>GLOBAL"</w:instrText>
      </w:r>
      <w:r w:rsidR="009B1D73">
        <w:rPr>
          <w:lang w:val="en-US"/>
        </w:rPr>
        <w:instrText xml:space="preserve"> </w:instrText>
      </w:r>
      <w:r w:rsidR="009B1D73">
        <w:rPr>
          <w:lang w:val="en-US"/>
        </w:rPr>
        <w:fldChar w:fldCharType="end"/>
      </w:r>
      <w:r>
        <w:rPr>
          <w:lang w:val="en-US"/>
        </w:rPr>
        <w:t xml:space="preserve"> variables A1,A2,...</w:t>
      </w:r>
      <w:bookmarkEnd w:id="128"/>
    </w:p>
    <w:p w:rsidR="00F9192F" w:rsidRPr="003E2162" w:rsidRDefault="00CB78B1" w:rsidP="00CB78B1">
      <w:pPr>
        <w:jc w:val="both"/>
        <w:rPr>
          <w:lang w:val="en-US"/>
        </w:rPr>
      </w:pPr>
      <w:r w:rsidRPr="00CB78B1">
        <w:rPr>
          <w:lang w:val="en-US"/>
        </w:rPr>
        <w:t>The Basic</w:t>
      </w:r>
      <w:r w:rsidR="009B1D73">
        <w:rPr>
          <w:lang w:val="en-US"/>
        </w:rPr>
        <w:fldChar w:fldCharType="begin"/>
      </w:r>
      <w:r w:rsidR="009B1D73">
        <w:rPr>
          <w:lang w:val="en-US"/>
        </w:rPr>
        <w:instrText xml:space="preserve"> XE "</w:instrText>
      </w:r>
      <w:r w:rsidR="009B1D73" w:rsidRPr="009B7FDF">
        <w:rPr>
          <w:lang w:val="en-US"/>
        </w:rPr>
        <w:instrText>Basic</w:instrText>
      </w:r>
      <w:r w:rsidR="009B1D73">
        <w:rPr>
          <w:lang w:val="en-US"/>
        </w:rPr>
        <w:instrText xml:space="preserve">" </w:instrText>
      </w:r>
      <w:r w:rsidR="009B1D73">
        <w:rPr>
          <w:lang w:val="en-US"/>
        </w:rPr>
        <w:fldChar w:fldCharType="end"/>
      </w:r>
      <w:r w:rsidRPr="00CB78B1">
        <w:rPr>
          <w:lang w:val="en-US"/>
        </w:rPr>
        <w:t xml:space="preserve">-like variables A1,A2,... you may use as global data for all programs as setting A1=#1 in one program and reading this value in another. </w:t>
      </w:r>
      <w:r w:rsidRPr="003E2162">
        <w:rPr>
          <w:lang w:val="en-US"/>
        </w:rPr>
        <w:t>Also A$,B$,... may be used.</w:t>
      </w:r>
    </w:p>
    <w:p w:rsidR="00F9192F" w:rsidRPr="003E2162" w:rsidRDefault="00F9192F" w:rsidP="00F9192F">
      <w:pPr>
        <w:pStyle w:val="Overskrift1"/>
        <w:rPr>
          <w:lang w:val="en-US"/>
        </w:rPr>
      </w:pPr>
      <w:bookmarkStart w:id="129" w:name="_Toc118109122"/>
      <w:r w:rsidRPr="003E2162">
        <w:rPr>
          <w:lang w:val="en-US"/>
        </w:rPr>
        <w:t>4.9. IQ</w:t>
      </w:r>
      <w:r w:rsidR="009B1D73">
        <w:fldChar w:fldCharType="begin"/>
      </w:r>
      <w:r w:rsidR="009B1D73" w:rsidRPr="003E2162">
        <w:rPr>
          <w:lang w:val="en-US"/>
        </w:rPr>
        <w:instrText xml:space="preserve"> XE "IQ" </w:instrText>
      </w:r>
      <w:r w:rsidR="009B1D73">
        <w:fldChar w:fldCharType="end"/>
      </w:r>
      <w:r w:rsidRPr="003E2162">
        <w:rPr>
          <w:lang w:val="en-US"/>
        </w:rPr>
        <w:t xml:space="preserve"> Start parameters</w:t>
      </w:r>
      <w:bookmarkEnd w:id="129"/>
    </w:p>
    <w:p w:rsidR="00F9192F" w:rsidRDefault="00F9192F" w:rsidP="00F9192F">
      <w:pPr>
        <w:jc w:val="both"/>
        <w:rPr>
          <w:lang w:val="en-US"/>
        </w:rPr>
      </w:pPr>
      <w:r w:rsidRPr="00F9192F">
        <w:rPr>
          <w:lang w:val="en-US"/>
        </w:rPr>
        <w:t>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F9192F">
        <w:rPr>
          <w:lang w:val="en-US"/>
        </w:rPr>
        <w:t xml:space="preserve"> may be selected from WINDOWS using the following parameters:</w:t>
      </w:r>
    </w:p>
    <w:p w:rsidR="00F9192F" w:rsidRDefault="00F9192F" w:rsidP="00F9192F">
      <w:pPr>
        <w:pStyle w:val="CodeSample"/>
        <w:rPr>
          <w:lang w:val="en-US"/>
        </w:rPr>
      </w:pPr>
      <w:r w:rsidRPr="00F9192F">
        <w:rPr>
          <w:lang w:val="en-US"/>
        </w:rPr>
        <w:t xml:space="preserve">   IQWIN ssppp     Start program ppp in subsystem ss</w:t>
      </w:r>
    </w:p>
    <w:p w:rsidR="00F9192F" w:rsidRDefault="00F9192F" w:rsidP="00F9192F">
      <w:pPr>
        <w:pStyle w:val="CodeSample"/>
        <w:rPr>
          <w:lang w:val="en-US"/>
        </w:rPr>
      </w:pPr>
      <w:r w:rsidRPr="00F9192F">
        <w:rPr>
          <w:lang w:val="en-US"/>
        </w:rPr>
        <w:t xml:space="preserve">   IQWIN -e        EXIT</w:t>
      </w:r>
      <w:r w:rsidR="009B1D73">
        <w:rPr>
          <w:lang w:val="en-US"/>
        </w:rPr>
        <w:fldChar w:fldCharType="begin"/>
      </w:r>
      <w:r w:rsidR="009B1D73">
        <w:rPr>
          <w:lang w:val="en-US"/>
        </w:rPr>
        <w:instrText xml:space="preserve"> XE "</w:instrText>
      </w:r>
      <w:r w:rsidR="009B1D73" w:rsidRPr="009B7FDF">
        <w:rPr>
          <w:lang w:val="en-US"/>
        </w:rPr>
        <w:instrText>EXIT</w:instrText>
      </w:r>
      <w:r w:rsidR="009B1D73">
        <w:rPr>
          <w:lang w:val="en-US"/>
        </w:rPr>
        <w:instrText xml:space="preserve">" </w:instrText>
      </w:r>
      <w:r w:rsidR="009B1D73">
        <w:rPr>
          <w:lang w:val="en-US"/>
        </w:rPr>
        <w:fldChar w:fldCharType="end"/>
      </w:r>
      <w:r w:rsidRPr="00F9192F">
        <w:rPr>
          <w:lang w:val="en-US"/>
        </w:rPr>
        <w:t xml:space="preserve">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F9192F">
        <w:rPr>
          <w:lang w:val="en-US"/>
        </w:rPr>
        <w:t xml:space="preserve"> when the current program finishes</w:t>
      </w:r>
    </w:p>
    <w:p w:rsidR="00F9192F" w:rsidRDefault="00F9192F" w:rsidP="00F9192F">
      <w:pPr>
        <w:pStyle w:val="CodeSample"/>
        <w:rPr>
          <w:lang w:val="en-US"/>
        </w:rPr>
      </w:pPr>
      <w:r w:rsidRPr="00F9192F">
        <w:rPr>
          <w:lang w:val="en-US"/>
        </w:rPr>
        <w:t xml:space="preserve">   IQWIN -M...     Restrict menu, see the MENUS</w:t>
      </w:r>
      <w:r w:rsidR="009B1D73">
        <w:rPr>
          <w:lang w:val="en-US"/>
        </w:rPr>
        <w:fldChar w:fldCharType="begin"/>
      </w:r>
      <w:r w:rsidR="009B1D73">
        <w:rPr>
          <w:lang w:val="en-US"/>
        </w:rPr>
        <w:instrText xml:space="preserve"> XE "</w:instrText>
      </w:r>
      <w:r w:rsidR="009B1D73" w:rsidRPr="003E2162">
        <w:rPr>
          <w:lang w:val="en-US"/>
        </w:rPr>
        <w:instrText>MENUS"</w:instrText>
      </w:r>
      <w:r w:rsidR="009B1D73">
        <w:rPr>
          <w:lang w:val="en-US"/>
        </w:rPr>
        <w:instrText xml:space="preserve"> </w:instrText>
      </w:r>
      <w:r w:rsidR="009B1D73">
        <w:rPr>
          <w:lang w:val="en-US"/>
        </w:rPr>
        <w:fldChar w:fldCharType="end"/>
      </w:r>
      <w:r w:rsidRPr="00F9192F">
        <w:rPr>
          <w:lang w:val="en-US"/>
        </w:rPr>
        <w:t xml:space="preserve"> function</w:t>
      </w:r>
    </w:p>
    <w:p w:rsidR="00F9192F" w:rsidRDefault="00F9192F" w:rsidP="00F9192F">
      <w:pPr>
        <w:pStyle w:val="CodeSample"/>
        <w:rPr>
          <w:lang w:val="en-US"/>
        </w:rPr>
      </w:pPr>
      <w:r w:rsidRPr="00F9192F">
        <w:rPr>
          <w:lang w:val="en-US"/>
        </w:rPr>
        <w:t xml:space="preserve">   IQWIN -D        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sidRPr="00F9192F">
        <w:rPr>
          <w:lang w:val="en-US"/>
        </w:rPr>
        <w:t xml:space="preserve"> maintenance programs may be defined</w:t>
      </w:r>
    </w:p>
    <w:p w:rsidR="00F9192F" w:rsidRDefault="00F9192F" w:rsidP="00F9192F">
      <w:pPr>
        <w:pStyle w:val="CodeSample"/>
        <w:rPr>
          <w:lang w:val="en-US"/>
        </w:rPr>
      </w:pPr>
      <w:r w:rsidRPr="00F9192F">
        <w:rPr>
          <w:lang w:val="en-US"/>
        </w:rPr>
        <w:t xml:space="preserve">   IQWIN -nl       No Logo by start, Runtime only.</w:t>
      </w:r>
    </w:p>
    <w:p w:rsidR="007F0C2F" w:rsidRDefault="00F9192F" w:rsidP="00F9192F">
      <w:pPr>
        <w:pStyle w:val="CodeSample"/>
        <w:rPr>
          <w:lang w:val="en-US"/>
        </w:rPr>
      </w:pPr>
      <w:r w:rsidRPr="00F9192F">
        <w:rPr>
          <w:lang w:val="en-US"/>
        </w:rPr>
        <w:t xml:space="preserve">                   Programs cannot be defined or changed</w:t>
      </w:r>
    </w:p>
    <w:p w:rsidR="007F0C2F" w:rsidRDefault="007F0C2F" w:rsidP="007F0C2F">
      <w:pPr>
        <w:pStyle w:val="Overskrift1"/>
        <w:rPr>
          <w:lang w:val="en-US"/>
        </w:rPr>
      </w:pPr>
      <w:bookmarkStart w:id="130" w:name="_Toc118109123"/>
      <w:r>
        <w:rPr>
          <w:lang w:val="en-US"/>
        </w:rPr>
        <w:t>4.10. Standard programs</w:t>
      </w:r>
      <w:bookmarkEnd w:id="130"/>
    </w:p>
    <w:p w:rsidR="007F0C2F" w:rsidRDefault="007F0C2F" w:rsidP="007F0C2F">
      <w:pPr>
        <w:jc w:val="both"/>
        <w:rPr>
          <w:lang w:val="en-US"/>
        </w:rPr>
      </w:pPr>
      <w:r w:rsidRPr="007F0C2F">
        <w:rPr>
          <w:lang w:val="en-US"/>
        </w:rPr>
        <w:t>In the standard subsystem (see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sidRPr="007F0C2F">
        <w:rPr>
          <w:lang w:val="en-US"/>
        </w:rPr>
        <w:t>) you will find the standards for the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7F0C2F">
        <w:rPr>
          <w:lang w:val="en-US"/>
        </w:rPr>
        <w:t xml:space="preserve"> and DATAMASTER</w:t>
      </w:r>
      <w:r w:rsidR="009B1D73">
        <w:rPr>
          <w:lang w:val="en-US"/>
        </w:rPr>
        <w:fldChar w:fldCharType="begin"/>
      </w:r>
      <w:r w:rsidR="009B1D73">
        <w:rPr>
          <w:lang w:val="en-US"/>
        </w:rPr>
        <w:instrText xml:space="preserve"> XE "</w:instrText>
      </w:r>
      <w:r w:rsidR="009B1D73" w:rsidRPr="003E2162">
        <w:rPr>
          <w:lang w:val="en-US"/>
        </w:rPr>
        <w:instrText>DATAMASTER"</w:instrText>
      </w:r>
      <w:r w:rsidR="009B1D73">
        <w:rPr>
          <w:lang w:val="en-US"/>
        </w:rPr>
        <w:instrText xml:space="preserve"> </w:instrText>
      </w:r>
      <w:r w:rsidR="009B1D73">
        <w:rPr>
          <w:lang w:val="en-US"/>
        </w:rPr>
        <w:fldChar w:fldCharType="end"/>
      </w:r>
      <w:r w:rsidRPr="007F0C2F">
        <w:rPr>
          <w:lang w:val="en-US"/>
        </w:rPr>
        <w:t xml:space="preserve"> programs. When a new program is made not only the layout but also the parameters and calculations are taken from here so any changes done to these are reflected in all new programs.</w:t>
      </w:r>
    </w:p>
    <w:p w:rsidR="007F0C2F" w:rsidRPr="003E2162" w:rsidRDefault="007F0C2F" w:rsidP="007F0C2F">
      <w:pPr>
        <w:jc w:val="both"/>
        <w:rPr>
          <w:lang w:val="en-US"/>
        </w:rPr>
      </w:pPr>
    </w:p>
    <w:p w:rsidR="007F0C2F" w:rsidRDefault="007F0C2F" w:rsidP="007F0C2F">
      <w:pPr>
        <w:jc w:val="center"/>
      </w:pPr>
      <w:r>
        <w:pict>
          <v:shape id="_x0000_i1058" type="#_x0000_t75" style="width:481.5pt;height:224.25pt">
            <v:imagedata r:id="rId40" o:title="r06-eng214"/>
          </v:shape>
        </w:pict>
      </w:r>
    </w:p>
    <w:p w:rsidR="007F0C2F" w:rsidRPr="003E2162" w:rsidRDefault="007F0C2F" w:rsidP="007F0C2F">
      <w:pPr>
        <w:pStyle w:val="Overskrift7"/>
        <w:rPr>
          <w:lang w:val="en-US"/>
        </w:rPr>
      </w:pPr>
      <w:bookmarkStart w:id="131" w:name="_Toc118109021"/>
      <w:r w:rsidRPr="003E2162">
        <w:rPr>
          <w:lang w:val="en-US"/>
        </w:rPr>
        <w:t>33. A standard program for IQ</w:t>
      </w:r>
      <w:bookmarkEnd w:id="131"/>
      <w:r w:rsidR="009B1D73">
        <w:fldChar w:fldCharType="begin"/>
      </w:r>
      <w:r w:rsidR="009B1D73" w:rsidRPr="003E2162">
        <w:rPr>
          <w:lang w:val="en-US"/>
        </w:rPr>
        <w:instrText xml:space="preserve"> XE "IQ" </w:instrText>
      </w:r>
      <w:r w:rsidR="009B1D73">
        <w:fldChar w:fldCharType="end"/>
      </w:r>
    </w:p>
    <w:p w:rsidR="007F0C2F" w:rsidRDefault="007F0C2F" w:rsidP="007F0C2F">
      <w:pPr>
        <w:jc w:val="both"/>
        <w:rPr>
          <w:lang w:val="en-US"/>
        </w:rPr>
      </w:pPr>
      <w:r w:rsidRPr="007F0C2F">
        <w:rPr>
          <w:lang w:val="en-US"/>
        </w:rPr>
        <w:t>In the layout for the transaction program above you note two blocks, one for the main file and one for the transactions. Both the attributes for the fields and their leading text may be changed.</w:t>
      </w:r>
    </w:p>
    <w:p w:rsidR="007F0C2F" w:rsidRDefault="007F0C2F" w:rsidP="007F0C2F">
      <w:pPr>
        <w:jc w:val="both"/>
        <w:rPr>
          <w:lang w:val="en-US"/>
        </w:rPr>
      </w:pPr>
      <w:r w:rsidRPr="007F0C2F">
        <w:rPr>
          <w:lang w:val="en-US"/>
        </w:rPr>
        <w:t>Note that the DISTANCE between the fields defines the line distance in the new program.</w:t>
      </w:r>
    </w:p>
    <w:p w:rsidR="00E7212B" w:rsidRDefault="007F0C2F" w:rsidP="007F0C2F">
      <w:pPr>
        <w:pStyle w:val="Bloktekst"/>
        <w:rPr>
          <w:lang w:val="en-US"/>
        </w:rPr>
      </w:pPr>
      <w:r w:rsidRPr="007F0C2F">
        <w:rPr>
          <w:lang w:val="en-US"/>
        </w:rPr>
        <w:t>NOTE: If you reinstall or upgrade TRIO</w:t>
      </w:r>
      <w:r w:rsidR="009B1D73">
        <w:rPr>
          <w:lang w:val="en-US"/>
        </w:rPr>
        <w:fldChar w:fldCharType="begin"/>
      </w:r>
      <w:r w:rsidR="009B1D73">
        <w:rPr>
          <w:lang w:val="en-US"/>
        </w:rPr>
        <w:instrText xml:space="preserve"> XE "</w:instrText>
      </w:r>
      <w:r w:rsidR="009B1D73" w:rsidRPr="009B7FDF">
        <w:rPr>
          <w:lang w:val="en-US"/>
        </w:rPr>
        <w:instrText>TRIO</w:instrText>
      </w:r>
      <w:r w:rsidR="009B1D73">
        <w:rPr>
          <w:lang w:val="en-US"/>
        </w:rPr>
        <w:instrText xml:space="preserve">" </w:instrText>
      </w:r>
      <w:r w:rsidR="009B1D73">
        <w:rPr>
          <w:lang w:val="en-US"/>
        </w:rPr>
        <w:fldChar w:fldCharType="end"/>
      </w:r>
      <w:r w:rsidRPr="007F0C2F">
        <w:rPr>
          <w:lang w:val="en-US"/>
        </w:rPr>
        <w:t xml:space="preserve"> the standard programs must be adjusted again !</w:t>
      </w:r>
    </w:p>
    <w:p w:rsidR="00E7212B" w:rsidRDefault="00E7212B" w:rsidP="00E7212B">
      <w:pPr>
        <w:pStyle w:val="Overskrift1"/>
        <w:rPr>
          <w:lang w:val="en-US"/>
        </w:rPr>
      </w:pPr>
      <w:bookmarkStart w:id="132" w:name="_Toc118109124"/>
      <w:r>
        <w:rPr>
          <w:lang w:val="en-US"/>
        </w:rPr>
        <w:t>4.11. Hardcopy</w:t>
      </w:r>
      <w:r w:rsidR="009B1D73">
        <w:rPr>
          <w:lang w:val="en-US"/>
        </w:rPr>
        <w:fldChar w:fldCharType="begin"/>
      </w:r>
      <w:r w:rsidR="009B1D73">
        <w:rPr>
          <w:lang w:val="en-US"/>
        </w:rPr>
        <w:instrText xml:space="preserve"> XE "</w:instrText>
      </w:r>
      <w:r w:rsidR="009B1D73" w:rsidRPr="003E2162">
        <w:rPr>
          <w:lang w:val="en-US"/>
        </w:rPr>
        <w:instrText>Hardcopy"</w:instrText>
      </w:r>
      <w:r w:rsidR="009B1D73">
        <w:rPr>
          <w:lang w:val="en-US"/>
        </w:rPr>
        <w:instrText xml:space="preserve"> </w:instrText>
      </w:r>
      <w:r w:rsidR="009B1D73">
        <w:rPr>
          <w:lang w:val="en-US"/>
        </w:rPr>
        <w:fldChar w:fldCharType="end"/>
      </w:r>
      <w:r>
        <w:rPr>
          <w:lang w:val="en-US"/>
        </w:rPr>
        <w:t xml:space="preserve"> function</w:t>
      </w:r>
      <w:bookmarkEnd w:id="132"/>
    </w:p>
    <w:p w:rsidR="00E7212B" w:rsidRDefault="00E7212B" w:rsidP="00E7212B">
      <w:pPr>
        <w:jc w:val="both"/>
        <w:rPr>
          <w:lang w:val="en-US"/>
        </w:rPr>
      </w:pPr>
      <w:r w:rsidRPr="00E7212B">
        <w:rPr>
          <w:lang w:val="en-US"/>
        </w:rPr>
        <w:t>Due to problems with the text hardcopy font on different printers IQ</w:t>
      </w:r>
      <w:r w:rsidR="009B1D73">
        <w:rPr>
          <w:lang w:val="en-US"/>
        </w:rPr>
        <w:fldChar w:fldCharType="begin"/>
      </w:r>
      <w:r w:rsidR="009B1D73">
        <w:rPr>
          <w:lang w:val="en-US"/>
        </w:rPr>
        <w:instrText xml:space="preserve"> XE "</w:instrText>
      </w:r>
      <w:r w:rsidR="009B1D73" w:rsidRPr="003E2162">
        <w:rPr>
          <w:lang w:val="en-US"/>
        </w:rPr>
        <w:instrText>IQ"</w:instrText>
      </w:r>
      <w:r w:rsidR="009B1D73">
        <w:rPr>
          <w:lang w:val="en-US"/>
        </w:rPr>
        <w:instrText xml:space="preserve"> </w:instrText>
      </w:r>
      <w:r w:rsidR="009B1D73">
        <w:rPr>
          <w:lang w:val="en-US"/>
        </w:rPr>
        <w:fldChar w:fldCharType="end"/>
      </w:r>
      <w:r w:rsidRPr="00E7212B">
        <w:rPr>
          <w:lang w:val="en-US"/>
        </w:rPr>
        <w:t xml:space="preserve"> will now deliver a bitmap hardcopy of the screen instead if possible.</w:t>
      </w:r>
    </w:p>
    <w:p w:rsidR="00ED1798" w:rsidRDefault="00E7212B" w:rsidP="00E7212B">
      <w:pPr>
        <w:jc w:val="both"/>
        <w:rPr>
          <w:lang w:val="en-US"/>
        </w:rPr>
      </w:pPr>
      <w:r w:rsidRPr="00E7212B">
        <w:rPr>
          <w:lang w:val="en-US"/>
        </w:rPr>
        <w:t>The menu has been extended with a hardcopy function for the active window only or for the full screen.</w:t>
      </w:r>
    </w:p>
    <w:p w:rsidR="00ED1798" w:rsidRDefault="00ED1798" w:rsidP="00ED1798">
      <w:pPr>
        <w:pStyle w:val="Overskrift1"/>
        <w:rPr>
          <w:lang w:val="en-US"/>
        </w:rPr>
      </w:pPr>
      <w:bookmarkStart w:id="133" w:name="_Toc118109125"/>
      <w:r>
        <w:rPr>
          <w:lang w:val="en-US"/>
        </w:rPr>
        <w:t>5. DATAMASTER</w:t>
      </w:r>
      <w:r w:rsidR="009B1D73">
        <w:rPr>
          <w:lang w:val="en-US"/>
        </w:rPr>
        <w:fldChar w:fldCharType="begin"/>
      </w:r>
      <w:r w:rsidR="009B1D73">
        <w:rPr>
          <w:lang w:val="en-US"/>
        </w:rPr>
        <w:instrText xml:space="preserve"> XE "</w:instrText>
      </w:r>
      <w:r w:rsidR="009B1D73" w:rsidRPr="002C5C85">
        <w:instrText>DATAMASTER</w:instrText>
      </w:r>
      <w:r w:rsidR="009B1D73">
        <w:instrText>"</w:instrText>
      </w:r>
      <w:r w:rsidR="009B1D73">
        <w:rPr>
          <w:lang w:val="en-US"/>
        </w:rPr>
        <w:instrText xml:space="preserve"> </w:instrText>
      </w:r>
      <w:r w:rsidR="009B1D73">
        <w:rPr>
          <w:lang w:val="en-US"/>
        </w:rPr>
        <w:fldChar w:fldCharType="end"/>
      </w:r>
      <w:r>
        <w:rPr>
          <w:lang w:val="en-US"/>
        </w:rPr>
        <w:t xml:space="preserve"> Extensions</w:t>
      </w:r>
      <w:bookmarkEnd w:id="133"/>
    </w:p>
    <w:p w:rsidR="00ED1798" w:rsidRDefault="00ED1798" w:rsidP="00ED1798"/>
    <w:p w:rsidR="00581F3C" w:rsidRDefault="00ED1798" w:rsidP="00ED1798">
      <w:pPr>
        <w:jc w:val="both"/>
        <w:rPr>
          <w:lang w:val="en-US"/>
        </w:rPr>
      </w:pPr>
      <w:r w:rsidRPr="00ED1798">
        <w:rPr>
          <w:lang w:val="en-US"/>
        </w:rPr>
        <w:t>DATAMASTER</w:t>
      </w:r>
      <w:r w:rsidR="009B1D73">
        <w:rPr>
          <w:lang w:val="en-US"/>
        </w:rPr>
        <w:fldChar w:fldCharType="begin"/>
      </w:r>
      <w:r w:rsidR="009B1D73">
        <w:rPr>
          <w:lang w:val="en-US"/>
        </w:rPr>
        <w:instrText xml:space="preserve"> XE "</w:instrText>
      </w:r>
      <w:r w:rsidR="009B1D73" w:rsidRPr="002C5C85">
        <w:instrText>DATAMASTER</w:instrText>
      </w:r>
      <w:r w:rsidR="009B1D73">
        <w:instrText>"</w:instrText>
      </w:r>
      <w:r w:rsidR="009B1D73">
        <w:rPr>
          <w:lang w:val="en-US"/>
        </w:rPr>
        <w:instrText xml:space="preserve"> </w:instrText>
      </w:r>
      <w:r w:rsidR="009B1D73">
        <w:rPr>
          <w:lang w:val="en-US"/>
        </w:rPr>
        <w:fldChar w:fldCharType="end"/>
      </w:r>
      <w:r w:rsidRPr="00ED1798">
        <w:rPr>
          <w:lang w:val="en-US"/>
        </w:rPr>
        <w:t xml:space="preserve"> has of cause got all the new functionality as 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ED1798">
        <w:rPr>
          <w:lang w:val="en-US"/>
        </w:rPr>
        <w:t xml:space="preserve"> and:</w:t>
      </w:r>
    </w:p>
    <w:p w:rsidR="00581F3C" w:rsidRDefault="00581F3C" w:rsidP="00581F3C">
      <w:pPr>
        <w:pStyle w:val="Overskrift1"/>
        <w:rPr>
          <w:lang w:val="en-US"/>
        </w:rPr>
      </w:pPr>
      <w:bookmarkStart w:id="134" w:name="_Toc118109126"/>
      <w:r>
        <w:rPr>
          <w:lang w:val="en-US"/>
        </w:rPr>
        <w:t>5.1. OK/CANCEL</w:t>
      </w:r>
      <w:r w:rsidR="009B1D73">
        <w:rPr>
          <w:lang w:val="en-US"/>
        </w:rPr>
        <w:fldChar w:fldCharType="begin"/>
      </w:r>
      <w:r w:rsidR="009B1D73">
        <w:rPr>
          <w:lang w:val="en-US"/>
        </w:rPr>
        <w:instrText xml:space="preserve"> XE "</w:instrText>
      </w:r>
      <w:r w:rsidR="009B1D73" w:rsidRPr="009B7FDF">
        <w:rPr>
          <w:lang w:val="en-US"/>
        </w:rPr>
        <w:instrText>CANCEL</w:instrText>
      </w:r>
      <w:r w:rsidR="009B1D73">
        <w:rPr>
          <w:lang w:val="en-US"/>
        </w:rPr>
        <w:instrText xml:space="preserve">" </w:instrText>
      </w:r>
      <w:r w:rsidR="009B1D73">
        <w:rPr>
          <w:lang w:val="en-US"/>
        </w:rPr>
        <w:fldChar w:fldCharType="end"/>
      </w:r>
      <w:r>
        <w:rPr>
          <w:lang w:val="en-US"/>
        </w:rPr>
        <w:t xml:space="preserve"> buttons</w:t>
      </w:r>
      <w:bookmarkEnd w:id="134"/>
    </w:p>
    <w:p w:rsidR="00581F3C" w:rsidRDefault="00581F3C" w:rsidP="00581F3C">
      <w:pPr>
        <w:jc w:val="both"/>
        <w:rPr>
          <w:lang w:val="en-US"/>
        </w:rPr>
      </w:pPr>
      <w:r w:rsidRPr="00581F3C">
        <w:rPr>
          <w:lang w:val="en-US"/>
        </w:rPr>
        <w:t>When a DATAMASTER</w:t>
      </w:r>
      <w:r w:rsidR="009B1D73">
        <w:rPr>
          <w:lang w:val="en-US"/>
        </w:rPr>
        <w:fldChar w:fldCharType="begin"/>
      </w:r>
      <w:r w:rsidR="009B1D73">
        <w:rPr>
          <w:lang w:val="en-US"/>
        </w:rPr>
        <w:instrText xml:space="preserve"> XE "</w:instrText>
      </w:r>
      <w:r w:rsidR="009B1D73" w:rsidRPr="002C5C85">
        <w:instrText>DATAMASTER</w:instrText>
      </w:r>
      <w:r w:rsidR="009B1D73">
        <w:instrText>"</w:instrText>
      </w:r>
      <w:r w:rsidR="009B1D73">
        <w:rPr>
          <w:lang w:val="en-US"/>
        </w:rPr>
        <w:instrText xml:space="preserve"> </w:instrText>
      </w:r>
      <w:r w:rsidR="009B1D73">
        <w:rPr>
          <w:lang w:val="en-US"/>
        </w:rPr>
        <w:fldChar w:fldCharType="end"/>
      </w:r>
      <w:r w:rsidRPr="00581F3C">
        <w:rPr>
          <w:lang w:val="en-US"/>
        </w:rPr>
        <w:t xml:space="preserve"> program is defined these buttons will be added to ease the use:</w:t>
      </w:r>
    </w:p>
    <w:p w:rsidR="00581F3C" w:rsidRDefault="00581F3C" w:rsidP="00581F3C">
      <w:pPr>
        <w:jc w:val="both"/>
      </w:pPr>
    </w:p>
    <w:p w:rsidR="00581F3C" w:rsidRDefault="00581F3C" w:rsidP="00581F3C">
      <w:pPr>
        <w:jc w:val="center"/>
      </w:pPr>
      <w:r>
        <w:pict>
          <v:shape id="_x0000_i1059" type="#_x0000_t75" style="width:481.5pt;height:143.25pt">
            <v:imagedata r:id="rId41" o:title="r06-eng211"/>
          </v:shape>
        </w:pict>
      </w:r>
    </w:p>
    <w:p w:rsidR="00581F3C" w:rsidRDefault="00581F3C" w:rsidP="00581F3C">
      <w:pPr>
        <w:pStyle w:val="Overskrift7"/>
      </w:pPr>
      <w:bookmarkStart w:id="135" w:name="_Toc118109022"/>
      <w:r>
        <w:t>34. OK/CANCEL</w:t>
      </w:r>
      <w:r w:rsidR="009B1D73">
        <w:fldChar w:fldCharType="begin"/>
      </w:r>
      <w:r w:rsidR="009B1D73">
        <w:instrText xml:space="preserve"> XE "</w:instrText>
      </w:r>
      <w:r w:rsidR="009B1D73" w:rsidRPr="009B7FDF">
        <w:rPr>
          <w:lang w:val="en-US"/>
        </w:rPr>
        <w:instrText>CANCEL</w:instrText>
      </w:r>
      <w:r w:rsidR="009B1D73">
        <w:rPr>
          <w:lang w:val="en-US"/>
        </w:rPr>
        <w:instrText>"</w:instrText>
      </w:r>
      <w:r w:rsidR="009B1D73">
        <w:instrText xml:space="preserve"> </w:instrText>
      </w:r>
      <w:r w:rsidR="009B1D73">
        <w:fldChar w:fldCharType="end"/>
      </w:r>
      <w:r>
        <w:t xml:space="preserve"> buttons</w:t>
      </w:r>
      <w:bookmarkEnd w:id="135"/>
    </w:p>
    <w:p w:rsidR="0060699A" w:rsidRDefault="00581F3C" w:rsidP="00581F3C">
      <w:pPr>
        <w:jc w:val="both"/>
        <w:rPr>
          <w:lang w:val="en-US"/>
        </w:rPr>
      </w:pPr>
      <w:r w:rsidRPr="00581F3C">
        <w:rPr>
          <w:lang w:val="en-US"/>
        </w:rPr>
        <w:t>The OK/CANCEL</w:t>
      </w:r>
      <w:r w:rsidR="009B1D73">
        <w:rPr>
          <w:lang w:val="en-US"/>
        </w:rPr>
        <w:fldChar w:fldCharType="begin"/>
      </w:r>
      <w:r w:rsidR="009B1D73">
        <w:rPr>
          <w:lang w:val="en-US"/>
        </w:rPr>
        <w:instrText xml:space="preserve"> XE "</w:instrText>
      </w:r>
      <w:r w:rsidR="009B1D73" w:rsidRPr="009B7FDF">
        <w:rPr>
          <w:lang w:val="en-US"/>
        </w:rPr>
        <w:instrText>CANCEL</w:instrText>
      </w:r>
      <w:r w:rsidR="009B1D73">
        <w:rPr>
          <w:lang w:val="en-US"/>
        </w:rPr>
        <w:instrText xml:space="preserve">" </w:instrText>
      </w:r>
      <w:r w:rsidR="009B1D73">
        <w:rPr>
          <w:lang w:val="en-US"/>
        </w:rPr>
        <w:fldChar w:fldCharType="end"/>
      </w:r>
      <w:r w:rsidRPr="00581F3C">
        <w:rPr>
          <w:lang w:val="en-US"/>
        </w:rPr>
        <w:t xml:space="preserve"> buttons are examples of the use of DOFUNCTION</w:t>
      </w:r>
      <w:r w:rsidR="009B1D73">
        <w:rPr>
          <w:lang w:val="en-US"/>
        </w:rPr>
        <w:fldChar w:fldCharType="begin"/>
      </w:r>
      <w:r w:rsidR="009B1D73">
        <w:rPr>
          <w:lang w:val="en-US"/>
        </w:rPr>
        <w:instrText xml:space="preserve"> XE "</w:instrText>
      </w:r>
      <w:r w:rsidR="009B1D73" w:rsidRPr="009B7FDF">
        <w:rPr>
          <w:lang w:val="en-US"/>
        </w:rPr>
        <w:instrText>DOFUNCTION</w:instrText>
      </w:r>
      <w:r w:rsidR="009B1D73">
        <w:rPr>
          <w:lang w:val="en-US"/>
        </w:rPr>
        <w:instrText xml:space="preserve">" </w:instrText>
      </w:r>
      <w:r w:rsidR="009B1D73">
        <w:rPr>
          <w:lang w:val="en-US"/>
        </w:rPr>
        <w:fldChar w:fldCharType="end"/>
      </w:r>
      <w:r w:rsidRPr="00581F3C">
        <w:rPr>
          <w:lang w:val="en-US"/>
        </w:rPr>
        <w:t xml:space="preserve"> as these invokes DOFUNCTION(998) and (997) causing the corresponding action to be taken.</w:t>
      </w:r>
    </w:p>
    <w:p w:rsidR="0060699A" w:rsidRDefault="0060699A" w:rsidP="0060699A">
      <w:pPr>
        <w:pStyle w:val="Overskrift1"/>
        <w:rPr>
          <w:lang w:val="en-US"/>
        </w:rPr>
      </w:pPr>
      <w:bookmarkStart w:id="136" w:name="_Toc118109127"/>
      <w:r>
        <w:rPr>
          <w:lang w:val="en-US"/>
        </w:rPr>
        <w:t>5.1.1. Button</w:t>
      </w:r>
      <w:r w:rsidR="009B1D73">
        <w:rPr>
          <w:lang w:val="en-US"/>
        </w:rPr>
        <w:fldChar w:fldCharType="begin"/>
      </w:r>
      <w:r w:rsidR="009B1D73">
        <w:rPr>
          <w:lang w:val="en-US"/>
        </w:rPr>
        <w:instrText xml:space="preserve"> XE "</w:instrText>
      </w:r>
      <w:r w:rsidR="009B1D73" w:rsidRPr="009B7FDF">
        <w:rPr>
          <w:lang w:val="en-US"/>
        </w:rPr>
        <w:instrText>Button</w:instrText>
      </w:r>
      <w:r w:rsidR="009B1D73">
        <w:rPr>
          <w:lang w:val="en-US"/>
        </w:rPr>
        <w:instrText xml:space="preserve">" </w:instrText>
      </w:r>
      <w:r w:rsidR="009B1D73">
        <w:rPr>
          <w:lang w:val="en-US"/>
        </w:rPr>
        <w:fldChar w:fldCharType="end"/>
      </w:r>
      <w:r>
        <w:rPr>
          <w:lang w:val="en-US"/>
        </w:rPr>
        <w:t xml:space="preserve"> shortcuts</w:t>
      </w:r>
      <w:bookmarkEnd w:id="136"/>
    </w:p>
    <w:p w:rsidR="0060699A" w:rsidRDefault="0060699A" w:rsidP="0060699A">
      <w:pPr>
        <w:jc w:val="both"/>
      </w:pPr>
      <w:r w:rsidRPr="0060699A">
        <w:rPr>
          <w:lang w:val="en-US"/>
        </w:rPr>
        <w:t xml:space="preserve">When you define a button the name of the field is shown inside this. </w:t>
      </w:r>
      <w:r>
        <w:t>You may enter a freefield name as:</w:t>
      </w:r>
    </w:p>
    <w:p w:rsidR="0060699A" w:rsidRDefault="0060699A" w:rsidP="0060699A">
      <w:pPr>
        <w:pStyle w:val="Bloktekst"/>
      </w:pPr>
      <w:r>
        <w:t>PRESS &amp;ME</w:t>
      </w:r>
    </w:p>
    <w:p w:rsidR="00593B54" w:rsidRDefault="0060699A" w:rsidP="0060699A">
      <w:pPr>
        <w:jc w:val="both"/>
        <w:rPr>
          <w:lang w:val="en-US"/>
        </w:rPr>
      </w:pPr>
      <w:r w:rsidRPr="0060699A">
        <w:rPr>
          <w:lang w:val="en-US"/>
        </w:rPr>
        <w:t>whereas the character just after &amp; becomes a shortcut for this button which then may be activated by ALT+M</w:t>
      </w:r>
    </w:p>
    <w:p w:rsidR="00593B54" w:rsidRDefault="00593B54" w:rsidP="00593B54">
      <w:pPr>
        <w:pStyle w:val="Overskrift1"/>
        <w:rPr>
          <w:lang w:val="en-US"/>
        </w:rPr>
      </w:pPr>
      <w:bookmarkStart w:id="137" w:name="_Toc118109128"/>
      <w:r>
        <w:rPr>
          <w:lang w:val="en-US"/>
        </w:rPr>
        <w:t>5.2. Calculations areas</w:t>
      </w:r>
      <w:bookmarkEnd w:id="137"/>
    </w:p>
    <w:p w:rsidR="005B5925" w:rsidRDefault="00593B54" w:rsidP="00593B54">
      <w:pPr>
        <w:jc w:val="both"/>
        <w:rPr>
          <w:lang w:val="en-US"/>
        </w:rPr>
      </w:pPr>
      <w:r w:rsidRPr="00593B54">
        <w:rPr>
          <w:lang w:val="en-US"/>
        </w:rPr>
        <w:t>Again all the 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593B54">
        <w:rPr>
          <w:lang w:val="en-US"/>
        </w:rPr>
        <w:t xml:space="preserve"> extensions are available and:</w:t>
      </w:r>
    </w:p>
    <w:p w:rsidR="005B5925" w:rsidRDefault="005B5925" w:rsidP="005B5925">
      <w:pPr>
        <w:pStyle w:val="Overskrift1"/>
        <w:rPr>
          <w:lang w:val="en-US"/>
        </w:rPr>
      </w:pPr>
      <w:bookmarkStart w:id="138" w:name="_Toc118109129"/>
      <w:r>
        <w:rPr>
          <w:lang w:val="en-US"/>
        </w:rPr>
        <w:t>5.2.1. By change of input sequence</w:t>
      </w:r>
      <w:bookmarkEnd w:id="138"/>
    </w:p>
    <w:p w:rsidR="005B5925" w:rsidRDefault="005B5925" w:rsidP="005B5925">
      <w:pPr>
        <w:jc w:val="both"/>
        <w:rPr>
          <w:lang w:val="en-US"/>
        </w:rPr>
      </w:pPr>
      <w:r w:rsidRPr="005B5925">
        <w:rPr>
          <w:lang w:val="en-US"/>
        </w:rPr>
        <w:t>The PARAMETERS page defines input sequences and whenever the user enters or leaves such sequence a calculation is invoked</w:t>
      </w:r>
    </w:p>
    <w:p w:rsidR="005B5925" w:rsidRDefault="005B5925" w:rsidP="005B5925">
      <w:pPr>
        <w:jc w:val="both"/>
      </w:pPr>
    </w:p>
    <w:p w:rsidR="005B5925" w:rsidRDefault="005B5925" w:rsidP="005B5925">
      <w:pPr>
        <w:jc w:val="center"/>
      </w:pPr>
      <w:r>
        <w:pict>
          <v:shape id="_x0000_i1060" type="#_x0000_t75" style="width:481.5pt;height:175.5pt">
            <v:imagedata r:id="rId42" o:title="r06-eng215"/>
          </v:shape>
        </w:pict>
      </w:r>
    </w:p>
    <w:p w:rsidR="005B5925" w:rsidRDefault="005B5925" w:rsidP="005B5925">
      <w:pPr>
        <w:pStyle w:val="Overskrift7"/>
      </w:pPr>
      <w:bookmarkStart w:id="139" w:name="_Toc118109023"/>
      <w:r>
        <w:t>35. Calculations by change of sequence</w:t>
      </w:r>
      <w:bookmarkEnd w:id="139"/>
    </w:p>
    <w:p w:rsidR="00AA3094" w:rsidRDefault="005B5925" w:rsidP="005B5925">
      <w:pPr>
        <w:jc w:val="both"/>
        <w:rPr>
          <w:lang w:val="en-US"/>
        </w:rPr>
      </w:pPr>
      <w:r w:rsidRPr="005B5925">
        <w:rPr>
          <w:lang w:val="en-US"/>
        </w:rPr>
        <w:t>These may e.g. be used to check/read a file when the key sequence is left.</w:t>
      </w:r>
    </w:p>
    <w:p w:rsidR="00AA3094" w:rsidRDefault="00AA3094" w:rsidP="00AA3094">
      <w:pPr>
        <w:pStyle w:val="Overskrift1"/>
        <w:rPr>
          <w:lang w:val="en-US"/>
        </w:rPr>
      </w:pPr>
      <w:bookmarkStart w:id="140" w:name="_Toc118109130"/>
      <w:r>
        <w:rPr>
          <w:lang w:val="en-US"/>
        </w:rPr>
        <w:t>5.2.1.1. Specifying the input sequences</w:t>
      </w:r>
      <w:bookmarkEnd w:id="140"/>
    </w:p>
    <w:p w:rsidR="00AA3094" w:rsidRDefault="00AA3094" w:rsidP="00AA3094">
      <w:pPr>
        <w:jc w:val="both"/>
        <w:rPr>
          <w:lang w:val="en-US"/>
        </w:rPr>
      </w:pPr>
      <w:r w:rsidRPr="00AA3094">
        <w:rPr>
          <w:lang w:val="en-US"/>
        </w:rPr>
        <w:t>When a new program is builded the sequences will be stated something like:</w:t>
      </w:r>
    </w:p>
    <w:p w:rsidR="00AA3094" w:rsidRDefault="00AA3094" w:rsidP="00AA3094">
      <w:pPr>
        <w:pStyle w:val="Bloktekst"/>
      </w:pPr>
      <w:r>
        <w:t>le#2-6[?]</w:t>
      </w:r>
    </w:p>
    <w:p w:rsidR="001A7871" w:rsidRDefault="00AA3094" w:rsidP="00AA3094">
      <w:pPr>
        <w:jc w:val="both"/>
        <w:rPr>
          <w:lang w:val="en-US"/>
        </w:rPr>
      </w:pPr>
      <w:r w:rsidRPr="00AA3094">
        <w:rPr>
          <w:lang w:val="en-US"/>
        </w:rPr>
        <w:t>which means the actual sequence used is le#2-6 the [?] marks that DATAMASTER</w:t>
      </w:r>
      <w:r w:rsidR="009B1D73">
        <w:rPr>
          <w:lang w:val="en-US"/>
        </w:rPr>
        <w:fldChar w:fldCharType="begin"/>
      </w:r>
      <w:r w:rsidR="009B1D73">
        <w:rPr>
          <w:lang w:val="en-US"/>
        </w:rPr>
        <w:instrText xml:space="preserve"> XE "</w:instrText>
      </w:r>
      <w:r w:rsidR="009B1D73" w:rsidRPr="002C5C85">
        <w:instrText>DATAMASTER</w:instrText>
      </w:r>
      <w:r w:rsidR="009B1D73">
        <w:instrText>"</w:instrText>
      </w:r>
      <w:r w:rsidR="009B1D73">
        <w:rPr>
          <w:lang w:val="en-US"/>
        </w:rPr>
        <w:instrText xml:space="preserve"> </w:instrText>
      </w:r>
      <w:r w:rsidR="009B1D73">
        <w:rPr>
          <w:lang w:val="en-US"/>
        </w:rPr>
        <w:fldChar w:fldCharType="end"/>
      </w:r>
      <w:r w:rsidRPr="00AA3094">
        <w:rPr>
          <w:lang w:val="en-US"/>
        </w:rPr>
        <w:t xml:space="preserve"> is allowed to update this if you add new fields to the screen layout. If you want to control the sequence yourself you should remove the [?] and just state le#2-6</w:t>
      </w:r>
    </w:p>
    <w:p w:rsidR="001A7871" w:rsidRDefault="001A7871" w:rsidP="001A7871">
      <w:pPr>
        <w:pStyle w:val="Overskrift1"/>
        <w:rPr>
          <w:lang w:val="en-US"/>
        </w:rPr>
      </w:pPr>
      <w:bookmarkStart w:id="141" w:name="_Toc118109131"/>
      <w:r>
        <w:rPr>
          <w:lang w:val="en-US"/>
        </w:rPr>
        <w:t>6. SW-Tools ODBC</w:t>
      </w:r>
      <w:r w:rsidR="009B1D73">
        <w:rPr>
          <w:lang w:val="en-US"/>
        </w:rPr>
        <w:fldChar w:fldCharType="begin"/>
      </w:r>
      <w:r w:rsidR="009B1D73">
        <w:rPr>
          <w:lang w:val="en-US"/>
        </w:rPr>
        <w:instrText xml:space="preserve"> XE "</w:instrText>
      </w:r>
      <w:r w:rsidR="009B1D73" w:rsidRPr="002C5C85">
        <w:instrText>ODBC</w:instrText>
      </w:r>
      <w:r w:rsidR="009B1D73">
        <w:instrText>"</w:instrText>
      </w:r>
      <w:r w:rsidR="009B1D73">
        <w:rPr>
          <w:lang w:val="en-US"/>
        </w:rPr>
        <w:instrText xml:space="preserve"> </w:instrText>
      </w:r>
      <w:r w:rsidR="009B1D73">
        <w:rPr>
          <w:lang w:val="en-US"/>
        </w:rPr>
        <w:fldChar w:fldCharType="end"/>
      </w:r>
      <w:r>
        <w:rPr>
          <w:lang w:val="en-US"/>
        </w:rPr>
        <w:t xml:space="preserve"> driver</w:t>
      </w:r>
      <w:bookmarkEnd w:id="141"/>
    </w:p>
    <w:p w:rsidR="001A7871" w:rsidRDefault="001A7871" w:rsidP="001A7871"/>
    <w:p w:rsidR="009A37B0" w:rsidRDefault="001A7871" w:rsidP="001A7871">
      <w:pPr>
        <w:jc w:val="both"/>
        <w:rPr>
          <w:lang w:val="en-US"/>
        </w:rPr>
      </w:pPr>
      <w:r w:rsidRPr="001A7871">
        <w:rPr>
          <w:lang w:val="en-US"/>
        </w:rPr>
        <w:t>The ODBC</w:t>
      </w:r>
      <w:r w:rsidR="009B1D73">
        <w:rPr>
          <w:lang w:val="en-US"/>
        </w:rPr>
        <w:fldChar w:fldCharType="begin"/>
      </w:r>
      <w:r w:rsidR="009B1D73">
        <w:rPr>
          <w:lang w:val="en-US"/>
        </w:rPr>
        <w:instrText xml:space="preserve"> XE "</w:instrText>
      </w:r>
      <w:r w:rsidR="009B1D73" w:rsidRPr="002C5C85">
        <w:instrText>ODBC</w:instrText>
      </w:r>
      <w:r w:rsidR="009B1D73">
        <w:instrText>"</w:instrText>
      </w:r>
      <w:r w:rsidR="009B1D73">
        <w:rPr>
          <w:lang w:val="en-US"/>
        </w:rPr>
        <w:instrText xml:space="preserve"> </w:instrText>
      </w:r>
      <w:r w:rsidR="009B1D73">
        <w:rPr>
          <w:lang w:val="en-US"/>
        </w:rPr>
        <w:fldChar w:fldCharType="end"/>
      </w:r>
      <w:r w:rsidRPr="001A7871">
        <w:rPr>
          <w:lang w:val="en-US"/>
        </w:rPr>
        <w:t xml:space="preserve"> driver has proved to be very stable both in the 16 and 32 bit version and is extended only in the following points.</w:t>
      </w:r>
    </w:p>
    <w:p w:rsidR="009A37B0" w:rsidRDefault="009A37B0" w:rsidP="009A37B0">
      <w:pPr>
        <w:pStyle w:val="Overskrift1"/>
        <w:rPr>
          <w:lang w:val="en-US"/>
        </w:rPr>
      </w:pPr>
      <w:bookmarkStart w:id="142" w:name="_Toc118109132"/>
      <w:r>
        <w:rPr>
          <w:lang w:val="en-US"/>
        </w:rPr>
        <w:t>6.1. WRITE</w:t>
      </w:r>
      <w:r w:rsidR="009B1D73">
        <w:rPr>
          <w:lang w:val="en-US"/>
        </w:rPr>
        <w:fldChar w:fldCharType="begin"/>
      </w:r>
      <w:r w:rsidR="009B1D73">
        <w:rPr>
          <w:lang w:val="en-US"/>
        </w:rPr>
        <w:instrText xml:space="preserve"> XE "</w:instrText>
      </w:r>
      <w:r w:rsidR="009B1D73" w:rsidRPr="009B7FDF">
        <w:rPr>
          <w:lang w:val="en-US"/>
        </w:rPr>
        <w:instrText>WRITE</w:instrText>
      </w:r>
      <w:r w:rsidR="009B1D73">
        <w:rPr>
          <w:lang w:val="en-US"/>
        </w:rPr>
        <w:instrText xml:space="preserve">" </w:instrText>
      </w:r>
      <w:r w:rsidR="009B1D73">
        <w:rPr>
          <w:lang w:val="en-US"/>
        </w:rPr>
        <w:fldChar w:fldCharType="end"/>
      </w:r>
      <w:r>
        <w:rPr>
          <w:lang w:val="en-US"/>
        </w:rPr>
        <w:t xml:space="preserve"> released</w:t>
      </w:r>
      <w:bookmarkEnd w:id="142"/>
    </w:p>
    <w:p w:rsidR="009A37B0" w:rsidRDefault="009A37B0" w:rsidP="009A37B0">
      <w:pPr>
        <w:jc w:val="both"/>
        <w:rPr>
          <w:lang w:val="en-US"/>
        </w:rPr>
      </w:pPr>
      <w:r w:rsidRPr="009A37B0">
        <w:rPr>
          <w:lang w:val="en-US"/>
        </w:rPr>
        <w:t>Using the UPDATE</w:t>
      </w:r>
      <w:r w:rsidR="009B1D73">
        <w:rPr>
          <w:lang w:val="en-US"/>
        </w:rPr>
        <w:fldChar w:fldCharType="begin"/>
      </w:r>
      <w:r w:rsidR="009B1D73">
        <w:rPr>
          <w:lang w:val="en-US"/>
        </w:rPr>
        <w:instrText xml:space="preserve"> XE "</w:instrText>
      </w:r>
      <w:r w:rsidR="009B1D73" w:rsidRPr="009B7FDF">
        <w:rPr>
          <w:lang w:val="en-US"/>
        </w:rPr>
        <w:instrText>UPDATE</w:instrText>
      </w:r>
      <w:r w:rsidR="009B1D73">
        <w:rPr>
          <w:lang w:val="en-US"/>
        </w:rPr>
        <w:instrText xml:space="preserve">" </w:instrText>
      </w:r>
      <w:r w:rsidR="009B1D73">
        <w:rPr>
          <w:lang w:val="en-US"/>
        </w:rPr>
        <w:fldChar w:fldCharType="end"/>
      </w:r>
      <w:r w:rsidRPr="009A37B0">
        <w:rPr>
          <w:lang w:val="en-US"/>
        </w:rPr>
        <w:t xml:space="preserve"> facility with the ODBC</w:t>
      </w:r>
      <w:r w:rsidR="009B1D73">
        <w:rPr>
          <w:lang w:val="en-US"/>
        </w:rPr>
        <w:fldChar w:fldCharType="begin"/>
      </w:r>
      <w:r w:rsidR="009B1D73">
        <w:rPr>
          <w:lang w:val="en-US"/>
        </w:rPr>
        <w:instrText xml:space="preserve"> XE "</w:instrText>
      </w:r>
      <w:r w:rsidR="009B1D73" w:rsidRPr="002C5C85">
        <w:instrText>ODBC</w:instrText>
      </w:r>
      <w:r w:rsidR="009B1D73">
        <w:instrText>"</w:instrText>
      </w:r>
      <w:r w:rsidR="009B1D73">
        <w:rPr>
          <w:lang w:val="en-US"/>
        </w:rPr>
        <w:instrText xml:space="preserve"> </w:instrText>
      </w:r>
      <w:r w:rsidR="009B1D73">
        <w:rPr>
          <w:lang w:val="en-US"/>
        </w:rPr>
        <w:fldChar w:fldCharType="end"/>
      </w:r>
      <w:r w:rsidRPr="009A37B0">
        <w:rPr>
          <w:lang w:val="en-US"/>
        </w:rPr>
        <w:t xml:space="preserve"> driver enables foreign products as ACCESS to update directly in X-Basic</w:t>
      </w:r>
      <w:r w:rsidR="009B1D73">
        <w:rPr>
          <w:lang w:val="en-US"/>
        </w:rPr>
        <w:fldChar w:fldCharType="begin"/>
      </w:r>
      <w:r w:rsidR="009B1D73">
        <w:rPr>
          <w:lang w:val="en-US"/>
        </w:rPr>
        <w:instrText xml:space="preserve"> XE "</w:instrText>
      </w:r>
      <w:r w:rsidR="009B1D73" w:rsidRPr="009B7FDF">
        <w:rPr>
          <w:lang w:val="en-US"/>
        </w:rPr>
        <w:instrText>X-Basic</w:instrText>
      </w:r>
      <w:r w:rsidR="009B1D73">
        <w:rPr>
          <w:lang w:val="en-US"/>
        </w:rPr>
        <w:instrText xml:space="preserve">" </w:instrText>
      </w:r>
      <w:r w:rsidR="009B1D73">
        <w:rPr>
          <w:lang w:val="en-US"/>
        </w:rPr>
        <w:fldChar w:fldCharType="end"/>
      </w:r>
      <w:r w:rsidRPr="009A37B0">
        <w:rPr>
          <w:lang w:val="en-US"/>
        </w:rPr>
        <w:t xml:space="preserve"> files.</w:t>
      </w:r>
    </w:p>
    <w:p w:rsidR="009A37B0" w:rsidRDefault="009A37B0" w:rsidP="009A37B0">
      <w:pPr>
        <w:pStyle w:val="Bloktekst"/>
        <w:rPr>
          <w:lang w:val="en-US"/>
        </w:rPr>
      </w:pPr>
      <w:r w:rsidRPr="009A37B0">
        <w:rPr>
          <w:lang w:val="en-US"/>
        </w:rPr>
        <w:t>NOTE: Every single update should be tested carefully before trusted</w:t>
      </w:r>
    </w:p>
    <w:p w:rsidR="009A37B0" w:rsidRDefault="009A37B0" w:rsidP="009A37B0">
      <w:pPr>
        <w:jc w:val="both"/>
        <w:rPr>
          <w:lang w:val="en-US"/>
        </w:rPr>
      </w:pPr>
      <w:r w:rsidRPr="009A37B0">
        <w:rPr>
          <w:lang w:val="en-US"/>
        </w:rPr>
        <w:t>As the datadictionary contains all informations of the key structures changing a field will update all index this field is part of. As well may an insert or delete be reflected in the maximum of 15 indexes in a BASIC file.</w:t>
      </w:r>
    </w:p>
    <w:p w:rsidR="009A37B0" w:rsidRDefault="009A37B0" w:rsidP="009A37B0">
      <w:pPr>
        <w:jc w:val="both"/>
        <w:rPr>
          <w:lang w:val="en-US"/>
        </w:rPr>
      </w:pPr>
      <w:r w:rsidRPr="009A37B0">
        <w:rPr>
          <w:lang w:val="en-US"/>
        </w:rPr>
        <w:t>To activate write you must check the following</w:t>
      </w:r>
    </w:p>
    <w:p w:rsidR="009A37B0" w:rsidRDefault="009A37B0" w:rsidP="009A37B0">
      <w:pPr>
        <w:pStyle w:val="Bloktekst"/>
        <w:rPr>
          <w:lang w:val="en-US"/>
        </w:rPr>
      </w:pPr>
      <w:r w:rsidRPr="009A37B0">
        <w:rPr>
          <w:lang w:val="en-US"/>
        </w:rPr>
        <w:t>- LICENSE for ODBC</w:t>
      </w:r>
      <w:r w:rsidR="009B1D73">
        <w:rPr>
          <w:lang w:val="en-US"/>
        </w:rPr>
        <w:fldChar w:fldCharType="begin"/>
      </w:r>
      <w:r w:rsidR="009B1D73">
        <w:rPr>
          <w:lang w:val="en-US"/>
        </w:rPr>
        <w:instrText xml:space="preserve"> XE "</w:instrText>
      </w:r>
      <w:r w:rsidR="009B1D73" w:rsidRPr="002C5C85">
        <w:instrText>ODBC</w:instrText>
      </w:r>
      <w:r w:rsidR="009B1D73">
        <w:instrText>"</w:instrText>
      </w:r>
      <w:r w:rsidR="009B1D73">
        <w:rPr>
          <w:lang w:val="en-US"/>
        </w:rPr>
        <w:instrText xml:space="preserve"> </w:instrText>
      </w:r>
      <w:r w:rsidR="009B1D73">
        <w:rPr>
          <w:lang w:val="en-US"/>
        </w:rPr>
        <w:fldChar w:fldCharType="end"/>
      </w:r>
      <w:r w:rsidRPr="009A37B0">
        <w:rPr>
          <w:lang w:val="en-US"/>
        </w:rPr>
        <w:t xml:space="preserve"> driver must allow Write and marked for this PC</w:t>
      </w:r>
    </w:p>
    <w:p w:rsidR="009A37B0" w:rsidRDefault="009A37B0" w:rsidP="009A37B0">
      <w:pPr>
        <w:pStyle w:val="Bloktekst"/>
        <w:rPr>
          <w:lang w:val="en-US"/>
        </w:rPr>
      </w:pPr>
      <w:r w:rsidRPr="009A37B0">
        <w:rPr>
          <w:lang w:val="en-US"/>
        </w:rPr>
        <w:t>- LICENSE for CTRAS</w:t>
      </w:r>
      <w:r w:rsidR="009B1D73">
        <w:rPr>
          <w:lang w:val="en-US"/>
        </w:rPr>
        <w:fldChar w:fldCharType="begin"/>
      </w:r>
      <w:r w:rsidR="009B1D73">
        <w:rPr>
          <w:lang w:val="en-US"/>
        </w:rPr>
        <w:instrText xml:space="preserve"> XE "</w:instrText>
      </w:r>
      <w:r w:rsidR="009B1D73" w:rsidRPr="009B7FDF">
        <w:rPr>
          <w:lang w:val="en-US"/>
        </w:rPr>
        <w:instrText>CTRAS</w:instrText>
      </w:r>
      <w:r w:rsidR="009B1D73">
        <w:rPr>
          <w:lang w:val="en-US"/>
        </w:rPr>
        <w:instrText xml:space="preserve">" </w:instrText>
      </w:r>
      <w:r w:rsidR="009B1D73">
        <w:rPr>
          <w:lang w:val="en-US"/>
        </w:rPr>
        <w:fldChar w:fldCharType="end"/>
      </w:r>
      <w:r w:rsidRPr="009A37B0">
        <w:rPr>
          <w:lang w:val="en-US"/>
        </w:rPr>
        <w:t xml:space="preserve"> must be present, allow Write and marked</w:t>
      </w:r>
    </w:p>
    <w:p w:rsidR="009A37B0" w:rsidRDefault="009A37B0" w:rsidP="009A37B0">
      <w:pPr>
        <w:pStyle w:val="Bloktekst"/>
        <w:rPr>
          <w:lang w:val="en-US"/>
        </w:rPr>
      </w:pPr>
      <w:r w:rsidRPr="009A37B0">
        <w:rPr>
          <w:lang w:val="en-US"/>
        </w:rPr>
        <w:t>- FDF</w:t>
      </w:r>
      <w:r w:rsidR="009B1D73">
        <w:rPr>
          <w:lang w:val="en-US"/>
        </w:rPr>
        <w:fldChar w:fldCharType="begin"/>
      </w:r>
      <w:r w:rsidR="009B1D73">
        <w:rPr>
          <w:lang w:val="en-US"/>
        </w:rPr>
        <w:instrText xml:space="preserve"> XE "</w:instrText>
      </w:r>
      <w:r w:rsidR="009B1D73" w:rsidRPr="002C5C85">
        <w:instrText>FDF</w:instrText>
      </w:r>
      <w:r w:rsidR="009B1D73">
        <w:instrText>"</w:instrText>
      </w:r>
      <w:r w:rsidR="009B1D73">
        <w:rPr>
          <w:lang w:val="en-US"/>
        </w:rPr>
        <w:instrText xml:space="preserve"> </w:instrText>
      </w:r>
      <w:r w:rsidR="009B1D73">
        <w:rPr>
          <w:lang w:val="en-US"/>
        </w:rPr>
        <w:fldChar w:fldCharType="end"/>
      </w:r>
      <w:r w:rsidRPr="009A37B0">
        <w:rPr>
          <w:lang w:val="en-US"/>
        </w:rPr>
        <w:t xml:space="preserve"> CTRAS</w:t>
      </w:r>
      <w:r w:rsidR="009B1D73">
        <w:rPr>
          <w:lang w:val="en-US"/>
        </w:rPr>
        <w:fldChar w:fldCharType="begin"/>
      </w:r>
      <w:r w:rsidR="009B1D73">
        <w:rPr>
          <w:lang w:val="en-US"/>
        </w:rPr>
        <w:instrText xml:space="preserve"> XE "</w:instrText>
      </w:r>
      <w:r w:rsidR="009B1D73" w:rsidRPr="009B7FDF">
        <w:rPr>
          <w:lang w:val="en-US"/>
        </w:rPr>
        <w:instrText>CTRAS</w:instrText>
      </w:r>
      <w:r w:rsidR="009B1D73">
        <w:rPr>
          <w:lang w:val="en-US"/>
        </w:rPr>
        <w:instrText xml:space="preserve">" </w:instrText>
      </w:r>
      <w:r w:rsidR="009B1D73">
        <w:rPr>
          <w:lang w:val="en-US"/>
        </w:rPr>
        <w:fldChar w:fldCharType="end"/>
      </w:r>
      <w:r w:rsidRPr="009A37B0">
        <w:rPr>
          <w:lang w:val="en-US"/>
        </w:rPr>
        <w:t xml:space="preserve"> (X-Basic</w:t>
      </w:r>
      <w:r w:rsidR="009B1D73">
        <w:rPr>
          <w:lang w:val="en-US"/>
        </w:rPr>
        <w:fldChar w:fldCharType="begin"/>
      </w:r>
      <w:r w:rsidR="009B1D73">
        <w:rPr>
          <w:lang w:val="en-US"/>
        </w:rPr>
        <w:instrText xml:space="preserve"> XE "</w:instrText>
      </w:r>
      <w:r w:rsidR="009B1D73" w:rsidRPr="009B7FDF">
        <w:rPr>
          <w:lang w:val="en-US"/>
        </w:rPr>
        <w:instrText>X-Basic</w:instrText>
      </w:r>
      <w:r w:rsidR="009B1D73">
        <w:rPr>
          <w:lang w:val="en-US"/>
        </w:rPr>
        <w:instrText xml:space="preserve">" </w:instrText>
      </w:r>
      <w:r w:rsidR="009B1D73">
        <w:rPr>
          <w:lang w:val="en-US"/>
        </w:rPr>
        <w:fldChar w:fldCharType="end"/>
      </w:r>
      <w:r w:rsidRPr="009A37B0">
        <w:rPr>
          <w:lang w:val="en-US"/>
        </w:rPr>
        <w:t xml:space="preserve"> library) must be activated for WRITE</w:t>
      </w:r>
      <w:r w:rsidR="009B1D73">
        <w:rPr>
          <w:lang w:val="en-US"/>
        </w:rPr>
        <w:fldChar w:fldCharType="begin"/>
      </w:r>
      <w:r w:rsidR="009B1D73">
        <w:rPr>
          <w:lang w:val="en-US"/>
        </w:rPr>
        <w:instrText xml:space="preserve"> XE "</w:instrText>
      </w:r>
      <w:r w:rsidR="009B1D73" w:rsidRPr="009B7FDF">
        <w:rPr>
          <w:lang w:val="en-US"/>
        </w:rPr>
        <w:instrText>WRITE</w:instrText>
      </w:r>
      <w:r w:rsidR="009B1D73">
        <w:rPr>
          <w:lang w:val="en-US"/>
        </w:rPr>
        <w:instrText xml:space="preserve">" </w:instrText>
      </w:r>
      <w:r w:rsidR="009B1D73">
        <w:rPr>
          <w:lang w:val="en-US"/>
        </w:rPr>
        <w:fldChar w:fldCharType="end"/>
      </w:r>
    </w:p>
    <w:p w:rsidR="009A37B0" w:rsidRDefault="009A37B0" w:rsidP="009A37B0">
      <w:pPr>
        <w:pStyle w:val="Bloktekst"/>
        <w:rPr>
          <w:lang w:val="en-US"/>
        </w:rPr>
      </w:pPr>
      <w:r w:rsidRPr="009A37B0">
        <w:rPr>
          <w:lang w:val="en-US"/>
        </w:rPr>
        <w:t>- The files you want to update must use this, not just X-Basic</w:t>
      </w:r>
      <w:r w:rsidR="009B1D73">
        <w:rPr>
          <w:lang w:val="en-US"/>
        </w:rPr>
        <w:fldChar w:fldCharType="begin"/>
      </w:r>
      <w:r w:rsidR="009B1D73">
        <w:rPr>
          <w:lang w:val="en-US"/>
        </w:rPr>
        <w:instrText xml:space="preserve"> XE "</w:instrText>
      </w:r>
      <w:r w:rsidR="009B1D73" w:rsidRPr="009B7FDF">
        <w:rPr>
          <w:lang w:val="en-US"/>
        </w:rPr>
        <w:instrText>X-Basic</w:instrText>
      </w:r>
      <w:r w:rsidR="009B1D73">
        <w:rPr>
          <w:lang w:val="en-US"/>
        </w:rPr>
        <w:instrText xml:space="preserve">" </w:instrText>
      </w:r>
      <w:r w:rsidR="009B1D73">
        <w:rPr>
          <w:lang w:val="en-US"/>
        </w:rPr>
        <w:fldChar w:fldCharType="end"/>
      </w:r>
    </w:p>
    <w:p w:rsidR="009A37B0" w:rsidRDefault="009A37B0" w:rsidP="009A37B0">
      <w:pPr>
        <w:pStyle w:val="Bloktekst"/>
        <w:rPr>
          <w:lang w:val="en-US"/>
        </w:rPr>
      </w:pPr>
      <w:r w:rsidRPr="009A37B0">
        <w:rPr>
          <w:lang w:val="en-US"/>
        </w:rPr>
        <w:t>- The ODBC</w:t>
      </w:r>
      <w:r w:rsidR="009B1D73">
        <w:rPr>
          <w:lang w:val="en-US"/>
        </w:rPr>
        <w:fldChar w:fldCharType="begin"/>
      </w:r>
      <w:r w:rsidR="009B1D73">
        <w:rPr>
          <w:lang w:val="en-US"/>
        </w:rPr>
        <w:instrText xml:space="preserve"> XE "</w:instrText>
      </w:r>
      <w:r w:rsidR="009B1D73" w:rsidRPr="002C5C85">
        <w:instrText>ODBC</w:instrText>
      </w:r>
      <w:r w:rsidR="009B1D73">
        <w:instrText>"</w:instrText>
      </w:r>
      <w:r w:rsidR="009B1D73">
        <w:rPr>
          <w:lang w:val="en-US"/>
        </w:rPr>
        <w:instrText xml:space="preserve"> </w:instrText>
      </w:r>
      <w:r w:rsidR="009B1D73">
        <w:rPr>
          <w:lang w:val="en-US"/>
        </w:rPr>
        <w:fldChar w:fldCharType="end"/>
      </w:r>
      <w:r w:rsidRPr="009A37B0">
        <w:rPr>
          <w:lang w:val="en-US"/>
        </w:rPr>
        <w:t xml:space="preserve"> driver must be setup and marked for Update</w:t>
      </w:r>
    </w:p>
    <w:p w:rsidR="009A37B0" w:rsidRDefault="009A37B0" w:rsidP="009A37B0">
      <w:pPr>
        <w:pStyle w:val="Bloktekst"/>
        <w:rPr>
          <w:lang w:val="en-US"/>
        </w:rPr>
      </w:pPr>
      <w:r w:rsidRPr="009A37B0">
        <w:rPr>
          <w:lang w:val="en-US"/>
        </w:rPr>
        <w:t>- If using MSQuery</w:t>
      </w:r>
      <w:r w:rsidR="009B1D73">
        <w:rPr>
          <w:lang w:val="en-US"/>
        </w:rPr>
        <w:fldChar w:fldCharType="begin"/>
      </w:r>
      <w:r w:rsidR="009B1D73">
        <w:rPr>
          <w:lang w:val="en-US"/>
        </w:rPr>
        <w:instrText xml:space="preserve"> XE "</w:instrText>
      </w:r>
      <w:r w:rsidR="009B1D73" w:rsidRPr="002C5C85">
        <w:instrText>MSQuery</w:instrText>
      </w:r>
      <w:r w:rsidR="009B1D73">
        <w:instrText>"</w:instrText>
      </w:r>
      <w:r w:rsidR="009B1D73">
        <w:rPr>
          <w:lang w:val="en-US"/>
        </w:rPr>
        <w:instrText xml:space="preserve"> </w:instrText>
      </w:r>
      <w:r w:rsidR="009B1D73">
        <w:rPr>
          <w:lang w:val="en-US"/>
        </w:rPr>
        <w:fldChar w:fldCharType="end"/>
      </w:r>
      <w:r w:rsidRPr="009A37B0">
        <w:rPr>
          <w:lang w:val="en-US"/>
        </w:rPr>
        <w:t xml:space="preserve"> the update should be activated from its menu</w:t>
      </w:r>
    </w:p>
    <w:p w:rsidR="009A37B0" w:rsidRDefault="009A37B0" w:rsidP="009A37B0">
      <w:pPr>
        <w:jc w:val="both"/>
        <w:rPr>
          <w:lang w:val="en-US"/>
        </w:rPr>
      </w:pPr>
      <w:r w:rsidRPr="009A37B0">
        <w:rPr>
          <w:lang w:val="en-US"/>
        </w:rPr>
        <w:t>We strongly recommend the use of server version (006.003) as this has been updated for the new codetable structure.</w:t>
      </w:r>
    </w:p>
    <w:p w:rsidR="00B610A6" w:rsidRDefault="009A37B0" w:rsidP="009A37B0">
      <w:pPr>
        <w:jc w:val="both"/>
        <w:rPr>
          <w:lang w:val="en-US"/>
        </w:rPr>
      </w:pPr>
      <w:r w:rsidRPr="009A37B0">
        <w:rPr>
          <w:lang w:val="en-US"/>
        </w:rPr>
        <w:t>A special routine had to be implemented for the 6 digit dates in BASIC files (,6, fields) as these by read are converted to the ODBC</w:t>
      </w:r>
      <w:r w:rsidR="009B1D73">
        <w:rPr>
          <w:lang w:val="en-US"/>
        </w:rPr>
        <w:fldChar w:fldCharType="begin"/>
      </w:r>
      <w:r w:rsidR="009B1D73">
        <w:rPr>
          <w:lang w:val="en-US"/>
        </w:rPr>
        <w:instrText xml:space="preserve"> XE "</w:instrText>
      </w:r>
      <w:r w:rsidR="009B1D73" w:rsidRPr="002C5C85">
        <w:instrText>ODBC</w:instrText>
      </w:r>
      <w:r w:rsidR="009B1D73">
        <w:instrText>"</w:instrText>
      </w:r>
      <w:r w:rsidR="009B1D73">
        <w:rPr>
          <w:lang w:val="en-US"/>
        </w:rPr>
        <w:instrText xml:space="preserve"> </w:instrText>
      </w:r>
      <w:r w:rsidR="009B1D73">
        <w:rPr>
          <w:lang w:val="en-US"/>
        </w:rPr>
        <w:fldChar w:fldCharType="end"/>
      </w:r>
      <w:r w:rsidRPr="009A37B0">
        <w:rPr>
          <w:lang w:val="en-US"/>
        </w:rPr>
        <w:t xml:space="preserve"> standard DATE structure. By write such field is converted back and will always be written as YYMMDD.</w:t>
      </w:r>
    </w:p>
    <w:p w:rsidR="00B610A6" w:rsidRDefault="00B610A6" w:rsidP="00B610A6">
      <w:pPr>
        <w:pStyle w:val="Overskrift1"/>
        <w:rPr>
          <w:lang w:val="en-US"/>
        </w:rPr>
      </w:pPr>
      <w:bookmarkStart w:id="143" w:name="_Toc118109133"/>
      <w:r>
        <w:rPr>
          <w:lang w:val="en-US"/>
        </w:rPr>
        <w:t>6.2. W95B</w:t>
      </w:r>
      <w:r w:rsidR="009B1D73">
        <w:rPr>
          <w:lang w:val="en-US"/>
        </w:rPr>
        <w:fldChar w:fldCharType="begin"/>
      </w:r>
      <w:r w:rsidR="009B1D73">
        <w:rPr>
          <w:lang w:val="en-US"/>
        </w:rPr>
        <w:instrText xml:space="preserve"> XE "</w:instrText>
      </w:r>
      <w:r w:rsidR="009B1D73" w:rsidRPr="009B7FDF">
        <w:rPr>
          <w:lang w:val="en-US"/>
        </w:rPr>
        <w:instrText>W95B</w:instrText>
      </w:r>
      <w:r w:rsidR="009B1D73">
        <w:rPr>
          <w:lang w:val="en-US"/>
        </w:rPr>
        <w:instrText xml:space="preserve">" </w:instrText>
      </w:r>
      <w:r w:rsidR="009B1D73">
        <w:rPr>
          <w:lang w:val="en-US"/>
        </w:rPr>
        <w:fldChar w:fldCharType="end"/>
      </w:r>
      <w:r>
        <w:rPr>
          <w:lang w:val="en-US"/>
        </w:rPr>
        <w:t xml:space="preserve"> setup</w:t>
      </w:r>
      <w:bookmarkEnd w:id="143"/>
    </w:p>
    <w:p w:rsidR="00B610A6" w:rsidRDefault="00B610A6" w:rsidP="00B610A6">
      <w:pPr>
        <w:jc w:val="both"/>
        <w:rPr>
          <w:lang w:val="en-US"/>
        </w:rPr>
      </w:pPr>
      <w:r w:rsidRPr="00B610A6">
        <w:rPr>
          <w:lang w:val="en-US"/>
        </w:rPr>
        <w:t>Windows 95B together with Office</w:t>
      </w:r>
      <w:r w:rsidR="009B1D73">
        <w:rPr>
          <w:lang w:val="en-US"/>
        </w:rPr>
        <w:fldChar w:fldCharType="begin"/>
      </w:r>
      <w:r w:rsidR="009B1D73">
        <w:rPr>
          <w:lang w:val="en-US"/>
        </w:rPr>
        <w:instrText xml:space="preserve"> XE "</w:instrText>
      </w:r>
      <w:r w:rsidR="009B1D73" w:rsidRPr="002C5C85">
        <w:instrText>Office</w:instrText>
      </w:r>
      <w:r w:rsidR="009B1D73">
        <w:instrText>"</w:instrText>
      </w:r>
      <w:r w:rsidR="009B1D73">
        <w:rPr>
          <w:lang w:val="en-US"/>
        </w:rPr>
        <w:instrText xml:space="preserve"> </w:instrText>
      </w:r>
      <w:r w:rsidR="009B1D73">
        <w:rPr>
          <w:lang w:val="en-US"/>
        </w:rPr>
        <w:fldChar w:fldCharType="end"/>
      </w:r>
      <w:r w:rsidRPr="00B610A6">
        <w:rPr>
          <w:lang w:val="en-US"/>
        </w:rPr>
        <w:t xml:space="preserve"> 97 takes advantage of facilities in ODBC</w:t>
      </w:r>
      <w:r w:rsidR="009B1D73">
        <w:rPr>
          <w:lang w:val="en-US"/>
        </w:rPr>
        <w:fldChar w:fldCharType="begin"/>
      </w:r>
      <w:r w:rsidR="009B1D73">
        <w:rPr>
          <w:lang w:val="en-US"/>
        </w:rPr>
        <w:instrText xml:space="preserve"> XE "</w:instrText>
      </w:r>
      <w:r w:rsidR="009B1D73" w:rsidRPr="002C5C85">
        <w:instrText>ODBC</w:instrText>
      </w:r>
      <w:r w:rsidR="009B1D73">
        <w:instrText>"</w:instrText>
      </w:r>
      <w:r w:rsidR="009B1D73">
        <w:rPr>
          <w:lang w:val="en-US"/>
        </w:rPr>
        <w:instrText xml:space="preserve"> </w:instrText>
      </w:r>
      <w:r w:rsidR="009B1D73">
        <w:rPr>
          <w:lang w:val="en-US"/>
        </w:rPr>
        <w:fldChar w:fldCharType="end"/>
      </w:r>
      <w:r w:rsidRPr="00B610A6">
        <w:rPr>
          <w:lang w:val="en-US"/>
        </w:rPr>
        <w:t xml:space="preserve"> 3.0 whereas the driver setup has been moved partly away from the ODBC Administrator and is instead done online when a connection is made.</w:t>
      </w:r>
    </w:p>
    <w:p w:rsidR="00B173D0" w:rsidRDefault="00B610A6" w:rsidP="00B610A6">
      <w:pPr>
        <w:jc w:val="both"/>
        <w:rPr>
          <w:lang w:val="en-US"/>
        </w:rPr>
      </w:pPr>
      <w:r w:rsidRPr="00B610A6">
        <w:rPr>
          <w:lang w:val="en-US"/>
        </w:rPr>
        <w:t>This procedure is now supported as the parameters from the online setup will be correctly stored in the new .DSN</w:t>
      </w:r>
      <w:r w:rsidR="009B1D73">
        <w:rPr>
          <w:lang w:val="en-US"/>
        </w:rPr>
        <w:fldChar w:fldCharType="begin"/>
      </w:r>
      <w:r w:rsidR="009B1D73">
        <w:rPr>
          <w:lang w:val="en-US"/>
        </w:rPr>
        <w:instrText xml:space="preserve"> XE "</w:instrText>
      </w:r>
      <w:r w:rsidR="009B1D73" w:rsidRPr="009B7FDF">
        <w:rPr>
          <w:lang w:val="en-US"/>
        </w:rPr>
        <w:instrText>DSN</w:instrText>
      </w:r>
      <w:r w:rsidR="009B1D73">
        <w:rPr>
          <w:lang w:val="en-US"/>
        </w:rPr>
        <w:instrText xml:space="preserve">" </w:instrText>
      </w:r>
      <w:r w:rsidR="009B1D73">
        <w:rPr>
          <w:lang w:val="en-US"/>
        </w:rPr>
        <w:fldChar w:fldCharType="end"/>
      </w:r>
      <w:r w:rsidRPr="00B610A6">
        <w:rPr>
          <w:lang w:val="en-US"/>
        </w:rPr>
        <w:t xml:space="preserve"> files.</w:t>
      </w:r>
    </w:p>
    <w:p w:rsidR="00B173D0" w:rsidRDefault="00B173D0" w:rsidP="00B173D0">
      <w:pPr>
        <w:pStyle w:val="Overskrift1"/>
        <w:rPr>
          <w:lang w:val="en-US"/>
        </w:rPr>
      </w:pPr>
      <w:bookmarkStart w:id="144" w:name="_Toc118109134"/>
      <w:r>
        <w:rPr>
          <w:lang w:val="en-US"/>
        </w:rPr>
        <w:t>7. Unix Server</w:t>
      </w:r>
      <w:r w:rsidR="009B1D73">
        <w:rPr>
          <w:lang w:val="en-US"/>
        </w:rPr>
        <w:fldChar w:fldCharType="begin"/>
      </w:r>
      <w:r w:rsidR="009B1D73">
        <w:rPr>
          <w:lang w:val="en-US"/>
        </w:rPr>
        <w:instrText xml:space="preserve"> XE "</w:instrText>
      </w:r>
      <w:r w:rsidR="009B1D73" w:rsidRPr="009B7FDF">
        <w:rPr>
          <w:lang w:val="en-US"/>
        </w:rPr>
        <w:instrText>Server</w:instrText>
      </w:r>
      <w:r w:rsidR="009B1D73">
        <w:rPr>
          <w:lang w:val="en-US"/>
        </w:rPr>
        <w:instrText xml:space="preserve">" </w:instrText>
      </w:r>
      <w:r w:rsidR="009B1D73">
        <w:rPr>
          <w:lang w:val="en-US"/>
        </w:rPr>
        <w:fldChar w:fldCharType="end"/>
      </w:r>
      <w:r>
        <w:rPr>
          <w:lang w:val="en-US"/>
        </w:rPr>
        <w:t xml:space="preserve"> updates</w:t>
      </w:r>
      <w:bookmarkEnd w:id="144"/>
    </w:p>
    <w:p w:rsidR="00B173D0" w:rsidRDefault="00B173D0" w:rsidP="00B173D0"/>
    <w:p w:rsidR="00B173D0" w:rsidRDefault="00B173D0" w:rsidP="00B173D0">
      <w:pPr>
        <w:jc w:val="both"/>
      </w:pPr>
      <w:r w:rsidRPr="00B173D0">
        <w:rPr>
          <w:lang w:val="en-US"/>
        </w:rPr>
        <w:t>Previous versions of TRIO</w:t>
      </w:r>
      <w:r w:rsidR="009B1D73">
        <w:rPr>
          <w:lang w:val="en-US"/>
        </w:rPr>
        <w:fldChar w:fldCharType="begin"/>
      </w:r>
      <w:r w:rsidR="009B1D73">
        <w:rPr>
          <w:lang w:val="en-US"/>
        </w:rPr>
        <w:instrText xml:space="preserve"> XE "</w:instrText>
      </w:r>
      <w:r w:rsidR="009B1D73" w:rsidRPr="009B7FDF">
        <w:rPr>
          <w:lang w:val="en-US"/>
        </w:rPr>
        <w:instrText>TRIO</w:instrText>
      </w:r>
      <w:r w:rsidR="009B1D73">
        <w:rPr>
          <w:lang w:val="en-US"/>
        </w:rPr>
        <w:instrText xml:space="preserve">" </w:instrText>
      </w:r>
      <w:r w:rsidR="009B1D73">
        <w:rPr>
          <w:lang w:val="en-US"/>
        </w:rPr>
        <w:fldChar w:fldCharType="end"/>
      </w:r>
      <w:r w:rsidRPr="00B173D0">
        <w:rPr>
          <w:lang w:val="en-US"/>
        </w:rPr>
        <w:t xml:space="preserve"> will run with the new server as well will the new release run with old servers. </w:t>
      </w:r>
      <w:r>
        <w:t>However we recommend the versions matches.</w:t>
      </w:r>
    </w:p>
    <w:p w:rsidR="00B173D0" w:rsidRDefault="00B173D0" w:rsidP="00B173D0">
      <w:pPr>
        <w:jc w:val="both"/>
        <w:rPr>
          <w:lang w:val="en-US"/>
        </w:rPr>
      </w:pPr>
      <w:r w:rsidRPr="00B173D0">
        <w:rPr>
          <w:lang w:val="en-US"/>
        </w:rPr>
        <w:t>Codetables are now transferred from the client PC to the server and used when multiindex update takes place in a BASIC file. Note that in case of old applications doing so the server uses the codetables placed with the SERVER itself.</w:t>
      </w:r>
    </w:p>
    <w:p w:rsidR="00F266F7" w:rsidRDefault="00B173D0" w:rsidP="00B173D0">
      <w:pPr>
        <w:jc w:val="both"/>
        <w:rPr>
          <w:lang w:val="en-US"/>
        </w:rPr>
      </w:pPr>
      <w:r w:rsidRPr="00B173D0">
        <w:rPr>
          <w:lang w:val="en-US"/>
        </w:rPr>
        <w:t>The server has been extended to scan for BASIC filenames. If you do not upgrade the server module the SEARCH facility in the FDF</w:t>
      </w:r>
      <w:r w:rsidR="009B1D73">
        <w:rPr>
          <w:lang w:val="en-US"/>
        </w:rPr>
        <w:fldChar w:fldCharType="begin"/>
      </w:r>
      <w:r w:rsidR="009B1D73">
        <w:rPr>
          <w:lang w:val="en-US"/>
        </w:rPr>
        <w:instrText xml:space="preserve"> XE "</w:instrText>
      </w:r>
      <w:r w:rsidR="009B1D73" w:rsidRPr="002C5C85">
        <w:instrText>FDF</w:instrText>
      </w:r>
      <w:r w:rsidR="009B1D73">
        <w:instrText>"</w:instrText>
      </w:r>
      <w:r w:rsidR="009B1D73">
        <w:rPr>
          <w:lang w:val="en-US"/>
        </w:rPr>
        <w:instrText xml:space="preserve"> </w:instrText>
      </w:r>
      <w:r w:rsidR="009B1D73">
        <w:rPr>
          <w:lang w:val="en-US"/>
        </w:rPr>
        <w:fldChar w:fldCharType="end"/>
      </w:r>
      <w:r w:rsidRPr="00B173D0">
        <w:rPr>
          <w:lang w:val="en-US"/>
        </w:rPr>
        <w:t xml:space="preserve"> module will run but without returning any filenames.</w:t>
      </w:r>
    </w:p>
    <w:p w:rsidR="00F266F7" w:rsidRDefault="00F266F7" w:rsidP="00F266F7">
      <w:pPr>
        <w:pStyle w:val="Overskrift1"/>
        <w:rPr>
          <w:lang w:val="en-US"/>
        </w:rPr>
      </w:pPr>
      <w:bookmarkStart w:id="145" w:name="_Toc118109135"/>
      <w:r>
        <w:rPr>
          <w:lang w:val="en-US"/>
        </w:rPr>
        <w:t>8. The LICENSE module</w:t>
      </w:r>
      <w:bookmarkEnd w:id="145"/>
    </w:p>
    <w:p w:rsidR="00F266F7" w:rsidRDefault="00F266F7" w:rsidP="00F266F7"/>
    <w:p w:rsidR="00F266F7" w:rsidRDefault="00F266F7" w:rsidP="00F266F7">
      <w:pPr>
        <w:jc w:val="both"/>
        <w:rPr>
          <w:lang w:val="en-US"/>
        </w:rPr>
      </w:pPr>
      <w:r w:rsidRPr="00F266F7">
        <w:rPr>
          <w:lang w:val="en-US"/>
        </w:rPr>
        <w:t>The license module did always deliver the file LICENS.PLS which could be confusing for us. This file is now named as 12345678.PLS using the licensnumber.</w:t>
      </w:r>
    </w:p>
    <w:p w:rsidR="00B94C31" w:rsidRDefault="00F266F7" w:rsidP="00F266F7">
      <w:pPr>
        <w:jc w:val="both"/>
        <w:rPr>
          <w:lang w:val="en-US"/>
        </w:rPr>
      </w:pPr>
      <w:r w:rsidRPr="00F266F7">
        <w:rPr>
          <w:lang w:val="en-US"/>
        </w:rPr>
        <w:t>E-Mails had a tendency to convert especially CR/LF to something else causing codes mailed from us to fail. The program is now icecold for how CR/LF is placed.</w:t>
      </w:r>
    </w:p>
    <w:p w:rsidR="00B94C31" w:rsidRDefault="00B94C31" w:rsidP="00B94C31">
      <w:pPr>
        <w:pStyle w:val="Overskrift1"/>
        <w:rPr>
          <w:lang w:val="en-US"/>
        </w:rPr>
      </w:pPr>
      <w:bookmarkStart w:id="146" w:name="_Toc118109136"/>
      <w:r>
        <w:rPr>
          <w:lang w:val="en-US"/>
        </w:rPr>
        <w:t>9. Installation</w:t>
      </w:r>
      <w:bookmarkEnd w:id="146"/>
      <w:r w:rsidR="009B1D73">
        <w:rPr>
          <w:lang w:val="en-US"/>
        </w:rPr>
        <w:fldChar w:fldCharType="begin"/>
      </w:r>
      <w:r w:rsidR="009B1D73">
        <w:rPr>
          <w:lang w:val="en-US"/>
        </w:rPr>
        <w:instrText xml:space="preserve"> XE "</w:instrText>
      </w:r>
      <w:r w:rsidR="009B1D73" w:rsidRPr="002C5C85">
        <w:instrText>Installation</w:instrText>
      </w:r>
      <w:r w:rsidR="009B1D73">
        <w:instrText>"</w:instrText>
      </w:r>
      <w:r w:rsidR="009B1D73">
        <w:rPr>
          <w:lang w:val="en-US"/>
        </w:rPr>
        <w:instrText xml:space="preserve"> </w:instrText>
      </w:r>
      <w:r w:rsidR="009B1D73">
        <w:rPr>
          <w:lang w:val="en-US"/>
        </w:rPr>
        <w:fldChar w:fldCharType="end"/>
      </w:r>
    </w:p>
    <w:p w:rsidR="00B94C31" w:rsidRDefault="00B94C31" w:rsidP="00B94C31"/>
    <w:p w:rsidR="00B94C31" w:rsidRDefault="00B94C31" w:rsidP="00B94C31">
      <w:pPr>
        <w:jc w:val="both"/>
        <w:rPr>
          <w:lang w:val="en-US"/>
        </w:rPr>
      </w:pPr>
      <w:r w:rsidRPr="00B94C31">
        <w:rPr>
          <w:lang w:val="en-US"/>
        </w:rPr>
        <w:t>By installation you now have a possibility to select which products to install / upgrade at advance:</w:t>
      </w:r>
    </w:p>
    <w:p w:rsidR="00B94C31" w:rsidRDefault="00B94C31" w:rsidP="00B94C31">
      <w:pPr>
        <w:jc w:val="both"/>
      </w:pPr>
    </w:p>
    <w:p w:rsidR="00B94C31" w:rsidRDefault="00B94C31" w:rsidP="00B94C31">
      <w:pPr>
        <w:jc w:val="center"/>
      </w:pPr>
      <w:r>
        <w:pict>
          <v:shape id="_x0000_i1061" type="#_x0000_t75" style="width:396pt;height:151.5pt">
            <v:imagedata r:id="rId43" o:title="r06-eng065"/>
          </v:shape>
        </w:pict>
      </w:r>
    </w:p>
    <w:p w:rsidR="00A318C6" w:rsidRDefault="00B94C31" w:rsidP="00B94C31">
      <w:pPr>
        <w:pStyle w:val="Overskrift7"/>
      </w:pPr>
      <w:bookmarkStart w:id="147" w:name="_Toc118109024"/>
      <w:r>
        <w:t>36. The installation selection</w:t>
      </w:r>
      <w:bookmarkEnd w:id="147"/>
    </w:p>
    <w:p w:rsidR="00A318C6" w:rsidRDefault="00A318C6" w:rsidP="00A318C6">
      <w:pPr>
        <w:pStyle w:val="Overskrift1"/>
      </w:pPr>
      <w:bookmarkStart w:id="148" w:name="_Toc118109137"/>
      <w:r>
        <w:t>10. Function description</w:t>
      </w:r>
      <w:bookmarkEnd w:id="148"/>
    </w:p>
    <w:p w:rsidR="00A318C6" w:rsidRDefault="00A318C6" w:rsidP="00A318C6"/>
    <w:p w:rsidR="00A318C6" w:rsidRDefault="00A318C6" w:rsidP="00A318C6">
      <w:pPr>
        <w:jc w:val="both"/>
        <w:rPr>
          <w:lang w:val="en-US"/>
        </w:rPr>
      </w:pPr>
      <w:r w:rsidRPr="00A318C6">
        <w:rPr>
          <w:lang w:val="en-US"/>
        </w:rPr>
        <w:t>This section describes the new functions and updates for existing.</w:t>
      </w:r>
    </w:p>
    <w:p w:rsidR="00A318C6" w:rsidRDefault="00A318C6" w:rsidP="00A318C6">
      <w:pPr>
        <w:jc w:val="both"/>
        <w:rPr>
          <w:lang w:val="en-US"/>
        </w:rPr>
      </w:pPr>
      <w:r w:rsidRPr="00A318C6">
        <w:rPr>
          <w:lang w:val="en-US"/>
        </w:rPr>
        <w:t>The 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A318C6">
        <w:rPr>
          <w:lang w:val="en-US"/>
        </w:rPr>
        <w:t xml:space="preserve"> programming functionality and entry points has been heavily extended as system developers has wanted to stick in own routines on merely every point.</w:t>
      </w:r>
    </w:p>
    <w:p w:rsidR="00A318C6" w:rsidRDefault="00A318C6" w:rsidP="00A318C6">
      <w:pPr>
        <w:jc w:val="both"/>
        <w:rPr>
          <w:lang w:val="en-US"/>
        </w:rPr>
      </w:pPr>
      <w:r w:rsidRPr="00A318C6">
        <w:rPr>
          <w:lang w:val="en-US"/>
        </w:rPr>
        <w:t>This causes many new functions together with a more detailed structure of the calculations blocks. A more distinct split between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sidRPr="00A318C6">
        <w:rPr>
          <w:lang w:val="en-US"/>
        </w:rPr>
        <w:t xml:space="preserve"> and 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A318C6">
        <w:rPr>
          <w:lang w:val="en-US"/>
        </w:rPr>
        <w:t xml:space="preserve"> functions as the purpose of these gets more specialised.</w:t>
      </w:r>
    </w:p>
    <w:p w:rsidR="001976AC" w:rsidRDefault="00A318C6" w:rsidP="00A318C6">
      <w:pPr>
        <w:jc w:val="both"/>
        <w:rPr>
          <w:lang w:val="en-US"/>
        </w:rPr>
      </w:pPr>
      <w:r w:rsidRPr="00A318C6">
        <w:rPr>
          <w:lang w:val="en-US"/>
        </w:rPr>
        <w:t>Also the system fields has been extended to allow access to flags / control variables.</w:t>
      </w:r>
    </w:p>
    <w:p w:rsidR="00E14881" w:rsidRDefault="001976AC" w:rsidP="001976AC">
      <w:pPr>
        <w:pStyle w:val="Overskrift1"/>
        <w:rPr>
          <w:lang w:val="en-US"/>
        </w:rPr>
      </w:pPr>
      <w:bookmarkStart w:id="149" w:name="_Toc118109138"/>
      <w:r>
        <w:rPr>
          <w:lang w:val="en-US"/>
        </w:rPr>
        <w:t>10.1. New system fields</w:t>
      </w:r>
      <w:bookmarkEnd w:id="149"/>
    </w:p>
    <w:p w:rsidR="00E14881" w:rsidRDefault="00E14881" w:rsidP="00E14881">
      <w:pPr>
        <w:pStyle w:val="Overskrift1"/>
        <w:rPr>
          <w:b w:val="0"/>
        </w:rPr>
      </w:pPr>
      <w:bookmarkStart w:id="150" w:name="_Toc118109139"/>
      <w:r>
        <w:t xml:space="preserve">10.1.1. </w:t>
      </w:r>
      <w:r w:rsidRPr="00E14881">
        <w:rPr>
          <w:u w:val="single"/>
        </w:rPr>
        <w:t>#UN</w:t>
      </w:r>
      <w:r w:rsidRPr="00E14881">
        <w:rPr>
          <w:b w:val="0"/>
        </w:rPr>
        <w:t xml:space="preserve"> User name</w:t>
      </w:r>
      <w:bookmarkEnd w:id="150"/>
    </w:p>
    <w:p w:rsidR="00C2786A" w:rsidRDefault="00E14881" w:rsidP="00E14881">
      <w:pPr>
        <w:jc w:val="both"/>
        <w:rPr>
          <w:lang w:val="en-US"/>
        </w:rPr>
      </w:pPr>
      <w:r w:rsidRPr="00E14881">
        <w:rPr>
          <w:lang w:val="en-US"/>
        </w:rPr>
        <w:t>You may use #UN to get the user name for this PC entered by the LICENSE module.</w:t>
      </w:r>
    </w:p>
    <w:p w:rsidR="00C2786A" w:rsidRDefault="00C2786A" w:rsidP="00C2786A">
      <w:pPr>
        <w:pStyle w:val="Overskrift1"/>
        <w:rPr>
          <w:b w:val="0"/>
          <w:lang w:val="en-US"/>
        </w:rPr>
      </w:pPr>
      <w:bookmarkStart w:id="151" w:name="_Toc118109140"/>
      <w:r>
        <w:rPr>
          <w:lang w:val="en-US"/>
        </w:rPr>
        <w:t xml:space="preserve">10.1.2. </w:t>
      </w:r>
      <w:r w:rsidRPr="00C2786A">
        <w:rPr>
          <w:u w:val="single"/>
          <w:lang w:val="en-US"/>
        </w:rPr>
        <w:t>#LIN</w:t>
      </w:r>
      <w:r w:rsidRPr="00C2786A">
        <w:rPr>
          <w:b w:val="0"/>
          <w:lang w:val="en-US"/>
        </w:rPr>
        <w:t xml:space="preserve"> linenumber and </w:t>
      </w:r>
      <w:r w:rsidRPr="00C2786A">
        <w:rPr>
          <w:b w:val="0"/>
          <w:u w:val="single"/>
          <w:lang w:val="en-US"/>
        </w:rPr>
        <w:t>#LOF</w:t>
      </w:r>
      <w:r w:rsidRPr="00C2786A">
        <w:rPr>
          <w:b w:val="0"/>
          <w:lang w:val="en-US"/>
        </w:rPr>
        <w:t xml:space="preserve"> lines on form</w:t>
      </w:r>
      <w:bookmarkEnd w:id="151"/>
    </w:p>
    <w:p w:rsidR="00154D34" w:rsidRDefault="00C2786A" w:rsidP="00C2786A">
      <w:pPr>
        <w:jc w:val="both"/>
        <w:rPr>
          <w:lang w:val="en-US"/>
        </w:rPr>
      </w:pPr>
      <w:r w:rsidRPr="00C2786A">
        <w:rPr>
          <w:lang w:val="en-US"/>
        </w:rPr>
        <w:t>#LIN contains the current printline, #LOF the actual number of lines on form.</w:t>
      </w:r>
    </w:p>
    <w:p w:rsidR="00154D34" w:rsidRDefault="00154D34" w:rsidP="00154D34">
      <w:pPr>
        <w:pStyle w:val="Overskrift1"/>
        <w:rPr>
          <w:b w:val="0"/>
          <w:lang w:val="en-US"/>
        </w:rPr>
      </w:pPr>
      <w:bookmarkStart w:id="152" w:name="_Toc118109141"/>
      <w:r>
        <w:rPr>
          <w:lang w:val="en-US"/>
        </w:rPr>
        <w:t xml:space="preserve">10.1.3. </w:t>
      </w:r>
      <w:r w:rsidRPr="00154D34">
        <w:rPr>
          <w:u w:val="single"/>
          <w:lang w:val="en-US"/>
        </w:rPr>
        <w:t>#IQxxxx</w:t>
      </w:r>
      <w:r w:rsidRPr="00154D34">
        <w:rPr>
          <w:b w:val="0"/>
          <w:lang w:val="en-US"/>
        </w:rPr>
        <w:t xml:space="preserve"> IQ</w:t>
      </w:r>
      <w:r w:rsidR="009B1D73">
        <w:rPr>
          <w:b w:val="0"/>
          <w:lang w:val="en-US"/>
        </w:rPr>
        <w:fldChar w:fldCharType="begin"/>
      </w:r>
      <w:r w:rsidR="009B1D73">
        <w:rPr>
          <w:b w:val="0"/>
          <w:lang w:val="en-US"/>
        </w:rPr>
        <w:instrText xml:space="preserve"> XE "</w:instrText>
      </w:r>
      <w:r w:rsidR="009B1D73" w:rsidRPr="002C5C85">
        <w:instrText>IQ</w:instrText>
      </w:r>
      <w:r w:rsidR="009B1D73">
        <w:instrText>"</w:instrText>
      </w:r>
      <w:r w:rsidR="009B1D73">
        <w:rPr>
          <w:b w:val="0"/>
          <w:lang w:val="en-US"/>
        </w:rPr>
        <w:instrText xml:space="preserve"> </w:instrText>
      </w:r>
      <w:r w:rsidR="009B1D73">
        <w:rPr>
          <w:b w:val="0"/>
          <w:lang w:val="en-US"/>
        </w:rPr>
        <w:fldChar w:fldCharType="end"/>
      </w:r>
      <w:r w:rsidRPr="00154D34">
        <w:rPr>
          <w:b w:val="0"/>
          <w:lang w:val="en-US"/>
        </w:rPr>
        <w:t xml:space="preserve"> system fields</w:t>
      </w:r>
      <w:bookmarkEnd w:id="152"/>
    </w:p>
    <w:p w:rsidR="00BE3EEC" w:rsidRDefault="00154D34" w:rsidP="00154D34">
      <w:pPr>
        <w:jc w:val="both"/>
        <w:rPr>
          <w:lang w:val="en-US"/>
        </w:rPr>
      </w:pPr>
      <w:r w:rsidRPr="00154D34">
        <w:rPr>
          <w:lang w:val="en-US"/>
        </w:rPr>
        <w:t>A number of 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154D34">
        <w:rPr>
          <w:lang w:val="en-US"/>
        </w:rPr>
        <w:t xml:space="preserve"> control fields has been added, see the SY file.</w:t>
      </w:r>
    </w:p>
    <w:p w:rsidR="000D7316" w:rsidRDefault="00BE3EEC" w:rsidP="00BE3EEC">
      <w:pPr>
        <w:pStyle w:val="Overskrift1"/>
        <w:rPr>
          <w:lang w:val="en-US"/>
        </w:rPr>
      </w:pPr>
      <w:bookmarkStart w:id="153" w:name="_Toc118109142"/>
      <w:r>
        <w:rPr>
          <w:lang w:val="en-US"/>
        </w:rPr>
        <w:t>10.2. New or extended functions</w:t>
      </w:r>
      <w:bookmarkEnd w:id="153"/>
    </w:p>
    <w:p w:rsidR="000D7316" w:rsidRDefault="000D7316" w:rsidP="000D7316">
      <w:pPr>
        <w:pStyle w:val="Overskrift1"/>
        <w:rPr>
          <w:b w:val="0"/>
          <w:lang w:val="en-US"/>
        </w:rPr>
      </w:pPr>
      <w:bookmarkStart w:id="154" w:name="_Toc118109143"/>
      <w:r w:rsidRPr="000D7316">
        <w:rPr>
          <w:lang w:val="en-US"/>
        </w:rPr>
        <w:t xml:space="preserve">10.2.1. </w:t>
      </w:r>
      <w:r w:rsidRPr="000D7316">
        <w:rPr>
          <w:u w:val="single"/>
          <w:lang w:val="en-US"/>
        </w:rPr>
        <w:t>ACCESS</w:t>
      </w:r>
      <w:r w:rsidRPr="000D7316">
        <w:rPr>
          <w:b w:val="0"/>
          <w:lang w:val="en-US"/>
        </w:rPr>
        <w:t>("filename") - Check if file exists</w:t>
      </w:r>
      <w:bookmarkEnd w:id="154"/>
    </w:p>
    <w:p w:rsidR="0059735F" w:rsidRDefault="000D7316" w:rsidP="000D7316">
      <w:pPr>
        <w:jc w:val="both"/>
        <w:rPr>
          <w:lang w:val="en-US"/>
        </w:rPr>
      </w:pPr>
      <w:r w:rsidRPr="000D7316">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0D7316">
        <w:rPr>
          <w:lang w:val="en-US"/>
        </w:rPr>
        <w:t>) Check if the given file is present, returns 0 if file is found.</w:t>
      </w:r>
    </w:p>
    <w:p w:rsidR="0059735F" w:rsidRDefault="0059735F" w:rsidP="0059735F">
      <w:pPr>
        <w:pStyle w:val="Overskrift1"/>
        <w:rPr>
          <w:b w:val="0"/>
          <w:lang w:val="en-US"/>
        </w:rPr>
      </w:pPr>
      <w:bookmarkStart w:id="155" w:name="_Toc118109144"/>
      <w:r>
        <w:rPr>
          <w:lang w:val="en-US"/>
        </w:rPr>
        <w:t xml:space="preserve">10.2.2. </w:t>
      </w:r>
      <w:r w:rsidRPr="0059735F">
        <w:rPr>
          <w:u w:val="single"/>
          <w:lang w:val="en-US"/>
        </w:rPr>
        <w:t>CHAIN</w:t>
      </w:r>
      <w:r w:rsidR="009B1D73">
        <w:rPr>
          <w:u w:val="single"/>
          <w:lang w:val="en-US"/>
        </w:rPr>
        <w:fldChar w:fldCharType="begin"/>
      </w:r>
      <w:r w:rsidR="009B1D73">
        <w:rPr>
          <w:u w:val="single"/>
          <w:lang w:val="en-US"/>
        </w:rPr>
        <w:instrText xml:space="preserve"> XE "</w:instrText>
      </w:r>
      <w:r w:rsidR="009B1D73" w:rsidRPr="009B7FDF">
        <w:rPr>
          <w:lang w:val="en-US"/>
        </w:rPr>
        <w:instrText>CHAIN</w:instrText>
      </w:r>
      <w:r w:rsidR="009B1D73">
        <w:rPr>
          <w:lang w:val="en-US"/>
        </w:rPr>
        <w:instrText>"</w:instrText>
      </w:r>
      <w:r w:rsidR="009B1D73">
        <w:rPr>
          <w:u w:val="single"/>
          <w:lang w:val="en-US"/>
        </w:rPr>
        <w:instrText xml:space="preserve"> </w:instrText>
      </w:r>
      <w:r w:rsidR="009B1D73">
        <w:rPr>
          <w:u w:val="single"/>
          <w:lang w:val="en-US"/>
        </w:rPr>
        <w:fldChar w:fldCharType="end"/>
      </w:r>
      <w:r w:rsidRPr="0059735F">
        <w:rPr>
          <w:b w:val="0"/>
          <w:lang w:val="en-US"/>
        </w:rPr>
        <w:t>("program","key") - Chain program or external command</w:t>
      </w:r>
      <w:bookmarkEnd w:id="155"/>
    </w:p>
    <w:p w:rsidR="0059735F" w:rsidRDefault="0059735F" w:rsidP="0059735F">
      <w:pPr>
        <w:jc w:val="both"/>
        <w:rPr>
          <w:lang w:val="en-US"/>
        </w:rPr>
      </w:pPr>
      <w:r w:rsidRPr="0059735F">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59735F">
        <w:rPr>
          <w:lang w:val="en-US"/>
        </w:rPr>
        <w:t>) Activate a program number or a windows command string.</w:t>
      </w:r>
    </w:p>
    <w:p w:rsidR="0059735F" w:rsidRDefault="0059735F" w:rsidP="0059735F">
      <w:pPr>
        <w:pStyle w:val="CodeSample"/>
      </w:pPr>
      <w:r>
        <w:t xml:space="preserve">   CHAIN</w:t>
      </w:r>
      <w:r w:rsidR="009B1D73">
        <w:fldChar w:fldCharType="begin"/>
      </w:r>
      <w:r w:rsidR="009B1D73">
        <w:instrText xml:space="preserve"> XE "</w:instrText>
      </w:r>
      <w:r w:rsidR="009B1D73" w:rsidRPr="009B7FDF">
        <w:rPr>
          <w:lang w:val="en-US"/>
        </w:rPr>
        <w:instrText>CHAIN</w:instrText>
      </w:r>
      <w:r w:rsidR="009B1D73">
        <w:rPr>
          <w:lang w:val="en-US"/>
        </w:rPr>
        <w:instrText>"</w:instrText>
      </w:r>
      <w:r w:rsidR="009B1D73">
        <w:instrText xml:space="preserve"> </w:instrText>
      </w:r>
      <w:r w:rsidR="009B1D73">
        <w:fldChar w:fldCharType="end"/>
      </w:r>
      <w:r>
        <w:t xml:space="preserve"> ("20")    starts program 20.</w:t>
      </w:r>
    </w:p>
    <w:p w:rsidR="0059735F" w:rsidRDefault="0059735F" w:rsidP="0059735F">
      <w:pPr>
        <w:pStyle w:val="CodeSample"/>
        <w:rPr>
          <w:lang w:val="en-US"/>
        </w:rPr>
      </w:pPr>
      <w:r w:rsidRPr="0059735F">
        <w:rPr>
          <w:lang w:val="en-US"/>
        </w:rPr>
        <w:t xml:space="preserve">   CHAIN</w:t>
      </w:r>
      <w:r w:rsidR="009B1D73">
        <w:rPr>
          <w:lang w:val="en-US"/>
        </w:rPr>
        <w:fldChar w:fldCharType="begin"/>
      </w:r>
      <w:r w:rsidR="009B1D73">
        <w:rPr>
          <w:lang w:val="en-US"/>
        </w:rPr>
        <w:instrText xml:space="preserve"> XE "</w:instrText>
      </w:r>
      <w:r w:rsidR="009B1D73" w:rsidRPr="009B7FDF">
        <w:rPr>
          <w:lang w:val="en-US"/>
        </w:rPr>
        <w:instrText>CHAIN</w:instrText>
      </w:r>
      <w:r w:rsidR="009B1D73">
        <w:rPr>
          <w:lang w:val="en-US"/>
        </w:rPr>
        <w:instrText xml:space="preserve">" </w:instrText>
      </w:r>
      <w:r w:rsidR="009B1D73">
        <w:rPr>
          <w:lang w:val="en-US"/>
        </w:rPr>
        <w:fldChar w:fldCharType="end"/>
      </w:r>
      <w:r w:rsidRPr="0059735F">
        <w:rPr>
          <w:lang w:val="en-US"/>
        </w:rPr>
        <w:t xml:space="preserve"> ("+5")    starts program 5 and activates this.</w:t>
      </w:r>
    </w:p>
    <w:p w:rsidR="0059735F" w:rsidRDefault="0059735F" w:rsidP="0059735F">
      <w:pPr>
        <w:pStyle w:val="CodeSample"/>
        <w:rPr>
          <w:lang w:val="en-US"/>
        </w:rPr>
      </w:pPr>
      <w:r w:rsidRPr="0059735F">
        <w:rPr>
          <w:lang w:val="en-US"/>
        </w:rPr>
        <w:t xml:space="preserve">   CHAIN</w:t>
      </w:r>
      <w:r w:rsidR="009B1D73">
        <w:rPr>
          <w:lang w:val="en-US"/>
        </w:rPr>
        <w:fldChar w:fldCharType="begin"/>
      </w:r>
      <w:r w:rsidR="009B1D73">
        <w:rPr>
          <w:lang w:val="en-US"/>
        </w:rPr>
        <w:instrText xml:space="preserve"> XE "</w:instrText>
      </w:r>
      <w:r w:rsidR="009B1D73" w:rsidRPr="009B7FDF">
        <w:rPr>
          <w:lang w:val="en-US"/>
        </w:rPr>
        <w:instrText>CHAIN</w:instrText>
      </w:r>
      <w:r w:rsidR="009B1D73">
        <w:rPr>
          <w:lang w:val="en-US"/>
        </w:rPr>
        <w:instrText xml:space="preserve">" </w:instrText>
      </w:r>
      <w:r w:rsidR="009B1D73">
        <w:rPr>
          <w:lang w:val="en-US"/>
        </w:rPr>
        <w:fldChar w:fldCharType="end"/>
      </w:r>
      <w:r w:rsidRPr="0059735F">
        <w:rPr>
          <w:lang w:val="en-US"/>
        </w:rPr>
        <w:t xml:space="preserve"> ("&gt;5")    starts program 5, the current record will not be transmitted</w:t>
      </w:r>
    </w:p>
    <w:p w:rsidR="0059735F" w:rsidRDefault="0059735F" w:rsidP="0059735F">
      <w:pPr>
        <w:pStyle w:val="CodeSample"/>
        <w:rPr>
          <w:lang w:val="en-US"/>
        </w:rPr>
      </w:pPr>
      <w:r w:rsidRPr="0059735F">
        <w:rPr>
          <w:lang w:val="en-US"/>
        </w:rPr>
        <w:t xml:space="preserve">   CHAIN</w:t>
      </w:r>
      <w:r w:rsidR="009B1D73">
        <w:rPr>
          <w:lang w:val="en-US"/>
        </w:rPr>
        <w:fldChar w:fldCharType="begin"/>
      </w:r>
      <w:r w:rsidR="009B1D73">
        <w:rPr>
          <w:lang w:val="en-US"/>
        </w:rPr>
        <w:instrText xml:space="preserve"> XE "</w:instrText>
      </w:r>
      <w:r w:rsidR="009B1D73" w:rsidRPr="009B7FDF">
        <w:rPr>
          <w:lang w:val="en-US"/>
        </w:rPr>
        <w:instrText>CHAIN</w:instrText>
      </w:r>
      <w:r w:rsidR="009B1D73">
        <w:rPr>
          <w:lang w:val="en-US"/>
        </w:rPr>
        <w:instrText xml:space="preserve">" </w:instrText>
      </w:r>
      <w:r w:rsidR="009B1D73">
        <w:rPr>
          <w:lang w:val="en-US"/>
        </w:rPr>
        <w:fldChar w:fldCharType="end"/>
      </w:r>
      <w:r w:rsidRPr="0059735F">
        <w:rPr>
          <w:lang w:val="en-US"/>
        </w:rPr>
        <w:t xml:space="preserve"> ("$5")    starts program 5, activates it and waits until this finishes.</w:t>
      </w:r>
    </w:p>
    <w:p w:rsidR="0059735F" w:rsidRDefault="0059735F" w:rsidP="0059735F">
      <w:pPr>
        <w:pStyle w:val="CodeSample"/>
        <w:rPr>
          <w:lang w:val="en-US"/>
        </w:rPr>
      </w:pPr>
      <w:r w:rsidRPr="0059735F">
        <w:rPr>
          <w:lang w:val="en-US"/>
        </w:rPr>
        <w:t xml:space="preserve">   CHAIN</w:t>
      </w:r>
      <w:r w:rsidR="009B1D73">
        <w:rPr>
          <w:lang w:val="en-US"/>
        </w:rPr>
        <w:fldChar w:fldCharType="begin"/>
      </w:r>
      <w:r w:rsidR="009B1D73">
        <w:rPr>
          <w:lang w:val="en-US"/>
        </w:rPr>
        <w:instrText xml:space="preserve"> XE "</w:instrText>
      </w:r>
      <w:r w:rsidR="009B1D73" w:rsidRPr="009B7FDF">
        <w:rPr>
          <w:lang w:val="en-US"/>
        </w:rPr>
        <w:instrText>CHAIN</w:instrText>
      </w:r>
      <w:r w:rsidR="009B1D73">
        <w:rPr>
          <w:lang w:val="en-US"/>
        </w:rPr>
        <w:instrText xml:space="preserve">" </w:instrText>
      </w:r>
      <w:r w:rsidR="009B1D73">
        <w:rPr>
          <w:lang w:val="en-US"/>
        </w:rPr>
        <w:fldChar w:fldCharType="end"/>
      </w:r>
      <w:r w:rsidRPr="0059735F">
        <w:rPr>
          <w:lang w:val="en-US"/>
        </w:rPr>
        <w:t xml:space="preserve"> ("+5",#1) starts program 5 which will read a record using #1</w:t>
      </w:r>
    </w:p>
    <w:p w:rsidR="0059735F" w:rsidRDefault="0059735F" w:rsidP="0059735F">
      <w:pPr>
        <w:pStyle w:val="CodeSample"/>
      </w:pPr>
    </w:p>
    <w:p w:rsidR="0059735F" w:rsidRDefault="0059735F" w:rsidP="0059735F">
      <w:pPr>
        <w:pStyle w:val="CodeSample"/>
      </w:pPr>
      <w:r>
        <w:t xml:space="preserve">   #20="notepad"</w:t>
      </w:r>
    </w:p>
    <w:p w:rsidR="0059735F" w:rsidRDefault="0059735F" w:rsidP="0059735F">
      <w:pPr>
        <w:pStyle w:val="CodeSample"/>
        <w:rPr>
          <w:lang w:val="en-US"/>
        </w:rPr>
      </w:pPr>
      <w:r w:rsidRPr="0059735F">
        <w:rPr>
          <w:lang w:val="en-US"/>
        </w:rPr>
        <w:t xml:space="preserve">   #20="command.com /C edit myfile.txt"</w:t>
      </w:r>
    </w:p>
    <w:p w:rsidR="0059735F" w:rsidRDefault="0059735F" w:rsidP="0059735F">
      <w:pPr>
        <w:pStyle w:val="CodeSample"/>
        <w:rPr>
          <w:lang w:val="en-US"/>
        </w:rPr>
      </w:pPr>
      <w:r w:rsidRPr="0059735F">
        <w:rPr>
          <w:lang w:val="en-US"/>
        </w:rPr>
        <w:t xml:space="preserve">   CHAIN</w:t>
      </w:r>
      <w:r w:rsidR="009B1D73">
        <w:rPr>
          <w:lang w:val="en-US"/>
        </w:rPr>
        <w:fldChar w:fldCharType="begin"/>
      </w:r>
      <w:r w:rsidR="009B1D73">
        <w:rPr>
          <w:lang w:val="en-US"/>
        </w:rPr>
        <w:instrText xml:space="preserve"> XE "</w:instrText>
      </w:r>
      <w:r w:rsidR="009B1D73" w:rsidRPr="009B7FDF">
        <w:rPr>
          <w:lang w:val="en-US"/>
        </w:rPr>
        <w:instrText>CHAIN</w:instrText>
      </w:r>
      <w:r w:rsidR="009B1D73">
        <w:rPr>
          <w:lang w:val="en-US"/>
        </w:rPr>
        <w:instrText xml:space="preserve">" </w:instrText>
      </w:r>
      <w:r w:rsidR="009B1D73">
        <w:rPr>
          <w:lang w:val="en-US"/>
        </w:rPr>
        <w:fldChar w:fldCharType="end"/>
      </w:r>
      <w:r w:rsidRPr="0059735F">
        <w:rPr>
          <w:lang w:val="en-US"/>
        </w:rPr>
        <w:t>(#20)        starts the specified windows program</w:t>
      </w:r>
    </w:p>
    <w:p w:rsidR="0059735F" w:rsidRDefault="0059735F" w:rsidP="0059735F">
      <w:pPr>
        <w:pStyle w:val="CodeSample"/>
        <w:rPr>
          <w:lang w:val="en-US"/>
        </w:rPr>
      </w:pPr>
      <w:r w:rsidRPr="0059735F">
        <w:rPr>
          <w:lang w:val="en-US"/>
        </w:rPr>
        <w:t xml:space="preserve">   CHAIN</w:t>
      </w:r>
      <w:r w:rsidR="009B1D73">
        <w:rPr>
          <w:lang w:val="en-US"/>
        </w:rPr>
        <w:fldChar w:fldCharType="begin"/>
      </w:r>
      <w:r w:rsidR="009B1D73">
        <w:rPr>
          <w:lang w:val="en-US"/>
        </w:rPr>
        <w:instrText xml:space="preserve"> XE "</w:instrText>
      </w:r>
      <w:r w:rsidR="009B1D73" w:rsidRPr="009B7FDF">
        <w:rPr>
          <w:lang w:val="en-US"/>
        </w:rPr>
        <w:instrText>CHAIN</w:instrText>
      </w:r>
      <w:r w:rsidR="009B1D73">
        <w:rPr>
          <w:lang w:val="en-US"/>
        </w:rPr>
        <w:instrText xml:space="preserve">" </w:instrText>
      </w:r>
      <w:r w:rsidR="009B1D73">
        <w:rPr>
          <w:lang w:val="en-US"/>
        </w:rPr>
        <w:fldChar w:fldCharType="end"/>
      </w:r>
      <w:r w:rsidRPr="0059735F">
        <w:rPr>
          <w:lang w:val="en-US"/>
        </w:rPr>
        <w:t>("rapwin &amp;") &amp; as last character lets 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59735F">
        <w:rPr>
          <w:lang w:val="en-US"/>
        </w:rPr>
        <w:t xml:space="preserve"> continue</w:t>
      </w:r>
    </w:p>
    <w:p w:rsidR="001D48BF" w:rsidRDefault="0059735F" w:rsidP="0059735F">
      <w:pPr>
        <w:pStyle w:val="CodeSample"/>
        <w:rPr>
          <w:lang w:val="en-US"/>
        </w:rPr>
      </w:pPr>
      <w:r w:rsidRPr="0059735F">
        <w:rPr>
          <w:lang w:val="en-US"/>
        </w:rPr>
        <w:t xml:space="preserve">                       while the newstarted program is running.</w:t>
      </w:r>
    </w:p>
    <w:p w:rsidR="001D48BF" w:rsidRDefault="001D48BF" w:rsidP="001D48BF">
      <w:pPr>
        <w:pStyle w:val="Overskrift1"/>
        <w:rPr>
          <w:b w:val="0"/>
          <w:lang w:val="en-US"/>
        </w:rPr>
      </w:pPr>
      <w:bookmarkStart w:id="156" w:name="_Toc118109145"/>
      <w:r>
        <w:rPr>
          <w:lang w:val="en-US"/>
        </w:rPr>
        <w:t xml:space="preserve">10.2.3. </w:t>
      </w:r>
      <w:r w:rsidRPr="001D48BF">
        <w:rPr>
          <w:u w:val="single"/>
          <w:lang w:val="en-US"/>
        </w:rPr>
        <w:t>CHAINR</w:t>
      </w:r>
      <w:r w:rsidR="009B1D73">
        <w:rPr>
          <w:u w:val="single"/>
          <w:lang w:val="en-US"/>
        </w:rPr>
        <w:fldChar w:fldCharType="begin"/>
      </w:r>
      <w:r w:rsidR="009B1D73">
        <w:rPr>
          <w:u w:val="single"/>
          <w:lang w:val="en-US"/>
        </w:rPr>
        <w:instrText xml:space="preserve"> XE "</w:instrText>
      </w:r>
      <w:r w:rsidR="009B1D73" w:rsidRPr="009B7FDF">
        <w:rPr>
          <w:lang w:val="en-US"/>
        </w:rPr>
        <w:instrText>CHAINR</w:instrText>
      </w:r>
      <w:r w:rsidR="009B1D73">
        <w:rPr>
          <w:lang w:val="en-US"/>
        </w:rPr>
        <w:instrText>"</w:instrText>
      </w:r>
      <w:r w:rsidR="009B1D73">
        <w:rPr>
          <w:u w:val="single"/>
          <w:lang w:val="en-US"/>
        </w:rPr>
        <w:instrText xml:space="preserve"> </w:instrText>
      </w:r>
      <w:r w:rsidR="009B1D73">
        <w:rPr>
          <w:u w:val="single"/>
          <w:lang w:val="en-US"/>
        </w:rPr>
        <w:fldChar w:fldCharType="end"/>
      </w:r>
      <w:r w:rsidRPr="001D48BF">
        <w:rPr>
          <w:b w:val="0"/>
          <w:lang w:val="en-US"/>
        </w:rPr>
        <w:t>(report) - Chain program or external command directly</w:t>
      </w:r>
      <w:bookmarkEnd w:id="156"/>
    </w:p>
    <w:p w:rsidR="001D48BF" w:rsidRDefault="001D48BF" w:rsidP="001D48BF">
      <w:pPr>
        <w:jc w:val="both"/>
        <w:rPr>
          <w:lang w:val="en-US"/>
        </w:rPr>
      </w:pPr>
      <w:r w:rsidRPr="001D48BF">
        <w:rPr>
          <w:lang w:val="en-US"/>
        </w:rPr>
        <w:t>(RAP) The CHAIN</w:t>
      </w:r>
      <w:r w:rsidR="009B1D73">
        <w:rPr>
          <w:lang w:val="en-US"/>
        </w:rPr>
        <w:fldChar w:fldCharType="begin"/>
      </w:r>
      <w:r w:rsidR="009B1D73">
        <w:rPr>
          <w:lang w:val="en-US"/>
        </w:rPr>
        <w:instrText xml:space="preserve"> XE "</w:instrText>
      </w:r>
      <w:r w:rsidR="009B1D73" w:rsidRPr="009B7FDF">
        <w:rPr>
          <w:lang w:val="en-US"/>
        </w:rPr>
        <w:instrText>CHAIN</w:instrText>
      </w:r>
      <w:r w:rsidR="009B1D73">
        <w:rPr>
          <w:lang w:val="en-US"/>
        </w:rPr>
        <w:instrText xml:space="preserve">" </w:instrText>
      </w:r>
      <w:r w:rsidR="009B1D73">
        <w:rPr>
          <w:lang w:val="en-US"/>
        </w:rPr>
        <w:fldChar w:fldCharType="end"/>
      </w:r>
      <w:r w:rsidRPr="001D48BF">
        <w:rPr>
          <w:lang w:val="en-US"/>
        </w:rPr>
        <w:t xml:space="preserve"> command will always be placed LAST it is the next program will be started after this is finished.</w:t>
      </w:r>
    </w:p>
    <w:p w:rsidR="008F0BD7" w:rsidRDefault="001D48BF" w:rsidP="001D48BF">
      <w:pPr>
        <w:jc w:val="both"/>
        <w:rPr>
          <w:lang w:val="en-US"/>
        </w:rPr>
      </w:pPr>
      <w:r w:rsidRPr="001D48BF">
        <w:rPr>
          <w:lang w:val="en-US"/>
        </w:rPr>
        <w:t>Use CHAINR</w:t>
      </w:r>
      <w:r w:rsidR="009B1D73">
        <w:rPr>
          <w:lang w:val="en-US"/>
        </w:rPr>
        <w:fldChar w:fldCharType="begin"/>
      </w:r>
      <w:r w:rsidR="009B1D73">
        <w:rPr>
          <w:lang w:val="en-US"/>
        </w:rPr>
        <w:instrText xml:space="preserve"> XE "</w:instrText>
      </w:r>
      <w:r w:rsidR="009B1D73" w:rsidRPr="009B7FDF">
        <w:rPr>
          <w:lang w:val="en-US"/>
        </w:rPr>
        <w:instrText>CHAINR</w:instrText>
      </w:r>
      <w:r w:rsidR="009B1D73">
        <w:rPr>
          <w:lang w:val="en-US"/>
        </w:rPr>
        <w:instrText xml:space="preserve">" </w:instrText>
      </w:r>
      <w:r w:rsidR="009B1D73">
        <w:rPr>
          <w:lang w:val="en-US"/>
        </w:rPr>
        <w:fldChar w:fldCharType="end"/>
      </w:r>
      <w:r w:rsidRPr="001D48BF">
        <w:rPr>
          <w:lang w:val="en-US"/>
        </w:rPr>
        <w:t xml:space="preserve"> instead of CHAIN</w:t>
      </w:r>
      <w:r w:rsidR="009B1D73">
        <w:rPr>
          <w:lang w:val="en-US"/>
        </w:rPr>
        <w:fldChar w:fldCharType="begin"/>
      </w:r>
      <w:r w:rsidR="009B1D73">
        <w:rPr>
          <w:lang w:val="en-US"/>
        </w:rPr>
        <w:instrText xml:space="preserve"> XE "</w:instrText>
      </w:r>
      <w:r w:rsidR="009B1D73" w:rsidRPr="009B7FDF">
        <w:rPr>
          <w:lang w:val="en-US"/>
        </w:rPr>
        <w:instrText>CHAIN</w:instrText>
      </w:r>
      <w:r w:rsidR="009B1D73">
        <w:rPr>
          <w:lang w:val="en-US"/>
        </w:rPr>
        <w:instrText xml:space="preserve">" </w:instrText>
      </w:r>
      <w:r w:rsidR="009B1D73">
        <w:rPr>
          <w:lang w:val="en-US"/>
        </w:rPr>
        <w:fldChar w:fldCharType="end"/>
      </w:r>
      <w:r w:rsidRPr="001D48BF">
        <w:rPr>
          <w:lang w:val="en-US"/>
        </w:rPr>
        <w:t xml:space="preserve"> to interrupt this program and call-up another program immediately.</w:t>
      </w:r>
    </w:p>
    <w:p w:rsidR="008F0BD7" w:rsidRDefault="008F0BD7" w:rsidP="008F0BD7">
      <w:pPr>
        <w:pStyle w:val="Overskrift1"/>
        <w:rPr>
          <w:b w:val="0"/>
          <w:lang w:val="en-US"/>
        </w:rPr>
      </w:pPr>
      <w:bookmarkStart w:id="157" w:name="_Toc118109146"/>
      <w:r>
        <w:rPr>
          <w:lang w:val="en-US"/>
        </w:rPr>
        <w:t xml:space="preserve">10.2.4. </w:t>
      </w:r>
      <w:r w:rsidRPr="008F0BD7">
        <w:rPr>
          <w:u w:val="single"/>
          <w:lang w:val="en-US"/>
        </w:rPr>
        <w:t>CLRFLAG</w:t>
      </w:r>
      <w:r w:rsidR="009B1D73">
        <w:rPr>
          <w:u w:val="single"/>
          <w:lang w:val="en-US"/>
        </w:rPr>
        <w:fldChar w:fldCharType="begin"/>
      </w:r>
      <w:r w:rsidR="009B1D73">
        <w:rPr>
          <w:u w:val="single"/>
          <w:lang w:val="en-US"/>
        </w:rPr>
        <w:instrText xml:space="preserve"> XE "</w:instrText>
      </w:r>
      <w:r w:rsidR="009B1D73" w:rsidRPr="009B7FDF">
        <w:rPr>
          <w:lang w:val="en-US"/>
        </w:rPr>
        <w:instrText>CLRFLAG</w:instrText>
      </w:r>
      <w:r w:rsidR="009B1D73">
        <w:rPr>
          <w:lang w:val="en-US"/>
        </w:rPr>
        <w:instrText>"</w:instrText>
      </w:r>
      <w:r w:rsidR="009B1D73">
        <w:rPr>
          <w:u w:val="single"/>
          <w:lang w:val="en-US"/>
        </w:rPr>
        <w:instrText xml:space="preserve"> </w:instrText>
      </w:r>
      <w:r w:rsidR="009B1D73">
        <w:rPr>
          <w:u w:val="single"/>
          <w:lang w:val="en-US"/>
        </w:rPr>
        <w:fldChar w:fldCharType="end"/>
      </w:r>
      <w:r w:rsidRPr="008F0BD7">
        <w:rPr>
          <w:b w:val="0"/>
          <w:lang w:val="en-US"/>
        </w:rPr>
        <w:t>("fields",option,type) - Set options for fields</w:t>
      </w:r>
      <w:bookmarkEnd w:id="157"/>
    </w:p>
    <w:p w:rsidR="008F0BD7" w:rsidRDefault="008F0BD7" w:rsidP="008F0BD7">
      <w:pPr>
        <w:jc w:val="both"/>
      </w:pPr>
      <w:r w:rsidRPr="008F0BD7">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8F0BD7">
        <w:rPr>
          <w:lang w:val="en-US"/>
        </w:rPr>
        <w:t>) Each screenfield is associated with parameters (bits) defining the use. The SETFLAG</w:t>
      </w:r>
      <w:r w:rsidR="009B1D73">
        <w:rPr>
          <w:lang w:val="en-US"/>
        </w:rPr>
        <w:fldChar w:fldCharType="begin"/>
      </w:r>
      <w:r w:rsidR="009B1D73">
        <w:rPr>
          <w:lang w:val="en-US"/>
        </w:rPr>
        <w:instrText xml:space="preserve"> XE "</w:instrText>
      </w:r>
      <w:r w:rsidR="009B1D73" w:rsidRPr="009B7FDF">
        <w:rPr>
          <w:lang w:val="en-US"/>
        </w:rPr>
        <w:instrText>SETFLAG</w:instrText>
      </w:r>
      <w:r w:rsidR="009B1D73">
        <w:rPr>
          <w:lang w:val="en-US"/>
        </w:rPr>
        <w:instrText xml:space="preserve">" </w:instrText>
      </w:r>
      <w:r w:rsidR="009B1D73">
        <w:rPr>
          <w:lang w:val="en-US"/>
        </w:rPr>
        <w:fldChar w:fldCharType="end"/>
      </w:r>
      <w:r w:rsidRPr="008F0BD7">
        <w:rPr>
          <w:lang w:val="en-US"/>
        </w:rPr>
        <w:t xml:space="preserve"> function may be used to set these flags, CLRFLAG</w:t>
      </w:r>
      <w:r w:rsidR="009B1D73">
        <w:rPr>
          <w:lang w:val="en-US"/>
        </w:rPr>
        <w:fldChar w:fldCharType="begin"/>
      </w:r>
      <w:r w:rsidR="009B1D73">
        <w:rPr>
          <w:lang w:val="en-US"/>
        </w:rPr>
        <w:instrText xml:space="preserve"> XE "</w:instrText>
      </w:r>
      <w:r w:rsidR="009B1D73" w:rsidRPr="009B7FDF">
        <w:rPr>
          <w:lang w:val="en-US"/>
        </w:rPr>
        <w:instrText>CLRFLAG</w:instrText>
      </w:r>
      <w:r w:rsidR="009B1D73">
        <w:rPr>
          <w:lang w:val="en-US"/>
        </w:rPr>
        <w:instrText xml:space="preserve">" </w:instrText>
      </w:r>
      <w:r w:rsidR="009B1D73">
        <w:rPr>
          <w:lang w:val="en-US"/>
        </w:rPr>
        <w:fldChar w:fldCharType="end"/>
      </w:r>
      <w:r w:rsidRPr="008F0BD7">
        <w:rPr>
          <w:lang w:val="en-US"/>
        </w:rPr>
        <w:t xml:space="preserve"> to clear them. </w:t>
      </w:r>
      <w:r>
        <w:t>See SETFLAG.</w:t>
      </w:r>
    </w:p>
    <w:p w:rsidR="005F5565" w:rsidRDefault="008F0BD7" w:rsidP="008F0BD7">
      <w:pPr>
        <w:jc w:val="both"/>
      </w:pPr>
      <w:r>
        <w:t>CLRFLAG</w:t>
      </w:r>
      <w:r w:rsidR="009B1D73">
        <w:fldChar w:fldCharType="begin"/>
      </w:r>
      <w:r w:rsidR="009B1D73">
        <w:instrText xml:space="preserve"> XE "</w:instrText>
      </w:r>
      <w:r w:rsidR="009B1D73" w:rsidRPr="009B7FDF">
        <w:rPr>
          <w:lang w:val="en-US"/>
        </w:rPr>
        <w:instrText>CLRFLAG</w:instrText>
      </w:r>
      <w:r w:rsidR="009B1D73">
        <w:rPr>
          <w:lang w:val="en-US"/>
        </w:rPr>
        <w:instrText>"</w:instrText>
      </w:r>
      <w:r w:rsidR="009B1D73">
        <w:instrText xml:space="preserve"> </w:instrText>
      </w:r>
      <w:r w:rsidR="009B1D73">
        <w:fldChar w:fldCharType="end"/>
      </w:r>
      <w:r>
        <w:t>("#12,44",7,0)</w:t>
      </w:r>
    </w:p>
    <w:p w:rsidR="005F5565" w:rsidRDefault="005F5565" w:rsidP="005F5565">
      <w:pPr>
        <w:pStyle w:val="Overskrift1"/>
        <w:rPr>
          <w:b w:val="0"/>
          <w:lang w:val="en-US"/>
        </w:rPr>
      </w:pPr>
      <w:bookmarkStart w:id="158" w:name="_Toc118109147"/>
      <w:r w:rsidRPr="005F5565">
        <w:rPr>
          <w:lang w:val="en-US"/>
        </w:rPr>
        <w:t xml:space="preserve">10.2.5. </w:t>
      </w:r>
      <w:r w:rsidRPr="005F5565">
        <w:rPr>
          <w:u w:val="single"/>
          <w:lang w:val="en-US"/>
        </w:rPr>
        <w:t>COPIES</w:t>
      </w:r>
      <w:r w:rsidR="009B1D73">
        <w:rPr>
          <w:u w:val="single"/>
          <w:lang w:val="en-US"/>
        </w:rPr>
        <w:fldChar w:fldCharType="begin"/>
      </w:r>
      <w:r w:rsidR="009B1D73">
        <w:rPr>
          <w:u w:val="single"/>
          <w:lang w:val="en-US"/>
        </w:rPr>
        <w:instrText xml:space="preserve"> XE "</w:instrText>
      </w:r>
      <w:r w:rsidR="009B1D73" w:rsidRPr="009B7FDF">
        <w:rPr>
          <w:lang w:val="en-US"/>
        </w:rPr>
        <w:instrText>COPIES</w:instrText>
      </w:r>
      <w:r w:rsidR="009B1D73">
        <w:rPr>
          <w:lang w:val="en-US"/>
        </w:rPr>
        <w:instrText>"</w:instrText>
      </w:r>
      <w:r w:rsidR="009B1D73">
        <w:rPr>
          <w:u w:val="single"/>
          <w:lang w:val="en-US"/>
        </w:rPr>
        <w:instrText xml:space="preserve"> </w:instrText>
      </w:r>
      <w:r w:rsidR="009B1D73">
        <w:rPr>
          <w:u w:val="single"/>
          <w:lang w:val="en-US"/>
        </w:rPr>
        <w:fldChar w:fldCharType="end"/>
      </w:r>
      <w:r w:rsidRPr="005F5565">
        <w:rPr>
          <w:b w:val="0"/>
          <w:lang w:val="en-US"/>
        </w:rPr>
        <w:t>(n,printer) Number of print copies</w:t>
      </w:r>
      <w:bookmarkEnd w:id="158"/>
    </w:p>
    <w:p w:rsidR="005F5565" w:rsidRDefault="005F5565" w:rsidP="005F5565">
      <w:pPr>
        <w:jc w:val="both"/>
        <w:rPr>
          <w:lang w:val="en-US"/>
        </w:rPr>
      </w:pPr>
      <w:r w:rsidRPr="005F5565">
        <w:rPr>
          <w:lang w:val="en-US"/>
        </w:rPr>
        <w:t>(RAP) COPIES</w:t>
      </w:r>
      <w:r w:rsidR="009B1D73">
        <w:rPr>
          <w:lang w:val="en-US"/>
        </w:rPr>
        <w:fldChar w:fldCharType="begin"/>
      </w:r>
      <w:r w:rsidR="009B1D73">
        <w:rPr>
          <w:lang w:val="en-US"/>
        </w:rPr>
        <w:instrText xml:space="preserve"> XE "</w:instrText>
      </w:r>
      <w:r w:rsidR="009B1D73" w:rsidRPr="009B7FDF">
        <w:rPr>
          <w:lang w:val="en-US"/>
        </w:rPr>
        <w:instrText>COPIES</w:instrText>
      </w:r>
      <w:r w:rsidR="009B1D73">
        <w:rPr>
          <w:lang w:val="en-US"/>
        </w:rPr>
        <w:instrText xml:space="preserve">" </w:instrText>
      </w:r>
      <w:r w:rsidR="009B1D73">
        <w:rPr>
          <w:lang w:val="en-US"/>
        </w:rPr>
        <w:fldChar w:fldCharType="end"/>
      </w:r>
      <w:r w:rsidRPr="005F5565">
        <w:rPr>
          <w:lang w:val="en-US"/>
        </w:rPr>
        <w:t>(1) gives one additional copy of the print output. A maximum of 30 copies can be stated and the must be room for all Windows spoolfiles.</w:t>
      </w:r>
    </w:p>
    <w:p w:rsidR="00CB7983" w:rsidRDefault="005F5565" w:rsidP="005F5565">
      <w:pPr>
        <w:jc w:val="both"/>
        <w:rPr>
          <w:lang w:val="en-US"/>
        </w:rPr>
      </w:pPr>
      <w:r w:rsidRPr="005F5565">
        <w:rPr>
          <w:lang w:val="en-US"/>
        </w:rPr>
        <w:t>COPIES</w:t>
      </w:r>
      <w:r w:rsidR="009B1D73">
        <w:rPr>
          <w:lang w:val="en-US"/>
        </w:rPr>
        <w:fldChar w:fldCharType="begin"/>
      </w:r>
      <w:r w:rsidR="009B1D73">
        <w:rPr>
          <w:lang w:val="en-US"/>
        </w:rPr>
        <w:instrText xml:space="preserve"> XE "</w:instrText>
      </w:r>
      <w:r w:rsidR="009B1D73" w:rsidRPr="009B7FDF">
        <w:rPr>
          <w:lang w:val="en-US"/>
        </w:rPr>
        <w:instrText>COPIES</w:instrText>
      </w:r>
      <w:r w:rsidR="009B1D73">
        <w:rPr>
          <w:lang w:val="en-US"/>
        </w:rPr>
        <w:instrText xml:space="preserve">" </w:instrText>
      </w:r>
      <w:r w:rsidR="009B1D73">
        <w:rPr>
          <w:lang w:val="en-US"/>
        </w:rPr>
        <w:fldChar w:fldCharType="end"/>
      </w:r>
      <w:r w:rsidRPr="005F5565">
        <w:rPr>
          <w:lang w:val="en-US"/>
        </w:rPr>
        <w:t>(1,7) produces one additional copy on the printer defined as no.7 in the printer setup. Note however that unexpected pageshift will occur if the copyprinter has a smaller form than the original.</w:t>
      </w:r>
    </w:p>
    <w:p w:rsidR="00CB7983" w:rsidRDefault="00CB7983" w:rsidP="00CB7983">
      <w:pPr>
        <w:pStyle w:val="Overskrift1"/>
        <w:rPr>
          <w:b w:val="0"/>
          <w:lang w:val="en-US"/>
        </w:rPr>
      </w:pPr>
      <w:bookmarkStart w:id="159" w:name="_Toc118109148"/>
      <w:r>
        <w:rPr>
          <w:lang w:val="en-US"/>
        </w:rPr>
        <w:t xml:space="preserve">10.2.6. </w:t>
      </w:r>
      <w:r w:rsidRPr="00CB7983">
        <w:rPr>
          <w:u w:val="single"/>
          <w:lang w:val="en-US"/>
        </w:rPr>
        <w:t>DEBUG</w:t>
      </w:r>
      <w:r w:rsidR="009B1D73">
        <w:rPr>
          <w:u w:val="single"/>
          <w:lang w:val="en-US"/>
        </w:rPr>
        <w:fldChar w:fldCharType="begin"/>
      </w:r>
      <w:r w:rsidR="009B1D73">
        <w:rPr>
          <w:u w:val="single"/>
          <w:lang w:val="en-US"/>
        </w:rPr>
        <w:instrText xml:space="preserve"> XE "</w:instrText>
      </w:r>
      <w:r w:rsidR="009B1D73" w:rsidRPr="002C5C85">
        <w:instrText>DEBUG</w:instrText>
      </w:r>
      <w:r w:rsidR="009B1D73">
        <w:instrText>"</w:instrText>
      </w:r>
      <w:r w:rsidR="009B1D73">
        <w:rPr>
          <w:u w:val="single"/>
          <w:lang w:val="en-US"/>
        </w:rPr>
        <w:instrText xml:space="preserve"> </w:instrText>
      </w:r>
      <w:r w:rsidR="009B1D73">
        <w:rPr>
          <w:u w:val="single"/>
          <w:lang w:val="en-US"/>
        </w:rPr>
        <w:fldChar w:fldCharType="end"/>
      </w:r>
      <w:r w:rsidRPr="00CB7983">
        <w:rPr>
          <w:b w:val="0"/>
          <w:lang w:val="en-US"/>
        </w:rPr>
        <w:t>(mode) - Switch on debug window</w:t>
      </w:r>
      <w:bookmarkEnd w:id="159"/>
    </w:p>
    <w:p w:rsidR="00CB7983" w:rsidRDefault="00CB7983" w:rsidP="00CB7983">
      <w:pPr>
        <w:jc w:val="both"/>
        <w:rPr>
          <w:lang w:val="en-US"/>
        </w:rPr>
      </w:pPr>
      <w:r w:rsidRPr="00CB7983">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CB7983">
        <w:rPr>
          <w:lang w:val="en-US"/>
        </w:rPr>
        <w:t>) DEBUG</w:t>
      </w:r>
      <w:r w:rsidR="009B1D73">
        <w:rPr>
          <w:lang w:val="en-US"/>
        </w:rPr>
        <w:fldChar w:fldCharType="begin"/>
      </w:r>
      <w:r w:rsidR="009B1D73">
        <w:rPr>
          <w:lang w:val="en-US"/>
        </w:rPr>
        <w:instrText xml:space="preserve"> XE "</w:instrText>
      </w:r>
      <w:r w:rsidR="009B1D73" w:rsidRPr="002C5C85">
        <w:instrText>DEBUG</w:instrText>
      </w:r>
      <w:r w:rsidR="009B1D73">
        <w:instrText>"</w:instrText>
      </w:r>
      <w:r w:rsidR="009B1D73">
        <w:rPr>
          <w:lang w:val="en-US"/>
        </w:rPr>
        <w:instrText xml:space="preserve"> </w:instrText>
      </w:r>
      <w:r w:rsidR="009B1D73">
        <w:rPr>
          <w:lang w:val="en-US"/>
        </w:rPr>
        <w:fldChar w:fldCharType="end"/>
      </w:r>
      <w:r w:rsidRPr="00CB7983">
        <w:rPr>
          <w:lang w:val="en-US"/>
        </w:rPr>
        <w:t>(1) will open a window which lists all calculated expressions and their program number/label when these are carried out.</w:t>
      </w:r>
    </w:p>
    <w:p w:rsidR="00C7770A" w:rsidRDefault="00CB7983" w:rsidP="00CB7983">
      <w:pPr>
        <w:jc w:val="both"/>
        <w:rPr>
          <w:lang w:val="en-US"/>
        </w:rPr>
      </w:pPr>
      <w:r w:rsidRPr="00CB7983">
        <w:rPr>
          <w:lang w:val="en-US"/>
        </w:rPr>
        <w:t>The DEBUG</w:t>
      </w:r>
      <w:r w:rsidR="009B1D73">
        <w:rPr>
          <w:lang w:val="en-US"/>
        </w:rPr>
        <w:fldChar w:fldCharType="begin"/>
      </w:r>
      <w:r w:rsidR="009B1D73">
        <w:rPr>
          <w:lang w:val="en-US"/>
        </w:rPr>
        <w:instrText xml:space="preserve"> XE "</w:instrText>
      </w:r>
      <w:r w:rsidR="009B1D73" w:rsidRPr="002C5C85">
        <w:instrText>DEBUG</w:instrText>
      </w:r>
      <w:r w:rsidR="009B1D73">
        <w:instrText>"</w:instrText>
      </w:r>
      <w:r w:rsidR="009B1D73">
        <w:rPr>
          <w:lang w:val="en-US"/>
        </w:rPr>
        <w:instrText xml:space="preserve"> </w:instrText>
      </w:r>
      <w:r w:rsidR="009B1D73">
        <w:rPr>
          <w:lang w:val="en-US"/>
        </w:rPr>
        <w:fldChar w:fldCharType="end"/>
      </w:r>
      <w:r w:rsidRPr="00CB7983">
        <w:rPr>
          <w:lang w:val="en-US"/>
        </w:rPr>
        <w:t xml:space="preserve"> window is closed when 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CB7983">
        <w:rPr>
          <w:lang w:val="en-US"/>
        </w:rPr>
        <w:t xml:space="preserve"> is closed.</w:t>
      </w:r>
    </w:p>
    <w:p w:rsidR="00C7770A" w:rsidRDefault="00C7770A" w:rsidP="00C7770A">
      <w:pPr>
        <w:pStyle w:val="Overskrift1"/>
        <w:rPr>
          <w:b w:val="0"/>
          <w:lang w:val="en-US"/>
        </w:rPr>
      </w:pPr>
      <w:bookmarkStart w:id="160" w:name="_Toc118109149"/>
      <w:r>
        <w:rPr>
          <w:lang w:val="en-US"/>
        </w:rPr>
        <w:t xml:space="preserve">10.2.7. </w:t>
      </w:r>
      <w:r w:rsidRPr="00C7770A">
        <w:rPr>
          <w:u w:val="single"/>
          <w:lang w:val="en-US"/>
        </w:rPr>
        <w:t>DELAY</w:t>
      </w:r>
      <w:r w:rsidR="009B1D73">
        <w:rPr>
          <w:u w:val="single"/>
          <w:lang w:val="en-US"/>
        </w:rPr>
        <w:fldChar w:fldCharType="begin"/>
      </w:r>
      <w:r w:rsidR="009B1D73">
        <w:rPr>
          <w:u w:val="single"/>
          <w:lang w:val="en-US"/>
        </w:rPr>
        <w:instrText xml:space="preserve"> XE "</w:instrText>
      </w:r>
      <w:r w:rsidR="009B1D73" w:rsidRPr="002C5C85">
        <w:instrText>DELAY</w:instrText>
      </w:r>
      <w:r w:rsidR="009B1D73">
        <w:instrText>"</w:instrText>
      </w:r>
      <w:r w:rsidR="009B1D73">
        <w:rPr>
          <w:u w:val="single"/>
          <w:lang w:val="en-US"/>
        </w:rPr>
        <w:instrText xml:space="preserve"> </w:instrText>
      </w:r>
      <w:r w:rsidR="009B1D73">
        <w:rPr>
          <w:u w:val="single"/>
          <w:lang w:val="en-US"/>
        </w:rPr>
        <w:fldChar w:fldCharType="end"/>
      </w:r>
      <w:r w:rsidRPr="00C7770A">
        <w:rPr>
          <w:b w:val="0"/>
          <w:lang w:val="en-US"/>
        </w:rPr>
        <w:t>() - Dummy function for BASIC compatibility</w:t>
      </w:r>
      <w:bookmarkEnd w:id="160"/>
    </w:p>
    <w:p w:rsidR="00B50BF0" w:rsidRDefault="00C7770A" w:rsidP="00C7770A">
      <w:pPr>
        <w:jc w:val="both"/>
        <w:rPr>
          <w:lang w:val="en-US"/>
        </w:rPr>
      </w:pPr>
      <w:r w:rsidRPr="00C7770A">
        <w:rPr>
          <w:lang w:val="en-US"/>
        </w:rPr>
        <w:t>This function is just implemented to allow BASIC report syntax.</w:t>
      </w:r>
    </w:p>
    <w:p w:rsidR="00B50BF0" w:rsidRDefault="00B50BF0" w:rsidP="00B50BF0">
      <w:pPr>
        <w:pStyle w:val="Overskrift1"/>
        <w:rPr>
          <w:b w:val="0"/>
          <w:lang w:val="en-US"/>
        </w:rPr>
      </w:pPr>
      <w:bookmarkStart w:id="161" w:name="_Toc118109150"/>
      <w:r>
        <w:rPr>
          <w:lang w:val="en-US"/>
        </w:rPr>
        <w:t xml:space="preserve">10.2.8. </w:t>
      </w:r>
      <w:r w:rsidRPr="00B50BF0">
        <w:rPr>
          <w:u w:val="single"/>
          <w:lang w:val="en-US"/>
        </w:rPr>
        <w:t>DISABLE</w:t>
      </w:r>
      <w:r w:rsidR="009B1D73">
        <w:rPr>
          <w:u w:val="single"/>
          <w:lang w:val="en-US"/>
        </w:rPr>
        <w:fldChar w:fldCharType="begin"/>
      </w:r>
      <w:r w:rsidR="009B1D73">
        <w:rPr>
          <w:u w:val="single"/>
          <w:lang w:val="en-US"/>
        </w:rPr>
        <w:instrText xml:space="preserve"> XE "</w:instrText>
      </w:r>
      <w:r w:rsidR="009B1D73" w:rsidRPr="009B7FDF">
        <w:rPr>
          <w:lang w:val="en-US"/>
        </w:rPr>
        <w:instrText>DISABLE</w:instrText>
      </w:r>
      <w:r w:rsidR="009B1D73">
        <w:rPr>
          <w:lang w:val="en-US"/>
        </w:rPr>
        <w:instrText>"</w:instrText>
      </w:r>
      <w:r w:rsidR="009B1D73">
        <w:rPr>
          <w:u w:val="single"/>
          <w:lang w:val="en-US"/>
        </w:rPr>
        <w:instrText xml:space="preserve"> </w:instrText>
      </w:r>
      <w:r w:rsidR="009B1D73">
        <w:rPr>
          <w:u w:val="single"/>
          <w:lang w:val="en-US"/>
        </w:rPr>
        <w:fldChar w:fldCharType="end"/>
      </w:r>
      <w:r w:rsidRPr="00B50BF0">
        <w:rPr>
          <w:b w:val="0"/>
          <w:lang w:val="en-US"/>
        </w:rPr>
        <w:t>(program) - Disable input for a program</w:t>
      </w:r>
      <w:bookmarkEnd w:id="161"/>
    </w:p>
    <w:p w:rsidR="0028118C" w:rsidRDefault="00B50BF0" w:rsidP="00B50BF0">
      <w:pPr>
        <w:jc w:val="both"/>
        <w:rPr>
          <w:lang w:val="en-US"/>
        </w:rPr>
      </w:pPr>
      <w:r w:rsidRPr="00B50BF0">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B50BF0">
        <w:rPr>
          <w:lang w:val="en-US"/>
        </w:rPr>
        <w:t>) Disables all input for the given program number.</w:t>
      </w:r>
    </w:p>
    <w:p w:rsidR="0028118C" w:rsidRDefault="0028118C" w:rsidP="0028118C">
      <w:pPr>
        <w:pStyle w:val="Overskrift1"/>
        <w:rPr>
          <w:b w:val="0"/>
          <w:lang w:val="en-US"/>
        </w:rPr>
      </w:pPr>
      <w:bookmarkStart w:id="162" w:name="_Toc118109151"/>
      <w:r>
        <w:rPr>
          <w:lang w:val="en-US"/>
        </w:rPr>
        <w:t xml:space="preserve">10.2.9. </w:t>
      </w:r>
      <w:r w:rsidRPr="0028118C">
        <w:rPr>
          <w:u w:val="single"/>
          <w:lang w:val="en-US"/>
        </w:rPr>
        <w:t>DISP</w:t>
      </w:r>
      <w:r w:rsidR="009B1D73">
        <w:rPr>
          <w:u w:val="single"/>
          <w:lang w:val="en-US"/>
        </w:rPr>
        <w:fldChar w:fldCharType="begin"/>
      </w:r>
      <w:r w:rsidR="009B1D73">
        <w:rPr>
          <w:u w:val="single"/>
          <w:lang w:val="en-US"/>
        </w:rPr>
        <w:instrText xml:space="preserve"> XE "</w:instrText>
      </w:r>
      <w:r w:rsidR="009B1D73" w:rsidRPr="009B7FDF">
        <w:rPr>
          <w:lang w:val="en-US"/>
        </w:rPr>
        <w:instrText>DISP</w:instrText>
      </w:r>
      <w:r w:rsidR="009B1D73">
        <w:rPr>
          <w:lang w:val="en-US"/>
        </w:rPr>
        <w:instrText>"</w:instrText>
      </w:r>
      <w:r w:rsidR="009B1D73">
        <w:rPr>
          <w:u w:val="single"/>
          <w:lang w:val="en-US"/>
        </w:rPr>
        <w:instrText xml:space="preserve"> </w:instrText>
      </w:r>
      <w:r w:rsidR="009B1D73">
        <w:rPr>
          <w:u w:val="single"/>
          <w:lang w:val="en-US"/>
        </w:rPr>
        <w:fldChar w:fldCharType="end"/>
      </w:r>
      <w:r w:rsidRPr="0028118C">
        <w:rPr>
          <w:b w:val="0"/>
          <w:lang w:val="en-US"/>
        </w:rPr>
        <w:t>("Fields") - Refresh screen display</w:t>
      </w:r>
      <w:bookmarkEnd w:id="162"/>
    </w:p>
    <w:p w:rsidR="00740B6F" w:rsidRDefault="0028118C" w:rsidP="0028118C">
      <w:pPr>
        <w:jc w:val="both"/>
        <w:rPr>
          <w:lang w:val="en-US"/>
        </w:rPr>
      </w:pPr>
      <w:r w:rsidRPr="0028118C">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28118C">
        <w:rPr>
          <w:lang w:val="en-US"/>
        </w:rPr>
        <w:t>) The DISP</w:t>
      </w:r>
      <w:r w:rsidR="009B1D73">
        <w:rPr>
          <w:lang w:val="en-US"/>
        </w:rPr>
        <w:fldChar w:fldCharType="begin"/>
      </w:r>
      <w:r w:rsidR="009B1D73">
        <w:rPr>
          <w:lang w:val="en-US"/>
        </w:rPr>
        <w:instrText xml:space="preserve"> XE "</w:instrText>
      </w:r>
      <w:r w:rsidR="009B1D73" w:rsidRPr="009B7FDF">
        <w:rPr>
          <w:lang w:val="en-US"/>
        </w:rPr>
        <w:instrText>DISP</w:instrText>
      </w:r>
      <w:r w:rsidR="009B1D73">
        <w:rPr>
          <w:lang w:val="en-US"/>
        </w:rPr>
        <w:instrText xml:space="preserve">" </w:instrText>
      </w:r>
      <w:r w:rsidR="009B1D73">
        <w:rPr>
          <w:lang w:val="en-US"/>
        </w:rPr>
        <w:fldChar w:fldCharType="end"/>
      </w:r>
      <w:r w:rsidRPr="0028118C">
        <w:rPr>
          <w:lang w:val="en-US"/>
        </w:rPr>
        <w:t>() command displaying all fields is extended to possibility of stating just selected fields as DISP("#1,4")</w:t>
      </w:r>
    </w:p>
    <w:p w:rsidR="00740B6F" w:rsidRDefault="00740B6F" w:rsidP="00740B6F">
      <w:pPr>
        <w:pStyle w:val="Overskrift1"/>
        <w:rPr>
          <w:b w:val="0"/>
          <w:lang w:val="en-US"/>
        </w:rPr>
      </w:pPr>
      <w:bookmarkStart w:id="163" w:name="_Toc118109152"/>
      <w:r>
        <w:rPr>
          <w:lang w:val="en-US"/>
        </w:rPr>
        <w:t xml:space="preserve">10.2.10. </w:t>
      </w:r>
      <w:r w:rsidRPr="00740B6F">
        <w:rPr>
          <w:u w:val="single"/>
          <w:lang w:val="en-US"/>
        </w:rPr>
        <w:t>DOFUNCTION</w:t>
      </w:r>
      <w:r w:rsidR="009B1D73">
        <w:rPr>
          <w:u w:val="single"/>
          <w:lang w:val="en-US"/>
        </w:rPr>
        <w:fldChar w:fldCharType="begin"/>
      </w:r>
      <w:r w:rsidR="009B1D73">
        <w:rPr>
          <w:u w:val="single"/>
          <w:lang w:val="en-US"/>
        </w:rPr>
        <w:instrText xml:space="preserve"> XE "</w:instrText>
      </w:r>
      <w:r w:rsidR="009B1D73" w:rsidRPr="009B7FDF">
        <w:rPr>
          <w:lang w:val="en-US"/>
        </w:rPr>
        <w:instrText>DOFUNCTION</w:instrText>
      </w:r>
      <w:r w:rsidR="009B1D73">
        <w:rPr>
          <w:lang w:val="en-US"/>
        </w:rPr>
        <w:instrText>"</w:instrText>
      </w:r>
      <w:r w:rsidR="009B1D73">
        <w:rPr>
          <w:u w:val="single"/>
          <w:lang w:val="en-US"/>
        </w:rPr>
        <w:instrText xml:space="preserve"> </w:instrText>
      </w:r>
      <w:r w:rsidR="009B1D73">
        <w:rPr>
          <w:u w:val="single"/>
          <w:lang w:val="en-US"/>
        </w:rPr>
        <w:fldChar w:fldCharType="end"/>
      </w:r>
      <w:r w:rsidRPr="00740B6F">
        <w:rPr>
          <w:b w:val="0"/>
          <w:lang w:val="en-US"/>
        </w:rPr>
        <w:t>(functionno,"key",program) - Execute external function</w:t>
      </w:r>
      <w:bookmarkEnd w:id="163"/>
    </w:p>
    <w:p w:rsidR="00740B6F" w:rsidRDefault="00740B6F" w:rsidP="00740B6F">
      <w:pPr>
        <w:jc w:val="both"/>
      </w:pPr>
      <w:r w:rsidRPr="00740B6F">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740B6F">
        <w:rPr>
          <w:lang w:val="en-US"/>
        </w:rPr>
        <w:t>) DOFUNCTION</w:t>
      </w:r>
      <w:r w:rsidR="009B1D73">
        <w:rPr>
          <w:lang w:val="en-US"/>
        </w:rPr>
        <w:fldChar w:fldCharType="begin"/>
      </w:r>
      <w:r w:rsidR="009B1D73">
        <w:rPr>
          <w:lang w:val="en-US"/>
        </w:rPr>
        <w:instrText xml:space="preserve"> XE "</w:instrText>
      </w:r>
      <w:r w:rsidR="009B1D73" w:rsidRPr="009B7FDF">
        <w:rPr>
          <w:lang w:val="en-US"/>
        </w:rPr>
        <w:instrText>DOFUNCTION</w:instrText>
      </w:r>
      <w:r w:rsidR="009B1D73">
        <w:rPr>
          <w:lang w:val="en-US"/>
        </w:rPr>
        <w:instrText xml:space="preserve">" </w:instrText>
      </w:r>
      <w:r w:rsidR="009B1D73">
        <w:rPr>
          <w:lang w:val="en-US"/>
        </w:rPr>
        <w:fldChar w:fldCharType="end"/>
      </w:r>
      <w:r w:rsidRPr="00740B6F">
        <w:rPr>
          <w:lang w:val="en-US"/>
        </w:rPr>
        <w:t xml:space="preserve"> sends the message &lt;functionno&gt; to the running IQ-Program or to the open &lt;program&gt;. </w:t>
      </w:r>
      <w:r>
        <w:t>A key may be passed to the READ functions.</w:t>
      </w:r>
    </w:p>
    <w:p w:rsidR="00740B6F" w:rsidRDefault="00740B6F" w:rsidP="00740B6F">
      <w:pPr>
        <w:jc w:val="both"/>
      </w:pPr>
      <w:r w:rsidRPr="00740B6F">
        <w:rPr>
          <w:lang w:val="en-US"/>
        </w:rPr>
        <w:t xml:space="preserve">The list of valid function numbers is found in the calculations listbox for 'Calculations by selection of function'. </w:t>
      </w:r>
      <w:r>
        <w:t>For example will</w:t>
      </w:r>
    </w:p>
    <w:p w:rsidR="00740B6F" w:rsidRDefault="00740B6F" w:rsidP="00740B6F">
      <w:pPr>
        <w:pStyle w:val="CodeSample"/>
        <w:rPr>
          <w:lang w:val="en-US"/>
        </w:rPr>
      </w:pPr>
      <w:r w:rsidRPr="00740B6F">
        <w:rPr>
          <w:lang w:val="en-US"/>
        </w:rPr>
        <w:t xml:space="preserve">   DOFUNCTION</w:t>
      </w:r>
      <w:r w:rsidR="009B1D73">
        <w:rPr>
          <w:lang w:val="en-US"/>
        </w:rPr>
        <w:fldChar w:fldCharType="begin"/>
      </w:r>
      <w:r w:rsidR="009B1D73">
        <w:rPr>
          <w:lang w:val="en-US"/>
        </w:rPr>
        <w:instrText xml:space="preserve"> XE "</w:instrText>
      </w:r>
      <w:r w:rsidR="009B1D73" w:rsidRPr="009B7FDF">
        <w:rPr>
          <w:lang w:val="en-US"/>
        </w:rPr>
        <w:instrText>DOFUNCTION</w:instrText>
      </w:r>
      <w:r w:rsidR="009B1D73">
        <w:rPr>
          <w:lang w:val="en-US"/>
        </w:rPr>
        <w:instrText xml:space="preserve">" </w:instrText>
      </w:r>
      <w:r w:rsidR="009B1D73">
        <w:rPr>
          <w:lang w:val="en-US"/>
        </w:rPr>
        <w:fldChar w:fldCharType="end"/>
      </w:r>
      <w:r w:rsidRPr="00740B6F">
        <w:rPr>
          <w:lang w:val="en-US"/>
        </w:rPr>
        <w:t>(505,#1,20) ask program 20 to read a record using key #1</w:t>
      </w:r>
    </w:p>
    <w:p w:rsidR="007901E2" w:rsidRDefault="00740B6F" w:rsidP="00740B6F">
      <w:pPr>
        <w:pStyle w:val="CodeSample"/>
      </w:pPr>
      <w:r>
        <w:t xml:space="preserve">   DOFUNCTION</w:t>
      </w:r>
      <w:r w:rsidR="009B1D73">
        <w:fldChar w:fldCharType="begin"/>
      </w:r>
      <w:r w:rsidR="009B1D73">
        <w:instrText xml:space="preserve"> XE "</w:instrText>
      </w:r>
      <w:r w:rsidR="009B1D73" w:rsidRPr="009B7FDF">
        <w:rPr>
          <w:lang w:val="en-US"/>
        </w:rPr>
        <w:instrText>DOFUNCTION</w:instrText>
      </w:r>
      <w:r w:rsidR="009B1D73">
        <w:rPr>
          <w:lang w:val="en-US"/>
        </w:rPr>
        <w:instrText>"</w:instrText>
      </w:r>
      <w:r w:rsidR="009B1D73">
        <w:instrText xml:space="preserve"> </w:instrText>
      </w:r>
      <w:r w:rsidR="009B1D73">
        <w:fldChar w:fldCharType="end"/>
      </w:r>
      <w:r>
        <w:t>(550)       Zooms the current screen</w:t>
      </w:r>
    </w:p>
    <w:p w:rsidR="007901E2" w:rsidRDefault="007901E2" w:rsidP="007901E2">
      <w:pPr>
        <w:pStyle w:val="Overskrift1"/>
        <w:rPr>
          <w:b w:val="0"/>
          <w:lang w:val="en-US"/>
        </w:rPr>
      </w:pPr>
      <w:bookmarkStart w:id="164" w:name="_Toc118109153"/>
      <w:r w:rsidRPr="007901E2">
        <w:rPr>
          <w:lang w:val="en-US"/>
        </w:rPr>
        <w:t xml:space="preserve">10.2.11. </w:t>
      </w:r>
      <w:r w:rsidRPr="007901E2">
        <w:rPr>
          <w:u w:val="single"/>
          <w:lang w:val="en-US"/>
        </w:rPr>
        <w:t>ENABLE</w:t>
      </w:r>
      <w:r w:rsidR="009B1D73">
        <w:rPr>
          <w:u w:val="single"/>
          <w:lang w:val="en-US"/>
        </w:rPr>
        <w:fldChar w:fldCharType="begin"/>
      </w:r>
      <w:r w:rsidR="009B1D73">
        <w:rPr>
          <w:u w:val="single"/>
          <w:lang w:val="en-US"/>
        </w:rPr>
        <w:instrText xml:space="preserve"> XE "</w:instrText>
      </w:r>
      <w:r w:rsidR="009B1D73" w:rsidRPr="009B7FDF">
        <w:rPr>
          <w:lang w:val="en-US"/>
        </w:rPr>
        <w:instrText>ENABLE</w:instrText>
      </w:r>
      <w:r w:rsidR="009B1D73">
        <w:rPr>
          <w:lang w:val="en-US"/>
        </w:rPr>
        <w:instrText>"</w:instrText>
      </w:r>
      <w:r w:rsidR="009B1D73">
        <w:rPr>
          <w:u w:val="single"/>
          <w:lang w:val="en-US"/>
        </w:rPr>
        <w:instrText xml:space="preserve"> </w:instrText>
      </w:r>
      <w:r w:rsidR="009B1D73">
        <w:rPr>
          <w:u w:val="single"/>
          <w:lang w:val="en-US"/>
        </w:rPr>
        <w:fldChar w:fldCharType="end"/>
      </w:r>
      <w:r w:rsidRPr="007901E2">
        <w:rPr>
          <w:b w:val="0"/>
          <w:lang w:val="en-US"/>
        </w:rPr>
        <w:t>(program) - Enable input for a program</w:t>
      </w:r>
      <w:bookmarkEnd w:id="164"/>
    </w:p>
    <w:p w:rsidR="000234D0" w:rsidRDefault="007901E2" w:rsidP="007901E2">
      <w:pPr>
        <w:jc w:val="both"/>
        <w:rPr>
          <w:lang w:val="en-US"/>
        </w:rPr>
      </w:pPr>
      <w:r w:rsidRPr="007901E2">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7901E2">
        <w:rPr>
          <w:lang w:val="en-US"/>
        </w:rPr>
        <w:t>) Enables all input for the given program number, see DISABLE</w:t>
      </w:r>
      <w:r w:rsidR="009B1D73">
        <w:rPr>
          <w:lang w:val="en-US"/>
        </w:rPr>
        <w:fldChar w:fldCharType="begin"/>
      </w:r>
      <w:r w:rsidR="009B1D73">
        <w:rPr>
          <w:lang w:val="en-US"/>
        </w:rPr>
        <w:instrText xml:space="preserve"> XE "</w:instrText>
      </w:r>
      <w:r w:rsidR="009B1D73" w:rsidRPr="009B7FDF">
        <w:rPr>
          <w:lang w:val="en-US"/>
        </w:rPr>
        <w:instrText>DISABLE</w:instrText>
      </w:r>
      <w:r w:rsidR="009B1D73">
        <w:rPr>
          <w:lang w:val="en-US"/>
        </w:rPr>
        <w:instrText xml:space="preserve">" </w:instrText>
      </w:r>
      <w:r w:rsidR="009B1D73">
        <w:rPr>
          <w:lang w:val="en-US"/>
        </w:rPr>
        <w:fldChar w:fldCharType="end"/>
      </w:r>
      <w:r w:rsidRPr="007901E2">
        <w:rPr>
          <w:lang w:val="en-US"/>
        </w:rPr>
        <w:t>.</w:t>
      </w:r>
    </w:p>
    <w:p w:rsidR="000234D0" w:rsidRDefault="000234D0" w:rsidP="000234D0">
      <w:pPr>
        <w:pStyle w:val="Overskrift1"/>
        <w:rPr>
          <w:b w:val="0"/>
          <w:lang w:val="en-US"/>
        </w:rPr>
      </w:pPr>
      <w:bookmarkStart w:id="165" w:name="_Toc118109154"/>
      <w:r>
        <w:rPr>
          <w:lang w:val="en-US"/>
        </w:rPr>
        <w:t xml:space="preserve">10.2.12. </w:t>
      </w:r>
      <w:r w:rsidRPr="000234D0">
        <w:rPr>
          <w:u w:val="single"/>
          <w:lang w:val="en-US"/>
        </w:rPr>
        <w:t>EXEC</w:t>
      </w:r>
      <w:r w:rsidR="009B1D73">
        <w:rPr>
          <w:u w:val="single"/>
          <w:lang w:val="en-US"/>
        </w:rPr>
        <w:fldChar w:fldCharType="begin"/>
      </w:r>
      <w:r w:rsidR="009B1D73">
        <w:rPr>
          <w:u w:val="single"/>
          <w:lang w:val="en-US"/>
        </w:rPr>
        <w:instrText xml:space="preserve"> XE "</w:instrText>
      </w:r>
      <w:r w:rsidR="009B1D73" w:rsidRPr="009B7FDF">
        <w:rPr>
          <w:lang w:val="en-US"/>
        </w:rPr>
        <w:instrText>EXEC</w:instrText>
      </w:r>
      <w:r w:rsidR="009B1D73">
        <w:rPr>
          <w:lang w:val="en-US"/>
        </w:rPr>
        <w:instrText>"</w:instrText>
      </w:r>
      <w:r w:rsidR="009B1D73">
        <w:rPr>
          <w:u w:val="single"/>
          <w:lang w:val="en-US"/>
        </w:rPr>
        <w:instrText xml:space="preserve"> </w:instrText>
      </w:r>
      <w:r w:rsidR="009B1D73">
        <w:rPr>
          <w:u w:val="single"/>
          <w:lang w:val="en-US"/>
        </w:rPr>
        <w:fldChar w:fldCharType="end"/>
      </w:r>
      <w:r w:rsidRPr="000234D0">
        <w:rPr>
          <w:b w:val="0"/>
          <w:lang w:val="en-US"/>
        </w:rPr>
        <w:t>("expression",program) - Execute text as calculation line</w:t>
      </w:r>
      <w:bookmarkEnd w:id="165"/>
    </w:p>
    <w:p w:rsidR="000234D0" w:rsidRDefault="000234D0" w:rsidP="000234D0">
      <w:pPr>
        <w:pStyle w:val="CodeSample"/>
      </w:pPr>
      <w:r>
        <w:t xml:space="preserve">   #20="#2=17"</w:t>
      </w:r>
    </w:p>
    <w:p w:rsidR="000234D0" w:rsidRDefault="000234D0" w:rsidP="000234D0">
      <w:pPr>
        <w:pStyle w:val="CodeSample"/>
      </w:pPr>
      <w:r>
        <w:t xml:space="preserve">   EXEC</w:t>
      </w:r>
      <w:r w:rsidR="009B1D73">
        <w:fldChar w:fldCharType="begin"/>
      </w:r>
      <w:r w:rsidR="009B1D73">
        <w:instrText xml:space="preserve"> XE "</w:instrText>
      </w:r>
      <w:r w:rsidR="009B1D73" w:rsidRPr="009B7FDF">
        <w:rPr>
          <w:lang w:val="en-US"/>
        </w:rPr>
        <w:instrText>EXEC</w:instrText>
      </w:r>
      <w:r w:rsidR="009B1D73">
        <w:rPr>
          <w:lang w:val="en-US"/>
        </w:rPr>
        <w:instrText>"</w:instrText>
      </w:r>
      <w:r w:rsidR="009B1D73">
        <w:instrText xml:space="preserve"> </w:instrText>
      </w:r>
      <w:r w:rsidR="009B1D73">
        <w:fldChar w:fldCharType="end"/>
      </w:r>
      <w:r>
        <w:t>(#20)</w:t>
      </w:r>
    </w:p>
    <w:p w:rsidR="000234D0" w:rsidRDefault="000234D0" w:rsidP="000234D0">
      <w:pPr>
        <w:jc w:val="both"/>
        <w:rPr>
          <w:lang w:val="en-US"/>
        </w:rPr>
      </w:pPr>
      <w:r w:rsidRPr="000234D0">
        <w:rPr>
          <w:lang w:val="en-US"/>
        </w:rPr>
        <w:t>executes the textstring stored in field 20 as a calculation.</w:t>
      </w:r>
    </w:p>
    <w:p w:rsidR="000234D0" w:rsidRDefault="000234D0" w:rsidP="000234D0">
      <w:pPr>
        <w:jc w:val="both"/>
        <w:rPr>
          <w:lang w:val="en-US"/>
        </w:rPr>
      </w:pPr>
      <w:r w:rsidRPr="000234D0">
        <w:rPr>
          <w:lang w:val="en-US"/>
        </w:rPr>
        <w:t>When using freefields in the EXEC</w:t>
      </w:r>
      <w:r w:rsidR="009B1D73">
        <w:rPr>
          <w:lang w:val="en-US"/>
        </w:rPr>
        <w:fldChar w:fldCharType="begin"/>
      </w:r>
      <w:r w:rsidR="009B1D73">
        <w:rPr>
          <w:lang w:val="en-US"/>
        </w:rPr>
        <w:instrText xml:space="preserve"> XE "</w:instrText>
      </w:r>
      <w:r w:rsidR="009B1D73" w:rsidRPr="009B7FDF">
        <w:rPr>
          <w:lang w:val="en-US"/>
        </w:rPr>
        <w:instrText>EXEC</w:instrText>
      </w:r>
      <w:r w:rsidR="009B1D73">
        <w:rPr>
          <w:lang w:val="en-US"/>
        </w:rPr>
        <w:instrText xml:space="preserve">" </w:instrText>
      </w:r>
      <w:r w:rsidR="009B1D73">
        <w:rPr>
          <w:lang w:val="en-US"/>
        </w:rPr>
        <w:fldChar w:fldCharType="end"/>
      </w:r>
      <w:r w:rsidRPr="000234D0">
        <w:rPr>
          <w:lang w:val="en-US"/>
        </w:rPr>
        <w:t xml:space="preserve"> function you must use the WW#nn references which you may obtain from a print of the program definitions.</w:t>
      </w:r>
    </w:p>
    <w:p w:rsidR="000234D0" w:rsidRDefault="000234D0" w:rsidP="000234D0">
      <w:pPr>
        <w:jc w:val="both"/>
      </w:pPr>
      <w:r w:rsidRPr="000234D0">
        <w:rPr>
          <w:lang w:val="en-US"/>
        </w:rPr>
        <w:t>In general the string passed to the EXEC</w:t>
      </w:r>
      <w:r w:rsidR="009B1D73">
        <w:rPr>
          <w:lang w:val="en-US"/>
        </w:rPr>
        <w:fldChar w:fldCharType="begin"/>
      </w:r>
      <w:r w:rsidR="009B1D73">
        <w:rPr>
          <w:lang w:val="en-US"/>
        </w:rPr>
        <w:instrText xml:space="preserve"> XE "</w:instrText>
      </w:r>
      <w:r w:rsidR="009B1D73" w:rsidRPr="009B7FDF">
        <w:rPr>
          <w:lang w:val="en-US"/>
        </w:rPr>
        <w:instrText>EXEC</w:instrText>
      </w:r>
      <w:r w:rsidR="009B1D73">
        <w:rPr>
          <w:lang w:val="en-US"/>
        </w:rPr>
        <w:instrText xml:space="preserve">" </w:instrText>
      </w:r>
      <w:r w:rsidR="009B1D73">
        <w:rPr>
          <w:lang w:val="en-US"/>
        </w:rPr>
        <w:fldChar w:fldCharType="end"/>
      </w:r>
      <w:r w:rsidRPr="000234D0">
        <w:rPr>
          <w:lang w:val="en-US"/>
        </w:rPr>
        <w:t xml:space="preserve"> function is not pretranslated and checked as normal calculation lines. This has especially importance when used in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sidRPr="000234D0">
        <w:rPr>
          <w:lang w:val="en-US"/>
        </w:rPr>
        <w:t xml:space="preserve"> where the C-Syntax</w:t>
      </w:r>
      <w:r w:rsidR="009B1D73">
        <w:rPr>
          <w:lang w:val="en-US"/>
        </w:rPr>
        <w:fldChar w:fldCharType="begin"/>
      </w:r>
      <w:r w:rsidR="009B1D73">
        <w:rPr>
          <w:lang w:val="en-US"/>
        </w:rPr>
        <w:instrText xml:space="preserve"> XE "</w:instrText>
      </w:r>
      <w:r w:rsidR="009B1D73" w:rsidRPr="009B7FDF">
        <w:rPr>
          <w:lang w:val="en-US"/>
        </w:rPr>
        <w:instrText>C-Syntax</w:instrText>
      </w:r>
      <w:r w:rsidR="009B1D73">
        <w:rPr>
          <w:lang w:val="en-US"/>
        </w:rPr>
        <w:instrText xml:space="preserve">" </w:instrText>
      </w:r>
      <w:r w:rsidR="009B1D73">
        <w:rPr>
          <w:lang w:val="en-US"/>
        </w:rPr>
        <w:fldChar w:fldCharType="end"/>
      </w:r>
      <w:r w:rsidRPr="000234D0">
        <w:rPr>
          <w:lang w:val="en-US"/>
        </w:rPr>
        <w:t xml:space="preserve"> of the calculations must be followed. We strongly advise non-programmes to keep the use of EXEC in RAPGEN simple without involving function calls. </w:t>
      </w:r>
      <w:r>
        <w:t>Invalid function parameters may lead to general protection faults.</w:t>
      </w:r>
    </w:p>
    <w:p w:rsidR="000234D0" w:rsidRDefault="000234D0" w:rsidP="000234D0">
      <w:pPr>
        <w:jc w:val="both"/>
        <w:rPr>
          <w:lang w:val="en-US"/>
        </w:rPr>
      </w:pPr>
      <w:r w:rsidRPr="000234D0">
        <w:rPr>
          <w:lang w:val="en-US"/>
        </w:rPr>
        <w:t>One point should be especially noticed for RAPGEN</w:t>
      </w:r>
      <w:r w:rsidR="009B1D73">
        <w:rPr>
          <w:lang w:val="en-US"/>
        </w:rPr>
        <w:fldChar w:fldCharType="begin"/>
      </w:r>
      <w:r w:rsidR="009B1D73">
        <w:rPr>
          <w:lang w:val="en-US"/>
        </w:rPr>
        <w:instrText xml:space="preserve"> XE "</w:instrText>
      </w:r>
      <w:r w:rsidR="009B1D73" w:rsidRPr="009B7FDF">
        <w:rPr>
          <w:lang w:val="en-US"/>
        </w:rPr>
        <w:instrText>RAPGEN</w:instrText>
      </w:r>
      <w:r w:rsidR="009B1D73">
        <w:rPr>
          <w:lang w:val="en-US"/>
        </w:rPr>
        <w:instrText xml:space="preserve">" </w:instrText>
      </w:r>
      <w:r w:rsidR="009B1D73">
        <w:rPr>
          <w:lang w:val="en-US"/>
        </w:rPr>
        <w:fldChar w:fldCharType="end"/>
      </w:r>
      <w:r w:rsidRPr="000234D0">
        <w:rPr>
          <w:lang w:val="en-US"/>
        </w:rPr>
        <w:t>: #15=2 sets field 15 equal to 2 ALSO when used as IF #15=2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0234D0">
        <w:rPr>
          <w:lang w:val="en-US"/>
        </w:rPr>
        <w:t xml:space="preserve"> #16=3. You must double the equal sign in such a statement following the C-Syntax</w:t>
      </w:r>
      <w:r w:rsidR="009B1D73">
        <w:rPr>
          <w:lang w:val="en-US"/>
        </w:rPr>
        <w:fldChar w:fldCharType="begin"/>
      </w:r>
      <w:r w:rsidR="009B1D73">
        <w:rPr>
          <w:lang w:val="en-US"/>
        </w:rPr>
        <w:instrText xml:space="preserve"> XE "</w:instrText>
      </w:r>
      <w:r w:rsidR="009B1D73" w:rsidRPr="009B7FDF">
        <w:rPr>
          <w:lang w:val="en-US"/>
        </w:rPr>
        <w:instrText>C-Syntax</w:instrText>
      </w:r>
      <w:r w:rsidR="009B1D73">
        <w:rPr>
          <w:lang w:val="en-US"/>
        </w:rPr>
        <w:instrText xml:space="preserve">" </w:instrText>
      </w:r>
      <w:r w:rsidR="009B1D73">
        <w:rPr>
          <w:lang w:val="en-US"/>
        </w:rPr>
        <w:fldChar w:fldCharType="end"/>
      </w:r>
      <w:r w:rsidRPr="000234D0">
        <w:rPr>
          <w:lang w:val="en-US"/>
        </w:rPr>
        <w:t xml:space="preserve"> giving: IF (#15==2) LET #16=3</w:t>
      </w:r>
    </w:p>
    <w:p w:rsidR="00057CD9" w:rsidRDefault="000234D0" w:rsidP="000234D0">
      <w:pPr>
        <w:jc w:val="both"/>
        <w:rPr>
          <w:lang w:val="en-US"/>
        </w:rPr>
      </w:pPr>
      <w:r w:rsidRPr="000234D0">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0234D0">
        <w:rPr>
          <w:lang w:val="en-US"/>
        </w:rPr>
        <w:t>: EXEC</w:t>
      </w:r>
      <w:r w:rsidR="009B1D73">
        <w:rPr>
          <w:lang w:val="en-US"/>
        </w:rPr>
        <w:fldChar w:fldCharType="begin"/>
      </w:r>
      <w:r w:rsidR="009B1D73">
        <w:rPr>
          <w:lang w:val="en-US"/>
        </w:rPr>
        <w:instrText xml:space="preserve"> XE "</w:instrText>
      </w:r>
      <w:r w:rsidR="009B1D73" w:rsidRPr="009B7FDF">
        <w:rPr>
          <w:lang w:val="en-US"/>
        </w:rPr>
        <w:instrText>EXEC</w:instrText>
      </w:r>
      <w:r w:rsidR="009B1D73">
        <w:rPr>
          <w:lang w:val="en-US"/>
        </w:rPr>
        <w:instrText xml:space="preserve">" </w:instrText>
      </w:r>
      <w:r w:rsidR="009B1D73">
        <w:rPr>
          <w:lang w:val="en-US"/>
        </w:rPr>
        <w:fldChar w:fldCharType="end"/>
      </w:r>
      <w:r w:rsidRPr="000234D0">
        <w:rPr>
          <w:lang w:val="en-US"/>
        </w:rPr>
        <w:t>(#20,15) switches to the active program 15 and executes the given calculation.</w:t>
      </w:r>
    </w:p>
    <w:p w:rsidR="00057CD9" w:rsidRDefault="00057CD9" w:rsidP="00057CD9">
      <w:pPr>
        <w:pStyle w:val="Overskrift1"/>
        <w:rPr>
          <w:b w:val="0"/>
          <w:lang w:val="en-US"/>
        </w:rPr>
      </w:pPr>
      <w:bookmarkStart w:id="166" w:name="_Toc118109155"/>
      <w:r>
        <w:rPr>
          <w:lang w:val="en-US"/>
        </w:rPr>
        <w:t xml:space="preserve">10.2.13. </w:t>
      </w:r>
      <w:r w:rsidRPr="00057CD9">
        <w:rPr>
          <w:u w:val="single"/>
          <w:lang w:val="en-US"/>
        </w:rPr>
        <w:t>EXPORT</w:t>
      </w:r>
      <w:r w:rsidR="009B1D73">
        <w:rPr>
          <w:u w:val="single"/>
          <w:lang w:val="en-US"/>
        </w:rPr>
        <w:fldChar w:fldCharType="begin"/>
      </w:r>
      <w:r w:rsidR="009B1D73">
        <w:rPr>
          <w:u w:val="single"/>
          <w:lang w:val="en-US"/>
        </w:rPr>
        <w:instrText xml:space="preserve"> XE "</w:instrText>
      </w:r>
      <w:r w:rsidR="009B1D73" w:rsidRPr="009B7FDF">
        <w:rPr>
          <w:lang w:val="en-US"/>
        </w:rPr>
        <w:instrText>EXPORT</w:instrText>
      </w:r>
      <w:r w:rsidR="009B1D73">
        <w:rPr>
          <w:lang w:val="en-US"/>
        </w:rPr>
        <w:instrText>"</w:instrText>
      </w:r>
      <w:r w:rsidR="009B1D73">
        <w:rPr>
          <w:u w:val="single"/>
          <w:lang w:val="en-US"/>
        </w:rPr>
        <w:instrText xml:space="preserve"> </w:instrText>
      </w:r>
      <w:r w:rsidR="009B1D73">
        <w:rPr>
          <w:u w:val="single"/>
          <w:lang w:val="en-US"/>
        </w:rPr>
        <w:fldChar w:fldCharType="end"/>
      </w:r>
      <w:r w:rsidRPr="00057CD9">
        <w:rPr>
          <w:b w:val="0"/>
          <w:lang w:val="en-US"/>
        </w:rPr>
        <w:t>("CLOSE</w:t>
      </w:r>
      <w:r w:rsidR="009B1D73">
        <w:rPr>
          <w:b w:val="0"/>
          <w:lang w:val="en-US"/>
        </w:rPr>
        <w:fldChar w:fldCharType="begin"/>
      </w:r>
      <w:r w:rsidR="009B1D73">
        <w:rPr>
          <w:b w:val="0"/>
          <w:lang w:val="en-US"/>
        </w:rPr>
        <w:instrText xml:space="preserve"> XE "</w:instrText>
      </w:r>
      <w:r w:rsidR="009B1D73" w:rsidRPr="009B7FDF">
        <w:rPr>
          <w:lang w:val="en-US"/>
        </w:rPr>
        <w:instrText>CLOSE</w:instrText>
      </w:r>
      <w:r w:rsidR="009B1D73">
        <w:rPr>
          <w:lang w:val="en-US"/>
        </w:rPr>
        <w:instrText>"</w:instrText>
      </w:r>
      <w:r w:rsidR="009B1D73">
        <w:rPr>
          <w:b w:val="0"/>
          <w:lang w:val="en-US"/>
        </w:rPr>
        <w:instrText xml:space="preserve"> </w:instrText>
      </w:r>
      <w:r w:rsidR="009B1D73">
        <w:rPr>
          <w:b w:val="0"/>
          <w:lang w:val="en-US"/>
        </w:rPr>
        <w:fldChar w:fldCharType="end"/>
      </w:r>
      <w:r w:rsidRPr="00057CD9">
        <w:rPr>
          <w:b w:val="0"/>
          <w:lang w:val="en-US"/>
        </w:rPr>
        <w:t>") - Close export file</w:t>
      </w:r>
      <w:bookmarkEnd w:id="166"/>
    </w:p>
    <w:p w:rsidR="00750361" w:rsidRDefault="00057CD9" w:rsidP="00057CD9">
      <w:pPr>
        <w:jc w:val="both"/>
        <w:rPr>
          <w:lang w:val="en-US"/>
        </w:rPr>
      </w:pPr>
      <w:r w:rsidRPr="00057CD9">
        <w:rPr>
          <w:lang w:val="en-US"/>
        </w:rPr>
        <w:t>(RAP) The export file may now be closed using EXPORT</w:t>
      </w:r>
      <w:r w:rsidR="009B1D73">
        <w:rPr>
          <w:lang w:val="en-US"/>
        </w:rPr>
        <w:fldChar w:fldCharType="begin"/>
      </w:r>
      <w:r w:rsidR="009B1D73">
        <w:rPr>
          <w:lang w:val="en-US"/>
        </w:rPr>
        <w:instrText xml:space="preserve"> XE "</w:instrText>
      </w:r>
      <w:r w:rsidR="009B1D73" w:rsidRPr="009B7FDF">
        <w:rPr>
          <w:lang w:val="en-US"/>
        </w:rPr>
        <w:instrText>EXPORT</w:instrText>
      </w:r>
      <w:r w:rsidR="009B1D73">
        <w:rPr>
          <w:lang w:val="en-US"/>
        </w:rPr>
        <w:instrText xml:space="preserve">" </w:instrText>
      </w:r>
      <w:r w:rsidR="009B1D73">
        <w:rPr>
          <w:lang w:val="en-US"/>
        </w:rPr>
        <w:fldChar w:fldCharType="end"/>
      </w:r>
      <w:r w:rsidRPr="00057CD9">
        <w:rPr>
          <w:lang w:val="en-US"/>
        </w:rPr>
        <w:t>("CLOSE</w:t>
      </w:r>
      <w:r w:rsidR="009B1D73">
        <w:rPr>
          <w:lang w:val="en-US"/>
        </w:rPr>
        <w:fldChar w:fldCharType="begin"/>
      </w:r>
      <w:r w:rsidR="009B1D73">
        <w:rPr>
          <w:lang w:val="en-US"/>
        </w:rPr>
        <w:instrText xml:space="preserve"> XE "</w:instrText>
      </w:r>
      <w:r w:rsidR="009B1D73" w:rsidRPr="009B7FDF">
        <w:rPr>
          <w:lang w:val="en-US"/>
        </w:rPr>
        <w:instrText>CLOSE</w:instrText>
      </w:r>
      <w:r w:rsidR="009B1D73">
        <w:rPr>
          <w:lang w:val="en-US"/>
        </w:rPr>
        <w:instrText xml:space="preserve">" </w:instrText>
      </w:r>
      <w:r w:rsidR="009B1D73">
        <w:rPr>
          <w:lang w:val="en-US"/>
        </w:rPr>
        <w:fldChar w:fldCharType="end"/>
      </w:r>
      <w:r w:rsidRPr="00057CD9">
        <w:rPr>
          <w:lang w:val="en-US"/>
        </w:rPr>
        <w:t>"). This may be useful if you want to CHAIN</w:t>
      </w:r>
      <w:r w:rsidR="009B1D73">
        <w:rPr>
          <w:lang w:val="en-US"/>
        </w:rPr>
        <w:fldChar w:fldCharType="begin"/>
      </w:r>
      <w:r w:rsidR="009B1D73">
        <w:rPr>
          <w:lang w:val="en-US"/>
        </w:rPr>
        <w:instrText xml:space="preserve"> XE "</w:instrText>
      </w:r>
      <w:r w:rsidR="009B1D73" w:rsidRPr="009B7FDF">
        <w:rPr>
          <w:lang w:val="en-US"/>
        </w:rPr>
        <w:instrText>CHAIN</w:instrText>
      </w:r>
      <w:r w:rsidR="009B1D73">
        <w:rPr>
          <w:lang w:val="en-US"/>
        </w:rPr>
        <w:instrText xml:space="preserve">" </w:instrText>
      </w:r>
      <w:r w:rsidR="009B1D73">
        <w:rPr>
          <w:lang w:val="en-US"/>
        </w:rPr>
        <w:fldChar w:fldCharType="end"/>
      </w:r>
      <w:r w:rsidRPr="00057CD9">
        <w:rPr>
          <w:lang w:val="en-US"/>
        </w:rPr>
        <w:t xml:space="preserve"> notepad to view the file.</w:t>
      </w:r>
    </w:p>
    <w:p w:rsidR="00750361" w:rsidRDefault="00750361" w:rsidP="00750361">
      <w:pPr>
        <w:pStyle w:val="Overskrift1"/>
        <w:rPr>
          <w:b w:val="0"/>
          <w:lang w:val="en-US"/>
        </w:rPr>
      </w:pPr>
      <w:bookmarkStart w:id="167" w:name="_Toc118109156"/>
      <w:r>
        <w:rPr>
          <w:lang w:val="en-US"/>
        </w:rPr>
        <w:t xml:space="preserve">10.2.14. </w:t>
      </w:r>
      <w:r w:rsidRPr="00750361">
        <w:rPr>
          <w:u w:val="single"/>
          <w:lang w:val="en-US"/>
        </w:rPr>
        <w:t>EXIT</w:t>
      </w:r>
      <w:r w:rsidR="009B1D73">
        <w:rPr>
          <w:u w:val="single"/>
          <w:lang w:val="en-US"/>
        </w:rPr>
        <w:fldChar w:fldCharType="begin"/>
      </w:r>
      <w:r w:rsidR="009B1D73">
        <w:rPr>
          <w:u w:val="single"/>
          <w:lang w:val="en-US"/>
        </w:rPr>
        <w:instrText xml:space="preserve"> XE "</w:instrText>
      </w:r>
      <w:r w:rsidR="009B1D73" w:rsidRPr="009B7FDF">
        <w:rPr>
          <w:lang w:val="en-US"/>
        </w:rPr>
        <w:instrText>EXIT</w:instrText>
      </w:r>
      <w:r w:rsidR="009B1D73">
        <w:rPr>
          <w:lang w:val="en-US"/>
        </w:rPr>
        <w:instrText>"</w:instrText>
      </w:r>
      <w:r w:rsidR="009B1D73">
        <w:rPr>
          <w:u w:val="single"/>
          <w:lang w:val="en-US"/>
        </w:rPr>
        <w:instrText xml:space="preserve"> </w:instrText>
      </w:r>
      <w:r w:rsidR="009B1D73">
        <w:rPr>
          <w:u w:val="single"/>
          <w:lang w:val="en-US"/>
        </w:rPr>
        <w:fldChar w:fldCharType="end"/>
      </w:r>
      <w:r w:rsidRPr="00750361">
        <w:rPr>
          <w:b w:val="0"/>
          <w:lang w:val="en-US"/>
        </w:rPr>
        <w:t>(program) - Close program or window</w:t>
      </w:r>
      <w:bookmarkEnd w:id="167"/>
    </w:p>
    <w:p w:rsidR="00750361" w:rsidRDefault="00750361" w:rsidP="00750361">
      <w:pPr>
        <w:jc w:val="both"/>
        <w:rPr>
          <w:lang w:val="en-US"/>
        </w:rPr>
      </w:pPr>
      <w:r w:rsidRPr="00750361">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750361">
        <w:rPr>
          <w:lang w:val="en-US"/>
        </w:rPr>
        <w:t>) EXIT</w:t>
      </w:r>
      <w:r w:rsidR="009B1D73">
        <w:rPr>
          <w:lang w:val="en-US"/>
        </w:rPr>
        <w:fldChar w:fldCharType="begin"/>
      </w:r>
      <w:r w:rsidR="009B1D73">
        <w:rPr>
          <w:lang w:val="en-US"/>
        </w:rPr>
        <w:instrText xml:space="preserve"> XE "</w:instrText>
      </w:r>
      <w:r w:rsidR="009B1D73" w:rsidRPr="009B7FDF">
        <w:rPr>
          <w:lang w:val="en-US"/>
        </w:rPr>
        <w:instrText>EXIT</w:instrText>
      </w:r>
      <w:r w:rsidR="009B1D73">
        <w:rPr>
          <w:lang w:val="en-US"/>
        </w:rPr>
        <w:instrText xml:space="preserve">" </w:instrText>
      </w:r>
      <w:r w:rsidR="009B1D73">
        <w:rPr>
          <w:lang w:val="en-US"/>
        </w:rPr>
        <w:fldChar w:fldCharType="end"/>
      </w:r>
      <w:r w:rsidRPr="00750361">
        <w:rPr>
          <w:lang w:val="en-US"/>
        </w:rPr>
        <w:t>(0) closes the current IQ program.</w:t>
      </w:r>
    </w:p>
    <w:p w:rsidR="00750361" w:rsidRDefault="00750361" w:rsidP="00750361">
      <w:pPr>
        <w:pStyle w:val="CodeSample"/>
        <w:rPr>
          <w:lang w:val="en-US"/>
        </w:rPr>
      </w:pPr>
      <w:r w:rsidRPr="00750361">
        <w:rPr>
          <w:lang w:val="en-US"/>
        </w:rPr>
        <w:t xml:space="preserve">   EXIT</w:t>
      </w:r>
      <w:r w:rsidR="009B1D73">
        <w:rPr>
          <w:lang w:val="en-US"/>
        </w:rPr>
        <w:fldChar w:fldCharType="begin"/>
      </w:r>
      <w:r w:rsidR="009B1D73">
        <w:rPr>
          <w:lang w:val="en-US"/>
        </w:rPr>
        <w:instrText xml:space="preserve"> XE "</w:instrText>
      </w:r>
      <w:r w:rsidR="009B1D73" w:rsidRPr="009B7FDF">
        <w:rPr>
          <w:lang w:val="en-US"/>
        </w:rPr>
        <w:instrText>EXIT</w:instrText>
      </w:r>
      <w:r w:rsidR="009B1D73">
        <w:rPr>
          <w:lang w:val="en-US"/>
        </w:rPr>
        <w:instrText xml:space="preserve">" </w:instrText>
      </w:r>
      <w:r w:rsidR="009B1D73">
        <w:rPr>
          <w:lang w:val="en-US"/>
        </w:rPr>
        <w:fldChar w:fldCharType="end"/>
      </w:r>
      <w:r w:rsidRPr="00750361">
        <w:rPr>
          <w:lang w:val="en-US"/>
        </w:rPr>
        <w:t>(20) closes program 20 if this is open, 1020 gives subsystem 1.</w:t>
      </w:r>
    </w:p>
    <w:p w:rsidR="00750361" w:rsidRDefault="00750361" w:rsidP="00750361">
      <w:pPr>
        <w:pStyle w:val="CodeSample"/>
        <w:rPr>
          <w:lang w:val="en-US"/>
        </w:rPr>
      </w:pPr>
      <w:r w:rsidRPr="00750361">
        <w:rPr>
          <w:lang w:val="en-US"/>
        </w:rPr>
        <w:t xml:space="preserve">   EXIT</w:t>
      </w:r>
      <w:r w:rsidR="009B1D73">
        <w:rPr>
          <w:lang w:val="en-US"/>
        </w:rPr>
        <w:fldChar w:fldCharType="begin"/>
      </w:r>
      <w:r w:rsidR="009B1D73">
        <w:rPr>
          <w:lang w:val="en-US"/>
        </w:rPr>
        <w:instrText xml:space="preserve"> XE "</w:instrText>
      </w:r>
      <w:r w:rsidR="009B1D73" w:rsidRPr="009B7FDF">
        <w:rPr>
          <w:lang w:val="en-US"/>
        </w:rPr>
        <w:instrText>EXIT</w:instrText>
      </w:r>
      <w:r w:rsidR="009B1D73">
        <w:rPr>
          <w:lang w:val="en-US"/>
        </w:rPr>
        <w:instrText xml:space="preserve">" </w:instrText>
      </w:r>
      <w:r w:rsidR="009B1D73">
        <w:rPr>
          <w:lang w:val="en-US"/>
        </w:rPr>
        <w:fldChar w:fldCharType="end"/>
      </w:r>
      <w:r w:rsidRPr="00750361">
        <w:rPr>
          <w:lang w:val="en-US"/>
        </w:rPr>
        <w:t>(-1) closes the program selection window.</w:t>
      </w:r>
    </w:p>
    <w:p w:rsidR="00750361" w:rsidRDefault="00750361" w:rsidP="00750361">
      <w:pPr>
        <w:pStyle w:val="CodeSample"/>
        <w:rPr>
          <w:lang w:val="en-US"/>
        </w:rPr>
      </w:pPr>
      <w:r w:rsidRPr="00750361">
        <w:rPr>
          <w:lang w:val="en-US"/>
        </w:rPr>
        <w:t xml:space="preserve">   EXIT</w:t>
      </w:r>
      <w:r w:rsidR="009B1D73">
        <w:rPr>
          <w:lang w:val="en-US"/>
        </w:rPr>
        <w:fldChar w:fldCharType="begin"/>
      </w:r>
      <w:r w:rsidR="009B1D73">
        <w:rPr>
          <w:lang w:val="en-US"/>
        </w:rPr>
        <w:instrText xml:space="preserve"> XE "</w:instrText>
      </w:r>
      <w:r w:rsidR="009B1D73" w:rsidRPr="009B7FDF">
        <w:rPr>
          <w:lang w:val="en-US"/>
        </w:rPr>
        <w:instrText>EXIT</w:instrText>
      </w:r>
      <w:r w:rsidR="009B1D73">
        <w:rPr>
          <w:lang w:val="en-US"/>
        </w:rPr>
        <w:instrText xml:space="preserve">" </w:instrText>
      </w:r>
      <w:r w:rsidR="009B1D73">
        <w:rPr>
          <w:lang w:val="en-US"/>
        </w:rPr>
        <w:fldChar w:fldCharType="end"/>
      </w:r>
      <w:r w:rsidRPr="00750361">
        <w:rPr>
          <w:lang w:val="en-US"/>
        </w:rPr>
        <w:t>(-2) closes the field   selection window.</w:t>
      </w:r>
    </w:p>
    <w:p w:rsidR="001F6D1A" w:rsidRDefault="00750361" w:rsidP="00750361">
      <w:pPr>
        <w:pStyle w:val="CodeSample"/>
        <w:rPr>
          <w:lang w:val="en-US"/>
        </w:rPr>
      </w:pPr>
      <w:r w:rsidRPr="00750361">
        <w:rPr>
          <w:lang w:val="en-US"/>
        </w:rPr>
        <w:t xml:space="preserve">   EXIT</w:t>
      </w:r>
      <w:r w:rsidR="009B1D73">
        <w:rPr>
          <w:lang w:val="en-US"/>
        </w:rPr>
        <w:fldChar w:fldCharType="begin"/>
      </w:r>
      <w:r w:rsidR="009B1D73">
        <w:rPr>
          <w:lang w:val="en-US"/>
        </w:rPr>
        <w:instrText xml:space="preserve"> XE "</w:instrText>
      </w:r>
      <w:r w:rsidR="009B1D73" w:rsidRPr="009B7FDF">
        <w:rPr>
          <w:lang w:val="en-US"/>
        </w:rPr>
        <w:instrText>EXIT</w:instrText>
      </w:r>
      <w:r w:rsidR="009B1D73">
        <w:rPr>
          <w:lang w:val="en-US"/>
        </w:rPr>
        <w:instrText xml:space="preserve">" </w:instrText>
      </w:r>
      <w:r w:rsidR="009B1D73">
        <w:rPr>
          <w:lang w:val="en-US"/>
        </w:rPr>
        <w:fldChar w:fldCharType="end"/>
      </w:r>
      <w:r w:rsidRPr="00750361">
        <w:rPr>
          <w:lang w:val="en-US"/>
        </w:rPr>
        <w:t>(-3) closes and exits all 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750361">
        <w:rPr>
          <w:lang w:val="en-US"/>
        </w:rPr>
        <w:t>.</w:t>
      </w:r>
    </w:p>
    <w:p w:rsidR="001F6D1A" w:rsidRDefault="001F6D1A" w:rsidP="001F6D1A">
      <w:pPr>
        <w:pStyle w:val="Overskrift1"/>
        <w:rPr>
          <w:b w:val="0"/>
          <w:lang w:val="en-US"/>
        </w:rPr>
      </w:pPr>
      <w:bookmarkStart w:id="168" w:name="_Toc118109157"/>
      <w:r>
        <w:rPr>
          <w:lang w:val="en-US"/>
        </w:rPr>
        <w:t xml:space="preserve">10.2.15. </w:t>
      </w:r>
      <w:r w:rsidRPr="001F6D1A">
        <w:rPr>
          <w:u w:val="single"/>
          <w:lang w:val="en-US"/>
        </w:rPr>
        <w:t>FOCUS</w:t>
      </w:r>
      <w:r w:rsidR="009B1D73">
        <w:rPr>
          <w:u w:val="single"/>
          <w:lang w:val="en-US"/>
        </w:rPr>
        <w:fldChar w:fldCharType="begin"/>
      </w:r>
      <w:r w:rsidR="009B1D73">
        <w:rPr>
          <w:u w:val="single"/>
          <w:lang w:val="en-US"/>
        </w:rPr>
        <w:instrText xml:space="preserve"> XE "</w:instrText>
      </w:r>
      <w:r w:rsidR="009B1D73" w:rsidRPr="002C5C85">
        <w:instrText>FOCUS</w:instrText>
      </w:r>
      <w:r w:rsidR="009B1D73">
        <w:instrText>"</w:instrText>
      </w:r>
      <w:r w:rsidR="009B1D73">
        <w:rPr>
          <w:u w:val="single"/>
          <w:lang w:val="en-US"/>
        </w:rPr>
        <w:instrText xml:space="preserve"> </w:instrText>
      </w:r>
      <w:r w:rsidR="009B1D73">
        <w:rPr>
          <w:u w:val="single"/>
          <w:lang w:val="en-US"/>
        </w:rPr>
        <w:fldChar w:fldCharType="end"/>
      </w:r>
      <w:r w:rsidRPr="001F6D1A">
        <w:rPr>
          <w:b w:val="0"/>
          <w:lang w:val="en-US"/>
        </w:rPr>
        <w:t>(program) - Activate program</w:t>
      </w:r>
      <w:bookmarkEnd w:id="168"/>
    </w:p>
    <w:p w:rsidR="006F3382" w:rsidRDefault="001F6D1A" w:rsidP="001F6D1A">
      <w:pPr>
        <w:jc w:val="both"/>
        <w:rPr>
          <w:lang w:val="en-US"/>
        </w:rPr>
      </w:pPr>
      <w:r w:rsidRPr="001F6D1A">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1F6D1A">
        <w:rPr>
          <w:lang w:val="en-US"/>
        </w:rPr>
        <w:t>) Activates input and sets focus to the given program number.</w:t>
      </w:r>
    </w:p>
    <w:p w:rsidR="006F3382" w:rsidRDefault="006F3382" w:rsidP="006F3382">
      <w:pPr>
        <w:pStyle w:val="Overskrift1"/>
        <w:rPr>
          <w:b w:val="0"/>
          <w:lang w:val="en-US"/>
        </w:rPr>
      </w:pPr>
      <w:bookmarkStart w:id="169" w:name="_Toc118109158"/>
      <w:r>
        <w:rPr>
          <w:lang w:val="en-US"/>
        </w:rPr>
        <w:t xml:space="preserve">10.2.16. </w:t>
      </w:r>
      <w:r w:rsidRPr="006F3382">
        <w:rPr>
          <w:u w:val="single"/>
          <w:lang w:val="en-US"/>
        </w:rPr>
        <w:t>GETFLAG</w:t>
      </w:r>
      <w:r w:rsidR="009B1D73">
        <w:rPr>
          <w:u w:val="single"/>
          <w:lang w:val="en-US"/>
        </w:rPr>
        <w:fldChar w:fldCharType="begin"/>
      </w:r>
      <w:r w:rsidR="009B1D73">
        <w:rPr>
          <w:u w:val="single"/>
          <w:lang w:val="en-US"/>
        </w:rPr>
        <w:instrText xml:space="preserve"> XE "</w:instrText>
      </w:r>
      <w:r w:rsidR="009B1D73" w:rsidRPr="002C5C85">
        <w:instrText>GETFLAG</w:instrText>
      </w:r>
      <w:r w:rsidR="009B1D73">
        <w:instrText>"</w:instrText>
      </w:r>
      <w:r w:rsidR="009B1D73">
        <w:rPr>
          <w:u w:val="single"/>
          <w:lang w:val="en-US"/>
        </w:rPr>
        <w:instrText xml:space="preserve"> </w:instrText>
      </w:r>
      <w:r w:rsidR="009B1D73">
        <w:rPr>
          <w:u w:val="single"/>
          <w:lang w:val="en-US"/>
        </w:rPr>
        <w:fldChar w:fldCharType="end"/>
      </w:r>
      <w:r w:rsidRPr="006F3382">
        <w:rPr>
          <w:b w:val="0"/>
          <w:lang w:val="en-US"/>
        </w:rPr>
        <w:t>("fields",option,type) - Get options for fields</w:t>
      </w:r>
      <w:bookmarkEnd w:id="169"/>
    </w:p>
    <w:p w:rsidR="006F3382" w:rsidRDefault="006F3382" w:rsidP="006F3382">
      <w:pPr>
        <w:jc w:val="both"/>
      </w:pPr>
      <w:r w:rsidRPr="006F3382">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6F3382">
        <w:rPr>
          <w:lang w:val="en-US"/>
        </w:rPr>
        <w:t>) Each screenfield is associated with parameters (bits) defining the use. The SETFLAG</w:t>
      </w:r>
      <w:r w:rsidR="009B1D73">
        <w:rPr>
          <w:lang w:val="en-US"/>
        </w:rPr>
        <w:fldChar w:fldCharType="begin"/>
      </w:r>
      <w:r w:rsidR="009B1D73">
        <w:rPr>
          <w:lang w:val="en-US"/>
        </w:rPr>
        <w:instrText xml:space="preserve"> XE "</w:instrText>
      </w:r>
      <w:r w:rsidR="009B1D73" w:rsidRPr="009B7FDF">
        <w:rPr>
          <w:lang w:val="en-US"/>
        </w:rPr>
        <w:instrText>SETFLAG</w:instrText>
      </w:r>
      <w:r w:rsidR="009B1D73">
        <w:rPr>
          <w:lang w:val="en-US"/>
        </w:rPr>
        <w:instrText xml:space="preserve">" </w:instrText>
      </w:r>
      <w:r w:rsidR="009B1D73">
        <w:rPr>
          <w:lang w:val="en-US"/>
        </w:rPr>
        <w:fldChar w:fldCharType="end"/>
      </w:r>
      <w:r w:rsidRPr="006F3382">
        <w:rPr>
          <w:lang w:val="en-US"/>
        </w:rPr>
        <w:t xml:space="preserve"> function may be used to set these flags, CLRFLAG</w:t>
      </w:r>
      <w:r w:rsidR="009B1D73">
        <w:rPr>
          <w:lang w:val="en-US"/>
        </w:rPr>
        <w:fldChar w:fldCharType="begin"/>
      </w:r>
      <w:r w:rsidR="009B1D73">
        <w:rPr>
          <w:lang w:val="en-US"/>
        </w:rPr>
        <w:instrText xml:space="preserve"> XE "</w:instrText>
      </w:r>
      <w:r w:rsidR="009B1D73" w:rsidRPr="009B7FDF">
        <w:rPr>
          <w:lang w:val="en-US"/>
        </w:rPr>
        <w:instrText>CLRFLAG</w:instrText>
      </w:r>
      <w:r w:rsidR="009B1D73">
        <w:rPr>
          <w:lang w:val="en-US"/>
        </w:rPr>
        <w:instrText xml:space="preserve">" </w:instrText>
      </w:r>
      <w:r w:rsidR="009B1D73">
        <w:rPr>
          <w:lang w:val="en-US"/>
        </w:rPr>
        <w:fldChar w:fldCharType="end"/>
      </w:r>
      <w:r w:rsidRPr="006F3382">
        <w:rPr>
          <w:lang w:val="en-US"/>
        </w:rPr>
        <w:t xml:space="preserve"> to clear them. The GETFLAG</w:t>
      </w:r>
      <w:r w:rsidR="009B1D73">
        <w:rPr>
          <w:lang w:val="en-US"/>
        </w:rPr>
        <w:fldChar w:fldCharType="begin"/>
      </w:r>
      <w:r w:rsidR="009B1D73">
        <w:rPr>
          <w:lang w:val="en-US"/>
        </w:rPr>
        <w:instrText xml:space="preserve"> XE "</w:instrText>
      </w:r>
      <w:r w:rsidR="009B1D73" w:rsidRPr="002C5C85">
        <w:instrText>GETFLAG</w:instrText>
      </w:r>
      <w:r w:rsidR="009B1D73">
        <w:instrText>"</w:instrText>
      </w:r>
      <w:r w:rsidR="009B1D73">
        <w:rPr>
          <w:lang w:val="en-US"/>
        </w:rPr>
        <w:instrText xml:space="preserve"> </w:instrText>
      </w:r>
      <w:r w:rsidR="009B1D73">
        <w:rPr>
          <w:lang w:val="en-US"/>
        </w:rPr>
        <w:fldChar w:fldCharType="end"/>
      </w:r>
      <w:r w:rsidRPr="006F3382">
        <w:rPr>
          <w:lang w:val="en-US"/>
        </w:rPr>
        <w:t xml:space="preserve"> function may be used to read these flags. </w:t>
      </w:r>
      <w:r>
        <w:t>See also SETFLAG.</w:t>
      </w:r>
    </w:p>
    <w:p w:rsidR="008B2ECA" w:rsidRDefault="006F3382" w:rsidP="006F3382">
      <w:pPr>
        <w:jc w:val="both"/>
      </w:pPr>
      <w:r>
        <w:t>GETFLAG</w:t>
      </w:r>
      <w:r w:rsidR="009B1D73">
        <w:fldChar w:fldCharType="begin"/>
      </w:r>
      <w:r w:rsidR="009B1D73">
        <w:instrText xml:space="preserve"> XE "</w:instrText>
      </w:r>
      <w:r w:rsidR="009B1D73" w:rsidRPr="002C5C85">
        <w:instrText>GETFLAG</w:instrText>
      </w:r>
      <w:r w:rsidR="009B1D73">
        <w:instrText xml:space="preserve">" </w:instrText>
      </w:r>
      <w:r w:rsidR="009B1D73">
        <w:fldChar w:fldCharType="end"/>
      </w:r>
      <w:r>
        <w:t>("#12,44",7,0)</w:t>
      </w:r>
    </w:p>
    <w:p w:rsidR="008B2ECA" w:rsidRDefault="008B2ECA" w:rsidP="008B2ECA">
      <w:pPr>
        <w:pStyle w:val="Overskrift1"/>
        <w:rPr>
          <w:b w:val="0"/>
        </w:rPr>
      </w:pPr>
      <w:bookmarkStart w:id="170" w:name="_Toc118109159"/>
      <w:r>
        <w:t xml:space="preserve">10.2.17. </w:t>
      </w:r>
      <w:r w:rsidRPr="008B2ECA">
        <w:rPr>
          <w:u w:val="single"/>
        </w:rPr>
        <w:t>GETFLD</w:t>
      </w:r>
      <w:r w:rsidR="009B1D73">
        <w:rPr>
          <w:u w:val="single"/>
        </w:rPr>
        <w:fldChar w:fldCharType="begin"/>
      </w:r>
      <w:r w:rsidR="009B1D73">
        <w:rPr>
          <w:u w:val="single"/>
        </w:rPr>
        <w:instrText xml:space="preserve"> XE "</w:instrText>
      </w:r>
      <w:r w:rsidR="009B1D73" w:rsidRPr="002C5C85">
        <w:instrText>GETFLD</w:instrText>
      </w:r>
      <w:r w:rsidR="009B1D73">
        <w:instrText>"</w:instrText>
      </w:r>
      <w:r w:rsidR="009B1D73">
        <w:rPr>
          <w:u w:val="single"/>
        </w:rPr>
        <w:instrText xml:space="preserve"> </w:instrText>
      </w:r>
      <w:r w:rsidR="009B1D73">
        <w:rPr>
          <w:u w:val="single"/>
        </w:rPr>
        <w:fldChar w:fldCharType="end"/>
      </w:r>
      <w:r w:rsidRPr="008B2ECA">
        <w:rPr>
          <w:b w:val="0"/>
        </w:rPr>
        <w:t>("Field")</w:t>
      </w:r>
      <w:bookmarkEnd w:id="170"/>
    </w:p>
    <w:p w:rsidR="00A9016C" w:rsidRDefault="008B2ECA" w:rsidP="008B2ECA">
      <w:pPr>
        <w:jc w:val="both"/>
        <w:rPr>
          <w:lang w:val="en-US"/>
        </w:rPr>
      </w:pPr>
      <w:r w:rsidRPr="008B2ECA">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8B2ECA">
        <w:rPr>
          <w:lang w:val="en-US"/>
        </w:rPr>
        <w:t>) This function sets system variables (SY#..) to point to the definition of the given field. The field definition may then be read/changed. Special and programmers use only.</w:t>
      </w:r>
    </w:p>
    <w:p w:rsidR="00A9016C" w:rsidRDefault="00A9016C" w:rsidP="00A9016C">
      <w:pPr>
        <w:pStyle w:val="Overskrift1"/>
        <w:rPr>
          <w:b w:val="0"/>
          <w:lang w:val="en-US"/>
        </w:rPr>
      </w:pPr>
      <w:bookmarkStart w:id="171" w:name="_Toc118109160"/>
      <w:r>
        <w:rPr>
          <w:lang w:val="en-US"/>
        </w:rPr>
        <w:t xml:space="preserve">10.2.18. </w:t>
      </w:r>
      <w:r w:rsidRPr="00A9016C">
        <w:rPr>
          <w:u w:val="single"/>
          <w:lang w:val="en-US"/>
        </w:rPr>
        <w:t>HELP</w:t>
      </w:r>
      <w:r w:rsidR="009B1D73">
        <w:rPr>
          <w:u w:val="single"/>
          <w:lang w:val="en-US"/>
        </w:rPr>
        <w:fldChar w:fldCharType="begin"/>
      </w:r>
      <w:r w:rsidR="009B1D73">
        <w:rPr>
          <w:u w:val="single"/>
          <w:lang w:val="en-US"/>
        </w:rPr>
        <w:instrText xml:space="preserve"> XE "</w:instrText>
      </w:r>
      <w:r w:rsidR="009B1D73" w:rsidRPr="002C5C85">
        <w:instrText>HELP</w:instrText>
      </w:r>
      <w:r w:rsidR="009B1D73">
        <w:instrText>"</w:instrText>
      </w:r>
      <w:r w:rsidR="009B1D73">
        <w:rPr>
          <w:u w:val="single"/>
          <w:lang w:val="en-US"/>
        </w:rPr>
        <w:instrText xml:space="preserve"> </w:instrText>
      </w:r>
      <w:r w:rsidR="009B1D73">
        <w:rPr>
          <w:u w:val="single"/>
          <w:lang w:val="en-US"/>
        </w:rPr>
        <w:fldChar w:fldCharType="end"/>
      </w:r>
      <w:r w:rsidRPr="00A9016C">
        <w:rPr>
          <w:b w:val="0"/>
          <w:lang w:val="en-US"/>
        </w:rPr>
        <w:t>("field") - Display box with help for field</w:t>
      </w:r>
      <w:bookmarkEnd w:id="171"/>
    </w:p>
    <w:p w:rsidR="000279A0" w:rsidRDefault="00A9016C" w:rsidP="00A9016C">
      <w:pPr>
        <w:jc w:val="both"/>
        <w:rPr>
          <w:lang w:val="en-US"/>
        </w:rPr>
      </w:pPr>
      <w:r w:rsidRPr="00A9016C">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A9016C">
        <w:rPr>
          <w:lang w:val="en-US"/>
        </w:rPr>
        <w:t>) HELP</w:t>
      </w:r>
      <w:r w:rsidR="009B1D73">
        <w:rPr>
          <w:lang w:val="en-US"/>
        </w:rPr>
        <w:fldChar w:fldCharType="begin"/>
      </w:r>
      <w:r w:rsidR="009B1D73">
        <w:rPr>
          <w:lang w:val="en-US"/>
        </w:rPr>
        <w:instrText xml:space="preserve"> XE "</w:instrText>
      </w:r>
      <w:r w:rsidR="009B1D73" w:rsidRPr="002C5C85">
        <w:instrText>HELP</w:instrText>
      </w:r>
      <w:r w:rsidR="009B1D73">
        <w:instrText>"</w:instrText>
      </w:r>
      <w:r w:rsidR="009B1D73">
        <w:rPr>
          <w:lang w:val="en-US"/>
        </w:rPr>
        <w:instrText xml:space="preserve"> </w:instrText>
      </w:r>
      <w:r w:rsidR="009B1D73">
        <w:rPr>
          <w:lang w:val="en-US"/>
        </w:rPr>
        <w:fldChar w:fldCharType="end"/>
      </w:r>
      <w:r w:rsidRPr="00A9016C">
        <w:rPr>
          <w:lang w:val="en-US"/>
        </w:rPr>
        <w:t>(#31) displays a messagebox with help for the given field</w:t>
      </w:r>
    </w:p>
    <w:p w:rsidR="000279A0" w:rsidRDefault="000279A0" w:rsidP="000279A0">
      <w:pPr>
        <w:pStyle w:val="Overskrift1"/>
        <w:rPr>
          <w:b w:val="0"/>
          <w:lang w:val="en-US"/>
        </w:rPr>
      </w:pPr>
      <w:bookmarkStart w:id="172" w:name="_Toc118109161"/>
      <w:r>
        <w:rPr>
          <w:lang w:val="en-US"/>
        </w:rPr>
        <w:t xml:space="preserve">10.2.19. </w:t>
      </w:r>
      <w:r w:rsidRPr="000279A0">
        <w:rPr>
          <w:u w:val="single"/>
          <w:lang w:val="en-US"/>
        </w:rPr>
        <w:t>INDEX</w:t>
      </w:r>
      <w:r w:rsidR="009B1D73">
        <w:rPr>
          <w:u w:val="single"/>
          <w:lang w:val="en-US"/>
        </w:rPr>
        <w:fldChar w:fldCharType="begin"/>
      </w:r>
      <w:r w:rsidR="009B1D73">
        <w:rPr>
          <w:u w:val="single"/>
          <w:lang w:val="en-US"/>
        </w:rPr>
        <w:instrText xml:space="preserve"> XE "</w:instrText>
      </w:r>
      <w:r w:rsidR="009B1D73" w:rsidRPr="002C5C85">
        <w:instrText>INDEX</w:instrText>
      </w:r>
      <w:r w:rsidR="009B1D73">
        <w:instrText>"</w:instrText>
      </w:r>
      <w:r w:rsidR="009B1D73">
        <w:rPr>
          <w:u w:val="single"/>
          <w:lang w:val="en-US"/>
        </w:rPr>
        <w:instrText xml:space="preserve"> </w:instrText>
      </w:r>
      <w:r w:rsidR="009B1D73">
        <w:rPr>
          <w:u w:val="single"/>
          <w:lang w:val="en-US"/>
        </w:rPr>
        <w:fldChar w:fldCharType="end"/>
      </w:r>
      <w:r w:rsidRPr="000279A0">
        <w:rPr>
          <w:b w:val="0"/>
          <w:lang w:val="en-US"/>
        </w:rPr>
        <w:t>(indexnumber) - Lock index on report</w:t>
      </w:r>
      <w:bookmarkEnd w:id="172"/>
    </w:p>
    <w:p w:rsidR="00421127" w:rsidRDefault="000279A0" w:rsidP="000279A0">
      <w:pPr>
        <w:jc w:val="both"/>
      </w:pPr>
      <w:r w:rsidRPr="000279A0">
        <w:rPr>
          <w:lang w:val="en-US"/>
        </w:rPr>
        <w:t>(RAP) INDEX</w:t>
      </w:r>
      <w:r w:rsidR="009B1D73">
        <w:rPr>
          <w:lang w:val="en-US"/>
        </w:rPr>
        <w:fldChar w:fldCharType="begin"/>
      </w:r>
      <w:r w:rsidR="009B1D73">
        <w:rPr>
          <w:lang w:val="en-US"/>
        </w:rPr>
        <w:instrText xml:space="preserve"> XE "</w:instrText>
      </w:r>
      <w:r w:rsidR="009B1D73" w:rsidRPr="002C5C85">
        <w:instrText>INDEX</w:instrText>
      </w:r>
      <w:r w:rsidR="009B1D73">
        <w:instrText>"</w:instrText>
      </w:r>
      <w:r w:rsidR="009B1D73">
        <w:rPr>
          <w:lang w:val="en-US"/>
        </w:rPr>
        <w:instrText xml:space="preserve"> </w:instrText>
      </w:r>
      <w:r w:rsidR="009B1D73">
        <w:rPr>
          <w:lang w:val="en-US"/>
        </w:rPr>
        <w:fldChar w:fldCharType="end"/>
      </w:r>
      <w:r w:rsidRPr="000279A0">
        <w:rPr>
          <w:lang w:val="en-US"/>
        </w:rPr>
        <w:t xml:space="preserve">(-2) locks the report to use index 2 but in descending order. </w:t>
      </w:r>
      <w:r>
        <w:t>The database driver must support descending read.</w:t>
      </w:r>
    </w:p>
    <w:p w:rsidR="00421127" w:rsidRDefault="00421127" w:rsidP="00421127">
      <w:pPr>
        <w:pStyle w:val="Overskrift1"/>
        <w:rPr>
          <w:b w:val="0"/>
          <w:lang w:val="en-US"/>
        </w:rPr>
      </w:pPr>
      <w:bookmarkStart w:id="173" w:name="_Toc118109162"/>
      <w:r w:rsidRPr="00421127">
        <w:rPr>
          <w:lang w:val="en-US"/>
        </w:rPr>
        <w:t xml:space="preserve">10.2.20. </w:t>
      </w:r>
      <w:r w:rsidRPr="00421127">
        <w:rPr>
          <w:u w:val="single"/>
          <w:lang w:val="en-US"/>
        </w:rPr>
        <w:t>INSTALL</w:t>
      </w:r>
      <w:r w:rsidR="009B1D73">
        <w:rPr>
          <w:u w:val="single"/>
          <w:lang w:val="en-US"/>
        </w:rPr>
        <w:fldChar w:fldCharType="begin"/>
      </w:r>
      <w:r w:rsidR="009B1D73">
        <w:rPr>
          <w:u w:val="single"/>
          <w:lang w:val="en-US"/>
        </w:rPr>
        <w:instrText xml:space="preserve"> XE "</w:instrText>
      </w:r>
      <w:r w:rsidR="009B1D73" w:rsidRPr="002C5C85">
        <w:instrText>INSTALL</w:instrText>
      </w:r>
      <w:r w:rsidR="009B1D73">
        <w:instrText>"</w:instrText>
      </w:r>
      <w:r w:rsidR="009B1D73">
        <w:rPr>
          <w:u w:val="single"/>
          <w:lang w:val="en-US"/>
        </w:rPr>
        <w:instrText xml:space="preserve"> </w:instrText>
      </w:r>
      <w:r w:rsidR="009B1D73">
        <w:rPr>
          <w:u w:val="single"/>
          <w:lang w:val="en-US"/>
        </w:rPr>
        <w:fldChar w:fldCharType="end"/>
      </w:r>
      <w:r w:rsidRPr="00421127">
        <w:rPr>
          <w:b w:val="0"/>
          <w:lang w:val="en-US"/>
        </w:rPr>
        <w:t>("xxxxxx.dll","funcname","3,[sCCC]","myname") External functions</w:t>
      </w:r>
      <w:bookmarkEnd w:id="173"/>
    </w:p>
    <w:p w:rsidR="00421127" w:rsidRDefault="00421127" w:rsidP="00421127">
      <w:pPr>
        <w:jc w:val="both"/>
        <w:rPr>
          <w:lang w:val="en-US"/>
        </w:rPr>
      </w:pPr>
      <w:r w:rsidRPr="00421127">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421127">
        <w:rPr>
          <w:lang w:val="en-US"/>
        </w:rPr>
        <w:t>/RAP) Programmers knowing function definitions from other DLL</w:t>
      </w:r>
      <w:r w:rsidR="009B1D73">
        <w:rPr>
          <w:lang w:val="en-US"/>
        </w:rPr>
        <w:fldChar w:fldCharType="begin"/>
      </w:r>
      <w:r w:rsidR="009B1D73">
        <w:rPr>
          <w:lang w:val="en-US"/>
        </w:rPr>
        <w:instrText xml:space="preserve"> XE "</w:instrText>
      </w:r>
      <w:r w:rsidR="009B1D73" w:rsidRPr="009B7FDF">
        <w:rPr>
          <w:lang w:val="en-US"/>
        </w:rPr>
        <w:instrText>DLL</w:instrText>
      </w:r>
      <w:r w:rsidR="009B1D73">
        <w:rPr>
          <w:lang w:val="en-US"/>
        </w:rPr>
        <w:instrText xml:space="preserve">" </w:instrText>
      </w:r>
      <w:r w:rsidR="009B1D73">
        <w:rPr>
          <w:lang w:val="en-US"/>
        </w:rPr>
        <w:fldChar w:fldCharType="end"/>
      </w:r>
      <w:r w:rsidRPr="00421127">
        <w:rPr>
          <w:lang w:val="en-US"/>
        </w:rPr>
        <w:t>'s may now include these as IQ functions.</w:t>
      </w:r>
    </w:p>
    <w:p w:rsidR="00421127" w:rsidRDefault="00421127" w:rsidP="00421127">
      <w:pPr>
        <w:pStyle w:val="CodeSample"/>
        <w:rPr>
          <w:lang w:val="en-US"/>
        </w:rPr>
      </w:pPr>
      <w:r w:rsidRPr="00421127">
        <w:rPr>
          <w:lang w:val="en-US"/>
        </w:rPr>
        <w:t xml:space="preserve">   INSTALL</w:t>
      </w:r>
      <w:r w:rsidR="009B1D73">
        <w:rPr>
          <w:lang w:val="en-US"/>
        </w:rPr>
        <w:fldChar w:fldCharType="begin"/>
      </w:r>
      <w:r w:rsidR="009B1D73">
        <w:rPr>
          <w:lang w:val="en-US"/>
        </w:rPr>
        <w:instrText xml:space="preserve"> XE "</w:instrText>
      </w:r>
      <w:r w:rsidR="009B1D73" w:rsidRPr="002C5C85">
        <w:instrText>INSTALL</w:instrText>
      </w:r>
      <w:r w:rsidR="009B1D73">
        <w:instrText>"</w:instrText>
      </w:r>
      <w:r w:rsidR="009B1D73">
        <w:rPr>
          <w:lang w:val="en-US"/>
        </w:rPr>
        <w:instrText xml:space="preserve"> </w:instrText>
      </w:r>
      <w:r w:rsidR="009B1D73">
        <w:rPr>
          <w:lang w:val="en-US"/>
        </w:rPr>
        <w:fldChar w:fldCharType="end"/>
      </w:r>
      <w:r w:rsidRPr="00421127">
        <w:rPr>
          <w:lang w:val="en-US"/>
        </w:rPr>
        <w:t>("a.dll","b","3,[ss]")</w:t>
      </w:r>
    </w:p>
    <w:p w:rsidR="00421127" w:rsidRDefault="00421127" w:rsidP="00421127">
      <w:pPr>
        <w:pStyle w:val="CodeSample"/>
        <w:rPr>
          <w:lang w:val="en-US"/>
        </w:rPr>
      </w:pPr>
      <w:r w:rsidRPr="00421127">
        <w:rPr>
          <w:lang w:val="en-US"/>
        </w:rPr>
        <w:t xml:space="preserve">      activates #20=B(#21) from a.dll, #20 and #21 being short variables</w:t>
      </w:r>
    </w:p>
    <w:p w:rsidR="00421127" w:rsidRDefault="00421127" w:rsidP="00421127">
      <w:pPr>
        <w:pStyle w:val="CodeSample"/>
      </w:pPr>
    </w:p>
    <w:p w:rsidR="00421127" w:rsidRDefault="00421127" w:rsidP="00421127">
      <w:pPr>
        <w:pStyle w:val="CodeSample"/>
        <w:rPr>
          <w:lang w:val="en-US"/>
        </w:rPr>
      </w:pPr>
      <w:r w:rsidRPr="00421127">
        <w:rPr>
          <w:lang w:val="en-US"/>
        </w:rPr>
        <w:t xml:space="preserve">   INSTALL</w:t>
      </w:r>
      <w:r w:rsidR="009B1D73">
        <w:rPr>
          <w:lang w:val="en-US"/>
        </w:rPr>
        <w:fldChar w:fldCharType="begin"/>
      </w:r>
      <w:r w:rsidR="009B1D73">
        <w:rPr>
          <w:lang w:val="en-US"/>
        </w:rPr>
        <w:instrText xml:space="preserve"> XE "</w:instrText>
      </w:r>
      <w:r w:rsidR="009B1D73" w:rsidRPr="002C5C85">
        <w:instrText>INSTALL</w:instrText>
      </w:r>
      <w:r w:rsidR="009B1D73">
        <w:instrText>"</w:instrText>
      </w:r>
      <w:r w:rsidR="009B1D73">
        <w:rPr>
          <w:lang w:val="en-US"/>
        </w:rPr>
        <w:instrText xml:space="preserve"> </w:instrText>
      </w:r>
      <w:r w:rsidR="009B1D73">
        <w:rPr>
          <w:lang w:val="en-US"/>
        </w:rPr>
        <w:fldChar w:fldCharType="end"/>
      </w:r>
      <w:r w:rsidRPr="00421127">
        <w:rPr>
          <w:lang w:val="en-US"/>
        </w:rPr>
        <w:t>("some.dll","aname","3,[sCl]","FUNNY")</w:t>
      </w:r>
    </w:p>
    <w:p w:rsidR="00421127" w:rsidRDefault="00421127" w:rsidP="00421127">
      <w:pPr>
        <w:pStyle w:val="CodeSample"/>
        <w:rPr>
          <w:lang w:val="en-US"/>
        </w:rPr>
      </w:pPr>
      <w:r w:rsidRPr="00421127">
        <w:rPr>
          <w:lang w:val="en-US"/>
        </w:rPr>
        <w:t xml:space="preserve">      activates #30=FUNNY(#31,#32) as function aname from some.dll</w:t>
      </w:r>
    </w:p>
    <w:p w:rsidR="00421127" w:rsidRDefault="00421127" w:rsidP="00421127">
      <w:pPr>
        <w:pStyle w:val="CodeSample"/>
        <w:rPr>
          <w:lang w:val="en-US"/>
        </w:rPr>
      </w:pPr>
      <w:r w:rsidRPr="00421127">
        <w:rPr>
          <w:lang w:val="en-US"/>
        </w:rPr>
        <w:t xml:space="preserve">      return value #30 short, parameters #31 as char pointer, #32 as long.</w:t>
      </w:r>
    </w:p>
    <w:p w:rsidR="00396CDD" w:rsidRDefault="00421127" w:rsidP="00421127">
      <w:pPr>
        <w:pStyle w:val="Bloktekst"/>
        <w:rPr>
          <w:lang w:val="en-US"/>
        </w:rPr>
      </w:pPr>
      <w:r w:rsidRPr="00421127">
        <w:rPr>
          <w:lang w:val="en-US"/>
        </w:rPr>
        <w:t>NOTE: Improper use of this function may cause system breakdown.</w:t>
      </w:r>
    </w:p>
    <w:p w:rsidR="00396CDD" w:rsidRDefault="00396CDD" w:rsidP="00396CDD">
      <w:pPr>
        <w:pStyle w:val="Overskrift1"/>
        <w:rPr>
          <w:b w:val="0"/>
          <w:lang w:val="en-US"/>
        </w:rPr>
      </w:pPr>
      <w:bookmarkStart w:id="174" w:name="_Toc118109163"/>
      <w:r>
        <w:rPr>
          <w:lang w:val="en-US"/>
        </w:rPr>
        <w:t xml:space="preserve">10.2.21. </w:t>
      </w:r>
      <w:r w:rsidRPr="00396CDD">
        <w:rPr>
          <w:u w:val="single"/>
          <w:lang w:val="en-US"/>
        </w:rPr>
        <w:t>ISACTIVE</w:t>
      </w:r>
      <w:r w:rsidR="009B1D73">
        <w:rPr>
          <w:u w:val="single"/>
          <w:lang w:val="en-US"/>
        </w:rPr>
        <w:fldChar w:fldCharType="begin"/>
      </w:r>
      <w:r w:rsidR="009B1D73">
        <w:rPr>
          <w:u w:val="single"/>
          <w:lang w:val="en-US"/>
        </w:rPr>
        <w:instrText xml:space="preserve"> XE "</w:instrText>
      </w:r>
      <w:r w:rsidR="009B1D73" w:rsidRPr="002C5C85">
        <w:instrText>ISACTIVE</w:instrText>
      </w:r>
      <w:r w:rsidR="009B1D73">
        <w:instrText>"</w:instrText>
      </w:r>
      <w:r w:rsidR="009B1D73">
        <w:rPr>
          <w:u w:val="single"/>
          <w:lang w:val="en-US"/>
        </w:rPr>
        <w:instrText xml:space="preserve"> </w:instrText>
      </w:r>
      <w:r w:rsidR="009B1D73">
        <w:rPr>
          <w:u w:val="single"/>
          <w:lang w:val="en-US"/>
        </w:rPr>
        <w:fldChar w:fldCharType="end"/>
      </w:r>
      <w:r w:rsidRPr="00396CDD">
        <w:rPr>
          <w:b w:val="0"/>
          <w:lang w:val="en-US"/>
        </w:rPr>
        <w:t>(program) - Ask if program is active</w:t>
      </w:r>
      <w:bookmarkEnd w:id="174"/>
    </w:p>
    <w:p w:rsidR="00F30C34" w:rsidRDefault="00396CDD" w:rsidP="00396CDD">
      <w:pPr>
        <w:jc w:val="both"/>
        <w:rPr>
          <w:lang w:val="en-US"/>
        </w:rPr>
      </w:pPr>
      <w:r w:rsidRPr="00396CDD">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396CDD">
        <w:rPr>
          <w:lang w:val="en-US"/>
        </w:rPr>
        <w:t>) Returns 1 if &lt;program&gt; is active, 0 else.</w:t>
      </w:r>
    </w:p>
    <w:p w:rsidR="00F30C34" w:rsidRDefault="00F30C34" w:rsidP="00F30C34">
      <w:pPr>
        <w:pStyle w:val="Overskrift1"/>
        <w:rPr>
          <w:b w:val="0"/>
          <w:lang w:val="en-US"/>
        </w:rPr>
      </w:pPr>
      <w:bookmarkStart w:id="175" w:name="_Toc118109164"/>
      <w:r>
        <w:rPr>
          <w:lang w:val="en-US"/>
        </w:rPr>
        <w:t xml:space="preserve">10.2.22. </w:t>
      </w:r>
      <w:r w:rsidRPr="00F30C34">
        <w:rPr>
          <w:u w:val="single"/>
          <w:lang w:val="en-US"/>
        </w:rPr>
        <w:t>KEYON</w:t>
      </w:r>
      <w:r w:rsidR="009B1D73">
        <w:rPr>
          <w:u w:val="single"/>
          <w:lang w:val="en-US"/>
        </w:rPr>
        <w:fldChar w:fldCharType="begin"/>
      </w:r>
      <w:r w:rsidR="009B1D73">
        <w:rPr>
          <w:u w:val="single"/>
          <w:lang w:val="en-US"/>
        </w:rPr>
        <w:instrText xml:space="preserve"> XE "</w:instrText>
      </w:r>
      <w:r w:rsidR="009B1D73" w:rsidRPr="002C5C85">
        <w:instrText>KEYON</w:instrText>
      </w:r>
      <w:r w:rsidR="009B1D73">
        <w:instrText>"</w:instrText>
      </w:r>
      <w:r w:rsidR="009B1D73">
        <w:rPr>
          <w:u w:val="single"/>
          <w:lang w:val="en-US"/>
        </w:rPr>
        <w:instrText xml:space="preserve"> </w:instrText>
      </w:r>
      <w:r w:rsidR="009B1D73">
        <w:rPr>
          <w:u w:val="single"/>
          <w:lang w:val="en-US"/>
        </w:rPr>
        <w:fldChar w:fldCharType="end"/>
      </w:r>
      <w:r w:rsidRPr="00F30C34">
        <w:rPr>
          <w:b w:val="0"/>
          <w:lang w:val="en-US"/>
        </w:rPr>
        <w:t>(0/1) - Switch key input field ON/OFF</w:t>
      </w:r>
      <w:bookmarkEnd w:id="175"/>
    </w:p>
    <w:p w:rsidR="00C922ED" w:rsidRDefault="00F30C34" w:rsidP="00F30C34">
      <w:pPr>
        <w:jc w:val="both"/>
        <w:rPr>
          <w:lang w:val="en-US"/>
        </w:rPr>
      </w:pPr>
      <w:r w:rsidRPr="00F30C34">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F30C34">
        <w:rPr>
          <w:lang w:val="en-US"/>
        </w:rPr>
        <w:t>) KEYON</w:t>
      </w:r>
      <w:r w:rsidR="009B1D73">
        <w:rPr>
          <w:lang w:val="en-US"/>
        </w:rPr>
        <w:fldChar w:fldCharType="begin"/>
      </w:r>
      <w:r w:rsidR="009B1D73">
        <w:rPr>
          <w:lang w:val="en-US"/>
        </w:rPr>
        <w:instrText xml:space="preserve"> XE "</w:instrText>
      </w:r>
      <w:r w:rsidR="009B1D73" w:rsidRPr="002C5C85">
        <w:instrText>KEYON</w:instrText>
      </w:r>
      <w:r w:rsidR="009B1D73">
        <w:instrText>"</w:instrText>
      </w:r>
      <w:r w:rsidR="009B1D73">
        <w:rPr>
          <w:lang w:val="en-US"/>
        </w:rPr>
        <w:instrText xml:space="preserve"> </w:instrText>
      </w:r>
      <w:r w:rsidR="009B1D73">
        <w:rPr>
          <w:lang w:val="en-US"/>
        </w:rPr>
        <w:fldChar w:fldCharType="end"/>
      </w:r>
      <w:r w:rsidRPr="00F30C34">
        <w:rPr>
          <w:lang w:val="en-US"/>
        </w:rPr>
        <w:t>(0) removes the key input field, (1) reactivates this.</w:t>
      </w:r>
    </w:p>
    <w:p w:rsidR="00C922ED" w:rsidRDefault="00C922ED" w:rsidP="00C922ED">
      <w:pPr>
        <w:pStyle w:val="Overskrift1"/>
        <w:rPr>
          <w:b w:val="0"/>
          <w:lang w:val="en-US"/>
        </w:rPr>
      </w:pPr>
      <w:bookmarkStart w:id="176" w:name="_Toc118109165"/>
      <w:r>
        <w:rPr>
          <w:lang w:val="en-US"/>
        </w:rPr>
        <w:t xml:space="preserve">10.2.23. </w:t>
      </w:r>
      <w:r w:rsidRPr="00C922ED">
        <w:rPr>
          <w:u w:val="single"/>
          <w:lang w:val="en-US"/>
        </w:rPr>
        <w:t>LET</w:t>
      </w:r>
      <w:r w:rsidR="009B1D73">
        <w:rPr>
          <w:u w:val="single"/>
          <w:lang w:val="en-US"/>
        </w:rPr>
        <w:fldChar w:fldCharType="begin"/>
      </w:r>
      <w:r w:rsidR="009B1D73">
        <w:rPr>
          <w:u w:val="single"/>
          <w:lang w:val="en-US"/>
        </w:rPr>
        <w:instrText xml:space="preserve"> XE "</w:instrText>
      </w:r>
      <w:r w:rsidR="009B1D73" w:rsidRPr="002C5C85">
        <w:instrText>LET</w:instrText>
      </w:r>
      <w:r w:rsidR="009B1D73">
        <w:instrText>"</w:instrText>
      </w:r>
      <w:r w:rsidR="009B1D73">
        <w:rPr>
          <w:u w:val="single"/>
          <w:lang w:val="en-US"/>
        </w:rPr>
        <w:instrText xml:space="preserve"> </w:instrText>
      </w:r>
      <w:r w:rsidR="009B1D73">
        <w:rPr>
          <w:u w:val="single"/>
          <w:lang w:val="en-US"/>
        </w:rPr>
        <w:fldChar w:fldCharType="end"/>
      </w:r>
      <w:r w:rsidRPr="00C922ED">
        <w:rPr>
          <w:b w:val="0"/>
          <w:lang w:val="en-US"/>
        </w:rPr>
        <w:t xml:space="preserve"> (Fields=...) - Assign values to fields</w:t>
      </w:r>
      <w:bookmarkEnd w:id="176"/>
    </w:p>
    <w:p w:rsidR="00C922ED" w:rsidRDefault="00C922ED" w:rsidP="00C922ED">
      <w:pPr>
        <w:jc w:val="both"/>
        <w:rPr>
          <w:lang w:val="en-US"/>
        </w:rPr>
      </w:pPr>
      <w:r w:rsidRPr="00C922ED">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C922ED">
        <w:rPr>
          <w:lang w:val="en-US"/>
        </w:rPr>
        <w:t>) The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C922ED">
        <w:rPr>
          <w:lang w:val="en-US"/>
        </w:rPr>
        <w:t xml:space="preserve"> assignment of multiple fields has been extended to work with multiprograms and between lines in list/transaction programs.</w:t>
      </w:r>
    </w:p>
    <w:p w:rsidR="00C922ED" w:rsidRDefault="00C922ED" w:rsidP="00C922ED">
      <w:pPr>
        <w:pStyle w:val="CodeSample"/>
        <w:rPr>
          <w:lang w:val="en-US"/>
        </w:rPr>
      </w:pPr>
      <w:r w:rsidRPr="00C922ED">
        <w:rPr>
          <w:lang w:val="en-US"/>
        </w:rPr>
        <w:t xml:space="preserv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C922ED">
        <w:rPr>
          <w:lang w:val="en-US"/>
        </w:rPr>
        <w:t xml:space="preserve"> (20.#1-3=#1-3) Sets field 1-3 for program 20 = this program #1-3</w:t>
      </w:r>
    </w:p>
    <w:p w:rsidR="00C922ED" w:rsidRDefault="00C922ED" w:rsidP="00C922ED">
      <w:pPr>
        <w:pStyle w:val="CodeSample"/>
        <w:rPr>
          <w:lang w:val="en-US"/>
        </w:rPr>
      </w:pPr>
      <w:r w:rsidRPr="00C922ED">
        <w:rPr>
          <w:lang w:val="en-US"/>
        </w:rPr>
        <w:t xml:space="preserv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C922ED">
        <w:rPr>
          <w:lang w:val="en-US"/>
        </w:rPr>
        <w:t xml:space="preserve"> (#1-3=20.#4-6) Sets field 1-3 in this program to #4-6 from program 20</w:t>
      </w:r>
    </w:p>
    <w:p w:rsidR="00756CCF" w:rsidRDefault="00C922ED" w:rsidP="00C922ED">
      <w:pPr>
        <w:pStyle w:val="CodeSample"/>
        <w:rPr>
          <w:lang w:val="en-US"/>
        </w:rPr>
      </w:pPr>
      <w:r w:rsidRPr="00C922ED">
        <w:rPr>
          <w:lang w:val="en-US"/>
        </w:rPr>
        <w:t xml:space="preserv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C922ED">
        <w:rPr>
          <w:lang w:val="en-US"/>
        </w:rPr>
        <w:t xml:space="preserve"> (#10=#3.4)     Sets field 10 equal to field 3 from line 4</w:t>
      </w:r>
    </w:p>
    <w:p w:rsidR="00756CCF" w:rsidRDefault="00756CCF" w:rsidP="00756CCF">
      <w:pPr>
        <w:pStyle w:val="Overskrift1"/>
        <w:rPr>
          <w:b w:val="0"/>
          <w:lang w:val="en-US"/>
        </w:rPr>
      </w:pPr>
      <w:bookmarkStart w:id="177" w:name="_Toc118109166"/>
      <w:r>
        <w:rPr>
          <w:lang w:val="en-US"/>
        </w:rPr>
        <w:t xml:space="preserve">10.2.24. </w:t>
      </w:r>
      <w:r w:rsidRPr="00756CCF">
        <w:rPr>
          <w:u w:val="single"/>
          <w:lang w:val="en-US"/>
        </w:rPr>
        <w:t>LET</w:t>
      </w:r>
      <w:r w:rsidR="009B1D73">
        <w:rPr>
          <w:u w:val="single"/>
          <w:lang w:val="en-US"/>
        </w:rPr>
        <w:fldChar w:fldCharType="begin"/>
      </w:r>
      <w:r w:rsidR="009B1D73">
        <w:rPr>
          <w:u w:val="single"/>
          <w:lang w:val="en-US"/>
        </w:rPr>
        <w:instrText xml:space="preserve"> XE "</w:instrText>
      </w:r>
      <w:r w:rsidR="009B1D73" w:rsidRPr="002C5C85">
        <w:instrText>LET</w:instrText>
      </w:r>
      <w:r w:rsidR="009B1D73">
        <w:instrText>"</w:instrText>
      </w:r>
      <w:r w:rsidR="009B1D73">
        <w:rPr>
          <w:u w:val="single"/>
          <w:lang w:val="en-US"/>
        </w:rPr>
        <w:instrText xml:space="preserve"> </w:instrText>
      </w:r>
      <w:r w:rsidR="009B1D73">
        <w:rPr>
          <w:u w:val="single"/>
          <w:lang w:val="en-US"/>
        </w:rPr>
        <w:fldChar w:fldCharType="end"/>
      </w:r>
      <w:r w:rsidRPr="00756CCF">
        <w:rPr>
          <w:u w:val="single"/>
          <w:lang w:val="en-US"/>
        </w:rPr>
        <w:t xml:space="preserve"> </w:t>
      </w:r>
      <w:r w:rsidRPr="00756CCF">
        <w:rPr>
          <w:b w:val="0"/>
          <w:lang w:val="en-US"/>
        </w:rPr>
        <w:t>(id=fields) Creating new files</w:t>
      </w:r>
      <w:bookmarkEnd w:id="177"/>
    </w:p>
    <w:p w:rsidR="00756CCF" w:rsidRDefault="00756CCF" w:rsidP="00756CCF">
      <w:pPr>
        <w:jc w:val="both"/>
        <w:rPr>
          <w:lang w:val="en-US"/>
        </w:rPr>
      </w:pPr>
      <w:r w:rsidRPr="00756CCF">
        <w:rPr>
          <w:lang w:val="en-US"/>
        </w:rPr>
        <w:t>(RAP) The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756CCF">
        <w:rPr>
          <w:lang w:val="en-US"/>
        </w:rPr>
        <w:t xml:space="preserve"> function may be used to build new files.</w:t>
      </w:r>
    </w:p>
    <w:p w:rsidR="00756CCF" w:rsidRDefault="00756CCF" w:rsidP="00756CCF">
      <w:pPr>
        <w:pStyle w:val="CodeSample"/>
      </w:pPr>
      <w:r>
        <w:t xml:space="preserve">   LET</w:t>
      </w:r>
      <w:r w:rsidR="009B1D73">
        <w:fldChar w:fldCharType="begin"/>
      </w:r>
      <w:r w:rsidR="009B1D73">
        <w:instrText xml:space="preserve"> XE "</w:instrText>
      </w:r>
      <w:r w:rsidR="009B1D73" w:rsidRPr="002C5C85">
        <w:instrText>LET</w:instrText>
      </w:r>
      <w:r w:rsidR="009B1D73">
        <w:instrText xml:space="preserve">" </w:instrText>
      </w:r>
      <w:r w:rsidR="009B1D73">
        <w:fldChar w:fldCharType="end"/>
      </w:r>
      <w:r>
        <w:t xml:space="preserve"> (aa=#1-3,87,le#2)         Define file aa, key=aa#1, type=1.database driver</w:t>
      </w:r>
    </w:p>
    <w:p w:rsidR="00756CCF" w:rsidRDefault="00756CCF" w:rsidP="00756CCF">
      <w:pPr>
        <w:pStyle w:val="CodeSample"/>
        <w:rPr>
          <w:lang w:val="en-US"/>
        </w:rPr>
      </w:pPr>
      <w:r w:rsidRPr="00756CCF">
        <w:rPr>
          <w:lang w:val="en-US"/>
        </w:rPr>
        <w:t xml:space="preserv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756CCF">
        <w:rPr>
          <w:lang w:val="en-US"/>
        </w:rPr>
        <w:t xml:space="preserve"> (aa=#1-3,6K,15D)          Keys aa#4 and aa#5 (duplicates)</w:t>
      </w:r>
    </w:p>
    <w:p w:rsidR="00756CCF" w:rsidRDefault="00756CCF" w:rsidP="00756CCF">
      <w:pPr>
        <w:pStyle w:val="CodeSample"/>
        <w:rPr>
          <w:lang w:val="en-US"/>
        </w:rPr>
      </w:pPr>
      <w:r w:rsidRPr="00756CCF">
        <w:rPr>
          <w:lang w:val="en-US"/>
        </w:rPr>
        <w:t xml:space="preserv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756CCF">
        <w:rPr>
          <w:lang w:val="en-US"/>
        </w:rPr>
        <w:t xml:space="preserve"> (aa=#1-3,6,15;2,NP)       Keys aa#2 and rel.recno (duplicates)</w:t>
      </w:r>
    </w:p>
    <w:p w:rsidR="00756CCF" w:rsidRDefault="00756CCF" w:rsidP="00756CCF">
      <w:pPr>
        <w:pStyle w:val="CodeSample"/>
        <w:rPr>
          <w:lang w:val="en-US"/>
        </w:rPr>
      </w:pPr>
      <w:r w:rsidRPr="00756CCF">
        <w:rPr>
          <w:lang w:val="en-US"/>
        </w:rPr>
        <w:t xml:space="preserv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756CCF">
        <w:rPr>
          <w:lang w:val="en-US"/>
        </w:rPr>
        <w:t xml:space="preserve"> (aa=#1-3),12000           12000 records (default is 1000 if needed)</w:t>
      </w:r>
    </w:p>
    <w:p w:rsidR="00756CCF" w:rsidRDefault="00756CCF" w:rsidP="00756CCF">
      <w:pPr>
        <w:pStyle w:val="CodeSample"/>
        <w:rPr>
          <w:lang w:val="en-US"/>
        </w:rPr>
      </w:pPr>
      <w:r w:rsidRPr="00756CCF">
        <w:rPr>
          <w:lang w:val="en-US"/>
        </w:rPr>
        <w:t xml:space="preserv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756CCF">
        <w:rPr>
          <w:lang w:val="en-US"/>
        </w:rPr>
        <w:t xml:space="preserve"> (aa=#1-3),-1              File should be builded eachtime</w:t>
      </w:r>
    </w:p>
    <w:p w:rsidR="00756CCF" w:rsidRDefault="00756CCF" w:rsidP="00756CCF">
      <w:pPr>
        <w:pStyle w:val="CodeSample"/>
        <w:rPr>
          <w:lang w:val="en-US"/>
        </w:rPr>
      </w:pPr>
      <w:r w:rsidRPr="00756CCF">
        <w:rPr>
          <w:lang w:val="en-US"/>
        </w:rPr>
        <w:t xml:space="preserv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756CCF">
        <w:rPr>
          <w:lang w:val="en-US"/>
        </w:rPr>
        <w:t xml:space="preserve"> (aa=#1-3),1000,xnet       File is a XNET</w:t>
      </w:r>
      <w:r w:rsidR="009B1D73">
        <w:rPr>
          <w:lang w:val="en-US"/>
        </w:rPr>
        <w:fldChar w:fldCharType="begin"/>
      </w:r>
      <w:r w:rsidR="009B1D73">
        <w:rPr>
          <w:lang w:val="en-US"/>
        </w:rPr>
        <w:instrText xml:space="preserve"> XE "</w:instrText>
      </w:r>
      <w:r w:rsidR="009B1D73" w:rsidRPr="002C5C85">
        <w:instrText>XNET</w:instrText>
      </w:r>
      <w:r w:rsidR="009B1D73">
        <w:instrText>"</w:instrText>
      </w:r>
      <w:r w:rsidR="009B1D73">
        <w:rPr>
          <w:lang w:val="en-US"/>
        </w:rPr>
        <w:instrText xml:space="preserve"> </w:instrText>
      </w:r>
      <w:r w:rsidR="009B1D73">
        <w:rPr>
          <w:lang w:val="en-US"/>
        </w:rPr>
        <w:fldChar w:fldCharType="end"/>
      </w:r>
      <w:r w:rsidRPr="00756CCF">
        <w:rPr>
          <w:lang w:val="en-US"/>
        </w:rPr>
        <w:t xml:space="preserve"> file</w:t>
      </w:r>
    </w:p>
    <w:p w:rsidR="00756CCF" w:rsidRDefault="00756CCF" w:rsidP="00756CCF">
      <w:pPr>
        <w:pStyle w:val="CodeSample"/>
        <w:rPr>
          <w:lang w:val="en-US"/>
        </w:rPr>
      </w:pPr>
      <w:r w:rsidRPr="00756CCF">
        <w:rPr>
          <w:lang w:val="en-US"/>
        </w:rPr>
        <w:t xml:space="preserv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756CCF">
        <w:rPr>
          <w:lang w:val="en-US"/>
        </w:rPr>
        <w:t xml:space="preserve"> (aa=#1-3) -acc            File is an access file, build always</w:t>
      </w:r>
    </w:p>
    <w:p w:rsidR="007C5227" w:rsidRDefault="00756CCF" w:rsidP="00756CCF">
      <w:pPr>
        <w:pStyle w:val="CodeSample"/>
        <w:rPr>
          <w:lang w:val="en-US"/>
        </w:rPr>
      </w:pPr>
      <w:r w:rsidRPr="00756CCF">
        <w:rPr>
          <w:lang w:val="en-US"/>
        </w:rPr>
        <w:t xml:space="preserve">   LET</w:t>
      </w:r>
      <w:r w:rsidR="009B1D73">
        <w:rPr>
          <w:lang w:val="en-US"/>
        </w:rPr>
        <w:fldChar w:fldCharType="begin"/>
      </w:r>
      <w:r w:rsidR="009B1D73">
        <w:rPr>
          <w:lang w:val="en-US"/>
        </w:rPr>
        <w:instrText xml:space="preserve"> XE "</w:instrText>
      </w:r>
      <w:r w:rsidR="009B1D73" w:rsidRPr="002C5C85">
        <w:instrText>LET</w:instrText>
      </w:r>
      <w:r w:rsidR="009B1D73">
        <w:instrText>"</w:instrText>
      </w:r>
      <w:r w:rsidR="009B1D73">
        <w:rPr>
          <w:lang w:val="en-US"/>
        </w:rPr>
        <w:instrText xml:space="preserve"> </w:instrText>
      </w:r>
      <w:r w:rsidR="009B1D73">
        <w:rPr>
          <w:lang w:val="en-US"/>
        </w:rPr>
        <w:fldChar w:fldCharType="end"/>
      </w:r>
      <w:r w:rsidRPr="00756CCF">
        <w:rPr>
          <w:lang w:val="en-US"/>
        </w:rPr>
        <w:t xml:space="preserve"> (07/aa=#1-3),25           Lu may be given for basic files</w:t>
      </w:r>
    </w:p>
    <w:p w:rsidR="007C5227" w:rsidRDefault="007C5227" w:rsidP="007C5227">
      <w:pPr>
        <w:pStyle w:val="Overskrift1"/>
        <w:rPr>
          <w:b w:val="0"/>
          <w:lang w:val="en-US"/>
        </w:rPr>
      </w:pPr>
      <w:bookmarkStart w:id="178" w:name="_Toc118109167"/>
      <w:r>
        <w:rPr>
          <w:lang w:val="en-US"/>
        </w:rPr>
        <w:t xml:space="preserve">10.2.25. </w:t>
      </w:r>
      <w:r w:rsidRPr="007C5227">
        <w:rPr>
          <w:u w:val="single"/>
          <w:lang w:val="en-US"/>
        </w:rPr>
        <w:t>NEXTFLD</w:t>
      </w:r>
      <w:r w:rsidR="009B1D73">
        <w:rPr>
          <w:u w:val="single"/>
          <w:lang w:val="en-US"/>
        </w:rPr>
        <w:fldChar w:fldCharType="begin"/>
      </w:r>
      <w:r w:rsidR="009B1D73">
        <w:rPr>
          <w:u w:val="single"/>
          <w:lang w:val="en-US"/>
        </w:rPr>
        <w:instrText xml:space="preserve"> XE "</w:instrText>
      </w:r>
      <w:r w:rsidR="009B1D73" w:rsidRPr="002C5C85">
        <w:instrText>NEXTFLD</w:instrText>
      </w:r>
      <w:r w:rsidR="009B1D73">
        <w:instrText>"</w:instrText>
      </w:r>
      <w:r w:rsidR="009B1D73">
        <w:rPr>
          <w:u w:val="single"/>
          <w:lang w:val="en-US"/>
        </w:rPr>
        <w:instrText xml:space="preserve"> </w:instrText>
      </w:r>
      <w:r w:rsidR="009B1D73">
        <w:rPr>
          <w:u w:val="single"/>
          <w:lang w:val="en-US"/>
        </w:rPr>
        <w:fldChar w:fldCharType="end"/>
      </w:r>
      <w:r w:rsidRPr="007C5227">
        <w:rPr>
          <w:b w:val="0"/>
          <w:lang w:val="en-US"/>
        </w:rPr>
        <w:t>("field") - Jump to input field</w:t>
      </w:r>
      <w:bookmarkEnd w:id="178"/>
    </w:p>
    <w:p w:rsidR="007C5227" w:rsidRDefault="007C5227" w:rsidP="007C5227">
      <w:pPr>
        <w:jc w:val="both"/>
        <w:rPr>
          <w:lang w:val="en-US"/>
        </w:rPr>
      </w:pPr>
      <w:r w:rsidRPr="007C5227">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7C5227">
        <w:rPr>
          <w:lang w:val="en-US"/>
        </w:rPr>
        <w:t>) use of the NEXTFLD</w:t>
      </w:r>
      <w:r w:rsidR="009B1D73">
        <w:rPr>
          <w:lang w:val="en-US"/>
        </w:rPr>
        <w:fldChar w:fldCharType="begin"/>
      </w:r>
      <w:r w:rsidR="009B1D73">
        <w:rPr>
          <w:lang w:val="en-US"/>
        </w:rPr>
        <w:instrText xml:space="preserve"> XE "</w:instrText>
      </w:r>
      <w:r w:rsidR="009B1D73" w:rsidRPr="002C5C85">
        <w:instrText>NEXTFLD</w:instrText>
      </w:r>
      <w:r w:rsidR="009B1D73">
        <w:instrText>"</w:instrText>
      </w:r>
      <w:r w:rsidR="009B1D73">
        <w:rPr>
          <w:lang w:val="en-US"/>
        </w:rPr>
        <w:instrText xml:space="preserve"> </w:instrText>
      </w:r>
      <w:r w:rsidR="009B1D73">
        <w:rPr>
          <w:lang w:val="en-US"/>
        </w:rPr>
        <w:fldChar w:fldCharType="end"/>
      </w:r>
      <w:r w:rsidRPr="007C5227">
        <w:rPr>
          <w:lang w:val="en-US"/>
        </w:rPr>
        <w:t xml:space="preserve"> function extended:</w:t>
      </w:r>
    </w:p>
    <w:p w:rsidR="007C5227" w:rsidRDefault="007C5227" w:rsidP="007C5227">
      <w:pPr>
        <w:pStyle w:val="CodeSample"/>
        <w:rPr>
          <w:lang w:val="en-US"/>
        </w:rPr>
      </w:pPr>
      <w:r w:rsidRPr="007C5227">
        <w:rPr>
          <w:lang w:val="en-US"/>
        </w:rPr>
        <w:t xml:space="preserve">   NEXTFLD</w:t>
      </w:r>
      <w:r w:rsidR="009B1D73">
        <w:rPr>
          <w:lang w:val="en-US"/>
        </w:rPr>
        <w:fldChar w:fldCharType="begin"/>
      </w:r>
      <w:r w:rsidR="009B1D73">
        <w:rPr>
          <w:lang w:val="en-US"/>
        </w:rPr>
        <w:instrText xml:space="preserve"> XE "</w:instrText>
      </w:r>
      <w:r w:rsidR="009B1D73" w:rsidRPr="002C5C85">
        <w:instrText>NEXTFLD</w:instrText>
      </w:r>
      <w:r w:rsidR="009B1D73">
        <w:instrText>"</w:instrText>
      </w:r>
      <w:r w:rsidR="009B1D73">
        <w:rPr>
          <w:lang w:val="en-US"/>
        </w:rPr>
        <w:instrText xml:space="preserve"> </w:instrText>
      </w:r>
      <w:r w:rsidR="009B1D73">
        <w:rPr>
          <w:lang w:val="en-US"/>
        </w:rPr>
        <w:fldChar w:fldCharType="end"/>
      </w:r>
      <w:r w:rsidRPr="007C5227">
        <w:rPr>
          <w:lang w:val="en-US"/>
        </w:rPr>
        <w:t>("#10")    sets next input field to field 10.</w:t>
      </w:r>
    </w:p>
    <w:p w:rsidR="007C5227" w:rsidRDefault="007C5227" w:rsidP="007C5227">
      <w:pPr>
        <w:pStyle w:val="CodeSample"/>
        <w:rPr>
          <w:lang w:val="en-US"/>
        </w:rPr>
      </w:pPr>
      <w:r w:rsidRPr="007C5227">
        <w:rPr>
          <w:lang w:val="en-US"/>
        </w:rPr>
        <w:t xml:space="preserve">   NEXTFLD</w:t>
      </w:r>
      <w:r w:rsidR="009B1D73">
        <w:rPr>
          <w:lang w:val="en-US"/>
        </w:rPr>
        <w:fldChar w:fldCharType="begin"/>
      </w:r>
      <w:r w:rsidR="009B1D73">
        <w:rPr>
          <w:lang w:val="en-US"/>
        </w:rPr>
        <w:instrText xml:space="preserve"> XE "</w:instrText>
      </w:r>
      <w:r w:rsidR="009B1D73" w:rsidRPr="002C5C85">
        <w:instrText>NEXTFLD</w:instrText>
      </w:r>
      <w:r w:rsidR="009B1D73">
        <w:instrText>"</w:instrText>
      </w:r>
      <w:r w:rsidR="009B1D73">
        <w:rPr>
          <w:lang w:val="en-US"/>
        </w:rPr>
        <w:instrText xml:space="preserve"> </w:instrText>
      </w:r>
      <w:r w:rsidR="009B1D73">
        <w:rPr>
          <w:lang w:val="en-US"/>
        </w:rPr>
        <w:fldChar w:fldCharType="end"/>
      </w:r>
      <w:r w:rsidRPr="007C5227">
        <w:rPr>
          <w:lang w:val="en-US"/>
        </w:rPr>
        <w:t>("#10.2")  jumps to field 10 on line 2</w:t>
      </w:r>
    </w:p>
    <w:p w:rsidR="00DB45F1" w:rsidRDefault="007C5227" w:rsidP="007C5227">
      <w:pPr>
        <w:pStyle w:val="CodeSample"/>
        <w:rPr>
          <w:lang w:val="en-US"/>
        </w:rPr>
      </w:pPr>
      <w:r w:rsidRPr="007C5227">
        <w:rPr>
          <w:lang w:val="en-US"/>
        </w:rPr>
        <w:t xml:space="preserve">   NEXTFLD</w:t>
      </w:r>
      <w:r w:rsidR="009B1D73">
        <w:rPr>
          <w:lang w:val="en-US"/>
        </w:rPr>
        <w:fldChar w:fldCharType="begin"/>
      </w:r>
      <w:r w:rsidR="009B1D73">
        <w:rPr>
          <w:lang w:val="en-US"/>
        </w:rPr>
        <w:instrText xml:space="preserve"> XE "</w:instrText>
      </w:r>
      <w:r w:rsidR="009B1D73" w:rsidRPr="002C5C85">
        <w:instrText>NEXTFLD</w:instrText>
      </w:r>
      <w:r w:rsidR="009B1D73">
        <w:instrText>"</w:instrText>
      </w:r>
      <w:r w:rsidR="009B1D73">
        <w:rPr>
          <w:lang w:val="en-US"/>
        </w:rPr>
        <w:instrText xml:space="preserve"> </w:instrText>
      </w:r>
      <w:r w:rsidR="009B1D73">
        <w:rPr>
          <w:lang w:val="en-US"/>
        </w:rPr>
        <w:fldChar w:fldCharType="end"/>
      </w:r>
      <w:r w:rsidRPr="007C5227">
        <w:rPr>
          <w:lang w:val="en-US"/>
        </w:rPr>
        <w:t>("5.#10")  jumps to program 5 field 10</w:t>
      </w:r>
    </w:p>
    <w:p w:rsidR="00DB45F1" w:rsidRDefault="00DB45F1" w:rsidP="00DB45F1">
      <w:pPr>
        <w:pStyle w:val="Overskrift1"/>
        <w:rPr>
          <w:b w:val="0"/>
          <w:lang w:val="en-US"/>
        </w:rPr>
      </w:pPr>
      <w:bookmarkStart w:id="179" w:name="_Toc118109168"/>
      <w:r>
        <w:rPr>
          <w:lang w:val="en-US"/>
        </w:rPr>
        <w:t xml:space="preserve">10.2.26. </w:t>
      </w:r>
      <w:r w:rsidRPr="00DB45F1">
        <w:rPr>
          <w:u w:val="single"/>
          <w:lang w:val="en-US"/>
        </w:rPr>
        <w:t>NEXTFLDSEQ</w:t>
      </w:r>
      <w:r w:rsidR="009B1D73">
        <w:rPr>
          <w:u w:val="single"/>
          <w:lang w:val="en-US"/>
        </w:rPr>
        <w:fldChar w:fldCharType="begin"/>
      </w:r>
      <w:r w:rsidR="009B1D73">
        <w:rPr>
          <w:u w:val="single"/>
          <w:lang w:val="en-US"/>
        </w:rPr>
        <w:instrText xml:space="preserve"> XE "</w:instrText>
      </w:r>
      <w:r w:rsidR="009B1D73" w:rsidRPr="002C5C85">
        <w:instrText>NEXTFLDSEQ</w:instrText>
      </w:r>
      <w:r w:rsidR="009B1D73">
        <w:instrText>"</w:instrText>
      </w:r>
      <w:r w:rsidR="009B1D73">
        <w:rPr>
          <w:u w:val="single"/>
          <w:lang w:val="en-US"/>
        </w:rPr>
        <w:instrText xml:space="preserve"> </w:instrText>
      </w:r>
      <w:r w:rsidR="009B1D73">
        <w:rPr>
          <w:u w:val="single"/>
          <w:lang w:val="en-US"/>
        </w:rPr>
        <w:fldChar w:fldCharType="end"/>
      </w:r>
      <w:r w:rsidRPr="00DB45F1">
        <w:rPr>
          <w:b w:val="0"/>
          <w:lang w:val="en-US"/>
        </w:rPr>
        <w:t>(sequence,fieldnumber) - Jump to input field in sequence</w:t>
      </w:r>
      <w:bookmarkEnd w:id="179"/>
    </w:p>
    <w:p w:rsidR="00DB45F1" w:rsidRDefault="00DB45F1" w:rsidP="00DB45F1">
      <w:pPr>
        <w:jc w:val="both"/>
        <w:rPr>
          <w:lang w:val="en-US"/>
        </w:rPr>
      </w:pPr>
      <w:r w:rsidRPr="00DB45F1">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DB45F1">
        <w:rPr>
          <w:lang w:val="en-US"/>
        </w:rPr>
        <w:t>) Jump to a distinct field in one of the field sequences.</w:t>
      </w:r>
    </w:p>
    <w:p w:rsidR="00870D42" w:rsidRDefault="00DB45F1" w:rsidP="00DB45F1">
      <w:pPr>
        <w:jc w:val="both"/>
        <w:rPr>
          <w:lang w:val="en-US"/>
        </w:rPr>
      </w:pPr>
      <w:r w:rsidRPr="00DB45F1">
        <w:rPr>
          <w:lang w:val="en-US"/>
        </w:rPr>
        <w:t>NEXTFLDSEQ</w:t>
      </w:r>
      <w:r w:rsidR="009B1D73">
        <w:rPr>
          <w:lang w:val="en-US"/>
        </w:rPr>
        <w:fldChar w:fldCharType="begin"/>
      </w:r>
      <w:r w:rsidR="009B1D73">
        <w:rPr>
          <w:lang w:val="en-US"/>
        </w:rPr>
        <w:instrText xml:space="preserve"> XE "</w:instrText>
      </w:r>
      <w:r w:rsidR="009B1D73" w:rsidRPr="002C5C85">
        <w:instrText>NEXTFLDSEQ</w:instrText>
      </w:r>
      <w:r w:rsidR="009B1D73">
        <w:instrText>"</w:instrText>
      </w:r>
      <w:r w:rsidR="009B1D73">
        <w:rPr>
          <w:lang w:val="en-US"/>
        </w:rPr>
        <w:instrText xml:space="preserve"> </w:instrText>
      </w:r>
      <w:r w:rsidR="009B1D73">
        <w:rPr>
          <w:lang w:val="en-US"/>
        </w:rPr>
        <w:fldChar w:fldCharType="end"/>
      </w:r>
      <w:r w:rsidRPr="00DB45F1">
        <w:rPr>
          <w:lang w:val="en-US"/>
        </w:rPr>
        <w:t>(2,1) Jumps to the first field given in input sequence 2.</w:t>
      </w:r>
    </w:p>
    <w:p w:rsidR="00870D42" w:rsidRDefault="00870D42" w:rsidP="00870D42">
      <w:pPr>
        <w:pStyle w:val="Overskrift1"/>
        <w:rPr>
          <w:b w:val="0"/>
          <w:lang w:val="en-US"/>
        </w:rPr>
      </w:pPr>
      <w:bookmarkStart w:id="180" w:name="_Toc118109169"/>
      <w:r>
        <w:rPr>
          <w:lang w:val="en-US"/>
        </w:rPr>
        <w:t xml:space="preserve">10.2.27. </w:t>
      </w:r>
      <w:r w:rsidRPr="00870D42">
        <w:rPr>
          <w:u w:val="single"/>
          <w:lang w:val="en-US"/>
        </w:rPr>
        <w:t>MENUCH</w:t>
      </w:r>
      <w:r w:rsidR="009B1D73">
        <w:rPr>
          <w:u w:val="single"/>
          <w:lang w:val="en-US"/>
        </w:rPr>
        <w:fldChar w:fldCharType="begin"/>
      </w:r>
      <w:r w:rsidR="009B1D73">
        <w:rPr>
          <w:u w:val="single"/>
          <w:lang w:val="en-US"/>
        </w:rPr>
        <w:instrText xml:space="preserve"> XE "</w:instrText>
      </w:r>
      <w:r w:rsidR="009B1D73" w:rsidRPr="002C5C85">
        <w:instrText>MENUCH</w:instrText>
      </w:r>
      <w:r w:rsidR="009B1D73">
        <w:instrText>"</w:instrText>
      </w:r>
      <w:r w:rsidR="009B1D73">
        <w:rPr>
          <w:u w:val="single"/>
          <w:lang w:val="en-US"/>
        </w:rPr>
        <w:instrText xml:space="preserve"> </w:instrText>
      </w:r>
      <w:r w:rsidR="009B1D73">
        <w:rPr>
          <w:u w:val="single"/>
          <w:lang w:val="en-US"/>
        </w:rPr>
        <w:fldChar w:fldCharType="end"/>
      </w:r>
      <w:r w:rsidRPr="00870D42">
        <w:rPr>
          <w:b w:val="0"/>
          <w:lang w:val="en-US"/>
        </w:rPr>
        <w:t>("menunumbers") - Flip menu checked flag</w:t>
      </w:r>
      <w:bookmarkEnd w:id="180"/>
    </w:p>
    <w:p w:rsidR="001F7BFD" w:rsidRDefault="00870D42" w:rsidP="00870D42">
      <w:pPr>
        <w:jc w:val="both"/>
        <w:rPr>
          <w:lang w:val="en-US"/>
        </w:rPr>
      </w:pPr>
      <w:r w:rsidRPr="00870D42">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870D42">
        <w:rPr>
          <w:lang w:val="en-US"/>
        </w:rPr>
        <w:t>) Flip checkflag on the given menu numbers (see MENUS</w:t>
      </w:r>
      <w:r w:rsidR="009B1D73">
        <w:rPr>
          <w:lang w:val="en-US"/>
        </w:rPr>
        <w:fldChar w:fldCharType="begin"/>
      </w:r>
      <w:r w:rsidR="009B1D73">
        <w:rPr>
          <w:lang w:val="en-US"/>
        </w:rPr>
        <w:instrText xml:space="preserve"> XE "</w:instrText>
      </w:r>
      <w:r w:rsidR="009B1D73" w:rsidRPr="002C5C85">
        <w:instrText>MENUS</w:instrText>
      </w:r>
      <w:r w:rsidR="009B1D73">
        <w:instrText>"</w:instrText>
      </w:r>
      <w:r w:rsidR="009B1D73">
        <w:rPr>
          <w:lang w:val="en-US"/>
        </w:rPr>
        <w:instrText xml:space="preserve"> </w:instrText>
      </w:r>
      <w:r w:rsidR="009B1D73">
        <w:rPr>
          <w:lang w:val="en-US"/>
        </w:rPr>
        <w:fldChar w:fldCharType="end"/>
      </w:r>
      <w:r w:rsidRPr="00870D42">
        <w:rPr>
          <w:lang w:val="en-US"/>
        </w:rPr>
        <w:t>) and update the according internal flag for program control.</w:t>
      </w:r>
    </w:p>
    <w:p w:rsidR="001F7BFD" w:rsidRDefault="001F7BFD" w:rsidP="001F7BFD">
      <w:pPr>
        <w:pStyle w:val="Overskrift1"/>
        <w:rPr>
          <w:b w:val="0"/>
          <w:lang w:val="en-US"/>
        </w:rPr>
      </w:pPr>
      <w:bookmarkStart w:id="181" w:name="_Toc118109170"/>
      <w:r>
        <w:rPr>
          <w:lang w:val="en-US"/>
        </w:rPr>
        <w:t xml:space="preserve">10.2.28. </w:t>
      </w:r>
      <w:r w:rsidRPr="001F7BFD">
        <w:rPr>
          <w:u w:val="single"/>
          <w:lang w:val="en-US"/>
        </w:rPr>
        <w:t>MENUUPD</w:t>
      </w:r>
      <w:r w:rsidR="009B1D73">
        <w:rPr>
          <w:u w:val="single"/>
          <w:lang w:val="en-US"/>
        </w:rPr>
        <w:fldChar w:fldCharType="begin"/>
      </w:r>
      <w:r w:rsidR="009B1D73">
        <w:rPr>
          <w:u w:val="single"/>
          <w:lang w:val="en-US"/>
        </w:rPr>
        <w:instrText xml:space="preserve"> XE "</w:instrText>
      </w:r>
      <w:r w:rsidR="009B1D73" w:rsidRPr="002C5C85">
        <w:instrText>MENUUPD</w:instrText>
      </w:r>
      <w:r w:rsidR="009B1D73">
        <w:instrText>"</w:instrText>
      </w:r>
      <w:r w:rsidR="009B1D73">
        <w:rPr>
          <w:u w:val="single"/>
          <w:lang w:val="en-US"/>
        </w:rPr>
        <w:instrText xml:space="preserve"> </w:instrText>
      </w:r>
      <w:r w:rsidR="009B1D73">
        <w:rPr>
          <w:u w:val="single"/>
          <w:lang w:val="en-US"/>
        </w:rPr>
        <w:fldChar w:fldCharType="end"/>
      </w:r>
      <w:r w:rsidRPr="001F7BFD">
        <w:rPr>
          <w:b w:val="0"/>
          <w:lang w:val="en-US"/>
        </w:rPr>
        <w:t>(menuno,function,"&amp;text") - Add/Control menu</w:t>
      </w:r>
      <w:bookmarkEnd w:id="181"/>
    </w:p>
    <w:p w:rsidR="001F7BFD" w:rsidRDefault="001F7BFD" w:rsidP="001F7BFD">
      <w:pPr>
        <w:jc w:val="both"/>
        <w:rPr>
          <w:lang w:val="en-US"/>
        </w:rPr>
      </w:pPr>
      <w:r w:rsidRPr="001F7BFD">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1F7BFD">
        <w:rPr>
          <w:lang w:val="en-US"/>
        </w:rPr>
        <w:t>) Add / Control menu manually.</w:t>
      </w:r>
    </w:p>
    <w:p w:rsidR="001F7BFD" w:rsidRDefault="001F7BFD" w:rsidP="001F7BFD">
      <w:pPr>
        <w:jc w:val="both"/>
        <w:rPr>
          <w:lang w:val="en-US"/>
        </w:rPr>
      </w:pPr>
      <w:r w:rsidRPr="001F7BFD">
        <w:rPr>
          <w:lang w:val="en-US"/>
        </w:rPr>
        <w:t>MENUUPD</w:t>
      </w:r>
      <w:r w:rsidR="009B1D73">
        <w:rPr>
          <w:lang w:val="en-US"/>
        </w:rPr>
        <w:fldChar w:fldCharType="begin"/>
      </w:r>
      <w:r w:rsidR="009B1D73">
        <w:rPr>
          <w:lang w:val="en-US"/>
        </w:rPr>
        <w:instrText xml:space="preserve"> XE "</w:instrText>
      </w:r>
      <w:r w:rsidR="009B1D73" w:rsidRPr="002C5C85">
        <w:instrText>MENUUPD</w:instrText>
      </w:r>
      <w:r w:rsidR="009B1D73">
        <w:instrText>"</w:instrText>
      </w:r>
      <w:r w:rsidR="009B1D73">
        <w:rPr>
          <w:lang w:val="en-US"/>
        </w:rPr>
        <w:instrText xml:space="preserve"> </w:instrText>
      </w:r>
      <w:r w:rsidR="009B1D73">
        <w:rPr>
          <w:lang w:val="en-US"/>
        </w:rPr>
        <w:fldChar w:fldCharType="end"/>
      </w:r>
      <w:r w:rsidRPr="001F7BFD">
        <w:rPr>
          <w:lang w:val="en-US"/>
        </w:rPr>
        <w:t>(1,2000,"My &amp;Own menu") Adds function 2000 to menu number 1.</w:t>
      </w:r>
    </w:p>
    <w:p w:rsidR="00F84943" w:rsidRDefault="001F7BFD" w:rsidP="001F7BFD">
      <w:pPr>
        <w:jc w:val="both"/>
        <w:rPr>
          <w:lang w:val="en-US"/>
        </w:rPr>
      </w:pPr>
      <w:r w:rsidRPr="001F7BFD">
        <w:rPr>
          <w:lang w:val="en-US"/>
        </w:rPr>
        <w:t>By selection of this new menupoint the user calculations labelled FU2000: in the function section will be performed.</w:t>
      </w:r>
    </w:p>
    <w:p w:rsidR="00F84943" w:rsidRDefault="00F84943" w:rsidP="00F84943">
      <w:pPr>
        <w:pStyle w:val="Overskrift1"/>
        <w:rPr>
          <w:b w:val="0"/>
          <w:lang w:val="en-US"/>
        </w:rPr>
      </w:pPr>
      <w:bookmarkStart w:id="182" w:name="_Toc118109171"/>
      <w:r>
        <w:rPr>
          <w:lang w:val="en-US"/>
        </w:rPr>
        <w:t xml:space="preserve">10.2.29. </w:t>
      </w:r>
      <w:r w:rsidRPr="00F84943">
        <w:rPr>
          <w:u w:val="single"/>
          <w:lang w:val="en-US"/>
        </w:rPr>
        <w:t>OBJECTADDSTRING</w:t>
      </w:r>
      <w:r w:rsidR="009B1D73">
        <w:rPr>
          <w:u w:val="single"/>
          <w:lang w:val="en-US"/>
        </w:rPr>
        <w:fldChar w:fldCharType="begin"/>
      </w:r>
      <w:r w:rsidR="009B1D73">
        <w:rPr>
          <w:u w:val="single"/>
          <w:lang w:val="en-US"/>
        </w:rPr>
        <w:instrText xml:space="preserve"> XE "</w:instrText>
      </w:r>
      <w:r w:rsidR="009B1D73" w:rsidRPr="002C5C85">
        <w:instrText>OBJECTADDSTRING</w:instrText>
      </w:r>
      <w:r w:rsidR="009B1D73">
        <w:instrText>"</w:instrText>
      </w:r>
      <w:r w:rsidR="009B1D73">
        <w:rPr>
          <w:u w:val="single"/>
          <w:lang w:val="en-US"/>
        </w:rPr>
        <w:instrText xml:space="preserve"> </w:instrText>
      </w:r>
      <w:r w:rsidR="009B1D73">
        <w:rPr>
          <w:u w:val="single"/>
          <w:lang w:val="en-US"/>
        </w:rPr>
        <w:fldChar w:fldCharType="end"/>
      </w:r>
      <w:r w:rsidRPr="00F84943">
        <w:rPr>
          <w:b w:val="0"/>
          <w:lang w:val="en-US"/>
        </w:rPr>
        <w:t xml:space="preserve"> (field,text,key) - Add string to object</w:t>
      </w:r>
      <w:bookmarkEnd w:id="182"/>
    </w:p>
    <w:p w:rsidR="00F84943" w:rsidRDefault="00F84943" w:rsidP="00F84943">
      <w:pPr>
        <w:jc w:val="both"/>
        <w:rPr>
          <w:lang w:val="en-US"/>
        </w:rPr>
      </w:pPr>
      <w:r w:rsidRPr="00F84943">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F84943">
        <w:rPr>
          <w:lang w:val="en-US"/>
        </w:rPr>
        <w:t>) OBJECTADDSTRING</w:t>
      </w:r>
      <w:r w:rsidR="009B1D73">
        <w:rPr>
          <w:lang w:val="en-US"/>
        </w:rPr>
        <w:fldChar w:fldCharType="begin"/>
      </w:r>
      <w:r w:rsidR="009B1D73">
        <w:rPr>
          <w:lang w:val="en-US"/>
        </w:rPr>
        <w:instrText xml:space="preserve"> XE "</w:instrText>
      </w:r>
      <w:r w:rsidR="009B1D73" w:rsidRPr="002C5C85">
        <w:instrText>OBJECTADDSTRING</w:instrText>
      </w:r>
      <w:r w:rsidR="009B1D73">
        <w:instrText>"</w:instrText>
      </w:r>
      <w:r w:rsidR="009B1D73">
        <w:rPr>
          <w:lang w:val="en-US"/>
        </w:rPr>
        <w:instrText xml:space="preserve"> </w:instrText>
      </w:r>
      <w:r w:rsidR="009B1D73">
        <w:rPr>
          <w:lang w:val="en-US"/>
        </w:rPr>
        <w:fldChar w:fldCharType="end"/>
      </w:r>
      <w:r w:rsidRPr="00F84943">
        <w:rPr>
          <w:lang w:val="en-US"/>
        </w:rPr>
        <w:t xml:space="preserve">(fields </w:t>
      </w:r>
      <w:r w:rsidRPr="00F84943">
        <w:rPr>
          <w:i/>
          <w:lang w:val="en-US"/>
        </w:rPr>
        <w:t>par1</w:t>
      </w:r>
      <w:r w:rsidRPr="00F84943">
        <w:rPr>
          <w:lang w:val="en-US"/>
        </w:rPr>
        <w:t xml:space="preserve">, text </w:t>
      </w:r>
      <w:r w:rsidRPr="00F84943">
        <w:rPr>
          <w:i/>
          <w:lang w:val="en-US"/>
        </w:rPr>
        <w:t>par2</w:t>
      </w:r>
      <w:r w:rsidRPr="00F84943">
        <w:rPr>
          <w:lang w:val="en-US"/>
        </w:rPr>
        <w:t xml:space="preserve">, text </w:t>
      </w:r>
      <w:r w:rsidRPr="00F84943">
        <w:rPr>
          <w:i/>
          <w:lang w:val="en-US"/>
        </w:rPr>
        <w:t>par3</w:t>
      </w:r>
      <w:r w:rsidRPr="00F84943">
        <w:rPr>
          <w:lang w:val="en-US"/>
        </w:rPr>
        <w:t>)</w:t>
      </w:r>
    </w:p>
    <w:p w:rsidR="00F84943" w:rsidRDefault="00F84943" w:rsidP="00F84943"/>
    <w:p w:rsidR="00F84943" w:rsidRDefault="00F84943" w:rsidP="00F84943"/>
    <w:p w:rsidR="00F84943" w:rsidRDefault="00F84943" w:rsidP="00F84943"/>
    <w:p w:rsidR="00F84943" w:rsidRDefault="00F84943" w:rsidP="00F84943"/>
    <w:p w:rsidR="00F84943" w:rsidRDefault="00F84943" w:rsidP="00F84943">
      <w:pPr>
        <w:jc w:val="both"/>
        <w:rPr>
          <w:lang w:val="en-US"/>
        </w:rPr>
      </w:pPr>
      <w:r w:rsidRPr="00F84943">
        <w:rPr>
          <w:b/>
          <w:lang w:val="en-US"/>
        </w:rPr>
        <w:t>Description</w:t>
      </w:r>
      <w:r w:rsidRPr="00F84943">
        <w:rPr>
          <w:lang w:val="en-US"/>
        </w:rPr>
        <w:t xml:space="preserve"> The function inserts a text in an object. The function result varies depending on the object type. In order to use the function correctly, please have the following rules in mind:</w:t>
      </w:r>
    </w:p>
    <w:p w:rsidR="00F84943" w:rsidRDefault="00F84943" w:rsidP="00F84943">
      <w:pPr>
        <w:jc w:val="both"/>
      </w:pPr>
    </w:p>
    <w:tbl>
      <w:tblPr>
        <w:tblW w:w="0" w:type="auto"/>
        <w:tblLayout w:type="fixed"/>
        <w:tblLook w:val="0000"/>
      </w:tblPr>
      <w:tblGrid>
        <w:gridCol w:w="411"/>
        <w:gridCol w:w="1491"/>
        <w:gridCol w:w="6816"/>
      </w:tblGrid>
      <w:tr w:rsidR="00F84943" w:rsidTr="00F84943">
        <w:tblPrEx>
          <w:tblCellMar>
            <w:top w:w="0" w:type="dxa"/>
            <w:bottom w:w="0" w:type="dxa"/>
          </w:tblCellMar>
        </w:tblPrEx>
        <w:tc>
          <w:tcPr>
            <w:tcW w:w="411" w:type="dxa"/>
          </w:tcPr>
          <w:p w:rsidR="00F84943" w:rsidRPr="00F84943" w:rsidRDefault="00F84943" w:rsidP="00F84943">
            <w:pPr>
              <w:rPr>
                <w:b/>
              </w:rPr>
            </w:pPr>
            <w:r w:rsidRPr="00F84943">
              <w:rPr>
                <w:b/>
              </w:rPr>
              <w:t xml:space="preserve"> </w:t>
            </w:r>
          </w:p>
        </w:tc>
        <w:tc>
          <w:tcPr>
            <w:tcW w:w="1491" w:type="dxa"/>
          </w:tcPr>
          <w:p w:rsidR="00F84943" w:rsidRPr="00F84943" w:rsidRDefault="00F84943" w:rsidP="00F84943">
            <w:pPr>
              <w:rPr>
                <w:b/>
              </w:rPr>
            </w:pPr>
            <w:r w:rsidRPr="00F84943">
              <w:rPr>
                <w:b/>
              </w:rPr>
              <w:t>Object</w:t>
            </w:r>
            <w:r w:rsidR="009B1D73">
              <w:rPr>
                <w:b/>
              </w:rPr>
              <w:fldChar w:fldCharType="begin"/>
            </w:r>
            <w:r w:rsidR="009B1D73">
              <w:rPr>
                <w:b/>
              </w:rPr>
              <w:instrText xml:space="preserve"> XE "</w:instrText>
            </w:r>
            <w:r w:rsidR="009B1D73" w:rsidRPr="002C5C85">
              <w:instrText>Object</w:instrText>
            </w:r>
            <w:r w:rsidR="009B1D73">
              <w:instrText>"</w:instrText>
            </w:r>
            <w:r w:rsidR="009B1D73">
              <w:rPr>
                <w:b/>
              </w:rPr>
              <w:instrText xml:space="preserve"> </w:instrText>
            </w:r>
            <w:r w:rsidR="009B1D73">
              <w:rPr>
                <w:b/>
              </w:rPr>
              <w:fldChar w:fldCharType="end"/>
            </w:r>
          </w:p>
        </w:tc>
        <w:tc>
          <w:tcPr>
            <w:tcW w:w="6816" w:type="dxa"/>
          </w:tcPr>
          <w:p w:rsidR="00F84943" w:rsidRPr="00F84943" w:rsidRDefault="00F84943" w:rsidP="00F84943">
            <w:pPr>
              <w:rPr>
                <w:b/>
              </w:rPr>
            </w:pPr>
            <w:r w:rsidRPr="00F84943">
              <w:rPr>
                <w:b/>
              </w:rPr>
              <w:t>Meaning</w:t>
            </w:r>
          </w:p>
        </w:tc>
      </w:tr>
      <w:tr w:rsidR="00F84943" w:rsidRPr="00F84943" w:rsidTr="00F84943">
        <w:tblPrEx>
          <w:tblCellMar>
            <w:top w:w="0" w:type="dxa"/>
            <w:bottom w:w="0" w:type="dxa"/>
          </w:tblCellMar>
        </w:tblPrEx>
        <w:tc>
          <w:tcPr>
            <w:tcW w:w="411" w:type="dxa"/>
          </w:tcPr>
          <w:p w:rsidR="00F84943" w:rsidRPr="00F84943" w:rsidRDefault="00F84943" w:rsidP="00F84943">
            <w:r>
              <w:t xml:space="preserve"> </w:t>
            </w:r>
          </w:p>
        </w:tc>
        <w:tc>
          <w:tcPr>
            <w:tcW w:w="1491" w:type="dxa"/>
          </w:tcPr>
          <w:p w:rsidR="00F84943" w:rsidRPr="00F84943" w:rsidRDefault="00F84943" w:rsidP="00F84943">
            <w:r>
              <w:t>BUTTON</w:t>
            </w:r>
          </w:p>
        </w:tc>
        <w:tc>
          <w:tcPr>
            <w:tcW w:w="6816" w:type="dxa"/>
          </w:tcPr>
          <w:p w:rsidR="00F84943" w:rsidRPr="00F84943" w:rsidRDefault="00F84943" w:rsidP="00F84943">
            <w:pPr>
              <w:rPr>
                <w:lang w:val="en-US"/>
              </w:rPr>
            </w:pPr>
            <w:r w:rsidRPr="00F84943">
              <w:rPr>
                <w:lang w:val="en-US"/>
              </w:rPr>
              <w:t>The function sets the text displayed for the button</w:t>
            </w:r>
          </w:p>
        </w:tc>
      </w:tr>
      <w:tr w:rsidR="00F84943" w:rsidRPr="00F84943" w:rsidTr="00F84943">
        <w:tblPrEx>
          <w:tblCellMar>
            <w:top w:w="0" w:type="dxa"/>
            <w:bottom w:w="0" w:type="dxa"/>
          </w:tblCellMar>
        </w:tblPrEx>
        <w:tc>
          <w:tcPr>
            <w:tcW w:w="411" w:type="dxa"/>
          </w:tcPr>
          <w:p w:rsidR="00F84943" w:rsidRPr="00F84943" w:rsidRDefault="00F84943" w:rsidP="00F84943">
            <w:r>
              <w:t xml:space="preserve"> </w:t>
            </w:r>
          </w:p>
        </w:tc>
        <w:tc>
          <w:tcPr>
            <w:tcW w:w="1491" w:type="dxa"/>
          </w:tcPr>
          <w:p w:rsidR="00F84943" w:rsidRPr="00F84943" w:rsidRDefault="00F84943" w:rsidP="00F84943">
            <w:r>
              <w:t>COMBOBOX</w:t>
            </w:r>
          </w:p>
        </w:tc>
        <w:tc>
          <w:tcPr>
            <w:tcW w:w="6816" w:type="dxa"/>
          </w:tcPr>
          <w:p w:rsidR="00F84943" w:rsidRPr="00F84943" w:rsidRDefault="00F84943" w:rsidP="00F84943">
            <w:pPr>
              <w:rPr>
                <w:lang w:val="en-US"/>
              </w:rPr>
            </w:pPr>
            <w:r w:rsidRPr="00F84943">
              <w:rPr>
                <w:lang w:val="en-US"/>
              </w:rPr>
              <w:t>The function adds a new element to the list</w:t>
            </w:r>
          </w:p>
        </w:tc>
      </w:tr>
      <w:tr w:rsidR="00F84943" w:rsidRPr="00F84943" w:rsidTr="00F84943">
        <w:tblPrEx>
          <w:tblCellMar>
            <w:top w:w="0" w:type="dxa"/>
            <w:bottom w:w="0" w:type="dxa"/>
          </w:tblCellMar>
        </w:tblPrEx>
        <w:tc>
          <w:tcPr>
            <w:tcW w:w="411" w:type="dxa"/>
          </w:tcPr>
          <w:p w:rsidR="00F84943" w:rsidRPr="00F84943" w:rsidRDefault="00F84943" w:rsidP="00F84943">
            <w:r>
              <w:t xml:space="preserve"> </w:t>
            </w:r>
          </w:p>
        </w:tc>
        <w:tc>
          <w:tcPr>
            <w:tcW w:w="1491" w:type="dxa"/>
          </w:tcPr>
          <w:p w:rsidR="00F84943" w:rsidRPr="00F84943" w:rsidRDefault="00F84943" w:rsidP="00F84943">
            <w:r>
              <w:t>EDITBOX</w:t>
            </w:r>
          </w:p>
        </w:tc>
        <w:tc>
          <w:tcPr>
            <w:tcW w:w="6816" w:type="dxa"/>
          </w:tcPr>
          <w:p w:rsidR="00F84943" w:rsidRPr="00F84943" w:rsidRDefault="00F84943" w:rsidP="00F84943">
            <w:pPr>
              <w:rPr>
                <w:lang w:val="en-US"/>
              </w:rPr>
            </w:pPr>
            <w:r w:rsidRPr="00F84943">
              <w:rPr>
                <w:lang w:val="en-US"/>
              </w:rPr>
              <w:t>The function set the text in the editbox. If the flag for multiple</w:t>
            </w:r>
          </w:p>
        </w:tc>
      </w:tr>
      <w:tr w:rsidR="00F84943" w:rsidRPr="00F84943" w:rsidTr="00F84943">
        <w:tblPrEx>
          <w:tblCellMar>
            <w:top w:w="0" w:type="dxa"/>
            <w:bottom w:w="0" w:type="dxa"/>
          </w:tblCellMar>
        </w:tblPrEx>
        <w:tc>
          <w:tcPr>
            <w:tcW w:w="411" w:type="dxa"/>
          </w:tcPr>
          <w:p w:rsidR="00F84943" w:rsidRPr="00F84943" w:rsidRDefault="00F84943" w:rsidP="00F84943">
            <w:r>
              <w:t xml:space="preserve"> </w:t>
            </w:r>
          </w:p>
        </w:tc>
        <w:tc>
          <w:tcPr>
            <w:tcW w:w="1491" w:type="dxa"/>
          </w:tcPr>
          <w:p w:rsidR="00F84943" w:rsidRPr="00F84943" w:rsidRDefault="00F84943" w:rsidP="00F84943">
            <w:r>
              <w:t xml:space="preserve"> </w:t>
            </w:r>
          </w:p>
        </w:tc>
        <w:tc>
          <w:tcPr>
            <w:tcW w:w="6816" w:type="dxa"/>
          </w:tcPr>
          <w:p w:rsidR="00F84943" w:rsidRPr="00F84943" w:rsidRDefault="00F84943" w:rsidP="00F84943">
            <w:pPr>
              <w:rPr>
                <w:lang w:val="en-US"/>
              </w:rPr>
            </w:pPr>
            <w:r w:rsidRPr="00F84943">
              <w:rPr>
                <w:lang w:val="en-US"/>
              </w:rPr>
              <w:t>edit lines has been set the text will be added to the previous text</w:t>
            </w:r>
          </w:p>
        </w:tc>
      </w:tr>
      <w:tr w:rsidR="00F84943" w:rsidRPr="00F84943" w:rsidTr="00F84943">
        <w:tblPrEx>
          <w:tblCellMar>
            <w:top w:w="0" w:type="dxa"/>
            <w:bottom w:w="0" w:type="dxa"/>
          </w:tblCellMar>
        </w:tblPrEx>
        <w:tc>
          <w:tcPr>
            <w:tcW w:w="411" w:type="dxa"/>
          </w:tcPr>
          <w:p w:rsidR="00F84943" w:rsidRPr="00F84943" w:rsidRDefault="00F84943" w:rsidP="00F84943">
            <w:r>
              <w:t xml:space="preserve"> </w:t>
            </w:r>
          </w:p>
        </w:tc>
        <w:tc>
          <w:tcPr>
            <w:tcW w:w="1491" w:type="dxa"/>
          </w:tcPr>
          <w:p w:rsidR="00F84943" w:rsidRPr="00F84943" w:rsidRDefault="00F84943" w:rsidP="00F84943">
            <w:r>
              <w:t>LISTBOX</w:t>
            </w:r>
          </w:p>
        </w:tc>
        <w:tc>
          <w:tcPr>
            <w:tcW w:w="6816" w:type="dxa"/>
          </w:tcPr>
          <w:p w:rsidR="00F84943" w:rsidRPr="00F84943" w:rsidRDefault="00F84943" w:rsidP="00F84943">
            <w:pPr>
              <w:rPr>
                <w:lang w:val="en-US"/>
              </w:rPr>
            </w:pPr>
            <w:r w:rsidRPr="00F84943">
              <w:rPr>
                <w:lang w:val="en-US"/>
              </w:rPr>
              <w:t>The function adds a new element to the list</w:t>
            </w:r>
          </w:p>
        </w:tc>
      </w:tr>
    </w:tbl>
    <w:p w:rsidR="00F84943" w:rsidRDefault="00F84943" w:rsidP="00F84943">
      <w:pPr>
        <w:jc w:val="both"/>
        <w:rPr>
          <w:lang w:val="en-US"/>
        </w:rPr>
      </w:pPr>
    </w:p>
    <w:p w:rsidR="00F84943" w:rsidRDefault="00F84943" w:rsidP="00F84943">
      <w:pPr>
        <w:jc w:val="both"/>
      </w:pPr>
    </w:p>
    <w:p w:rsidR="00F84943" w:rsidRDefault="00F84943" w:rsidP="00F84943">
      <w:pPr>
        <w:jc w:val="both"/>
      </w:pPr>
    </w:p>
    <w:p w:rsidR="00F84943" w:rsidRDefault="00F84943" w:rsidP="00F84943">
      <w:pPr>
        <w:jc w:val="both"/>
        <w:rPr>
          <w:lang w:val="en-US"/>
        </w:rPr>
      </w:pPr>
      <w:r w:rsidRPr="00F84943">
        <w:rPr>
          <w:lang w:val="en-US"/>
        </w:rPr>
        <w:t xml:space="preserve">Parameter </w:t>
      </w:r>
      <w:r w:rsidRPr="00F84943">
        <w:rPr>
          <w:i/>
          <w:lang w:val="en-US"/>
        </w:rPr>
        <w:t>par3</w:t>
      </w:r>
      <w:r w:rsidRPr="00F84943">
        <w:rPr>
          <w:lang w:val="en-US"/>
        </w:rPr>
        <w:t xml:space="preserve"> is only used if the object type is COMBOBOX or LISTBOX. The parameter must contain the normal value of the field.</w:t>
      </w:r>
    </w:p>
    <w:p w:rsidR="00F84943" w:rsidRDefault="00F84943" w:rsidP="00F84943">
      <w:pPr>
        <w:jc w:val="both"/>
      </w:pPr>
      <w:r w:rsidRPr="00F84943">
        <w:rPr>
          <w:b/>
        </w:rPr>
        <w:t>Returnvalue</w:t>
      </w:r>
      <w:r w:rsidRPr="00F84943">
        <w:t xml:space="preserve"> None.</w:t>
      </w:r>
    </w:p>
    <w:p w:rsidR="00DE7745" w:rsidRDefault="00F84943" w:rsidP="00F84943">
      <w:pPr>
        <w:jc w:val="both"/>
        <w:rPr>
          <w:u w:val="single"/>
        </w:rPr>
      </w:pPr>
      <w:r w:rsidRPr="00F84943">
        <w:rPr>
          <w:b/>
        </w:rPr>
        <w:t>See also</w:t>
      </w:r>
      <w:r w:rsidRPr="00F84943">
        <w:t xml:space="preserve"> </w:t>
      </w:r>
      <w:r w:rsidRPr="00F84943">
        <w:rPr>
          <w:u w:val="single"/>
        </w:rPr>
        <w:t>OBJECTCLEAR</w:t>
      </w:r>
      <w:r w:rsidR="009B1D73">
        <w:rPr>
          <w:u w:val="single"/>
        </w:rPr>
        <w:fldChar w:fldCharType="begin"/>
      </w:r>
      <w:r w:rsidR="009B1D73">
        <w:rPr>
          <w:u w:val="single"/>
        </w:rPr>
        <w:instrText xml:space="preserve"> XE "</w:instrText>
      </w:r>
      <w:r w:rsidR="009B1D73" w:rsidRPr="002C5C85">
        <w:instrText>OBJECTCLEAR</w:instrText>
      </w:r>
      <w:r w:rsidR="009B1D73">
        <w:instrText>"</w:instrText>
      </w:r>
      <w:r w:rsidR="009B1D73">
        <w:rPr>
          <w:u w:val="single"/>
        </w:rPr>
        <w:instrText xml:space="preserve"> </w:instrText>
      </w:r>
      <w:r w:rsidR="009B1D73">
        <w:rPr>
          <w:u w:val="single"/>
        </w:rPr>
        <w:fldChar w:fldCharType="end"/>
      </w:r>
    </w:p>
    <w:p w:rsidR="00DE7745" w:rsidRDefault="00DE7745" w:rsidP="00DE7745">
      <w:pPr>
        <w:pStyle w:val="Overskrift1"/>
        <w:rPr>
          <w:b w:val="0"/>
          <w:lang w:val="en-US"/>
        </w:rPr>
      </w:pPr>
      <w:bookmarkStart w:id="183" w:name="_Toc118109172"/>
      <w:r w:rsidRPr="00DE7745">
        <w:rPr>
          <w:lang w:val="en-US"/>
        </w:rPr>
        <w:t xml:space="preserve">10.2.30. </w:t>
      </w:r>
      <w:r w:rsidRPr="00DE7745">
        <w:rPr>
          <w:u w:val="single"/>
          <w:lang w:val="en-US"/>
        </w:rPr>
        <w:t>OBJECTCLEAR</w:t>
      </w:r>
      <w:r w:rsidR="009B1D73">
        <w:rPr>
          <w:u w:val="single"/>
          <w:lang w:val="en-US"/>
        </w:rPr>
        <w:fldChar w:fldCharType="begin"/>
      </w:r>
      <w:r w:rsidR="009B1D73">
        <w:rPr>
          <w:u w:val="single"/>
          <w:lang w:val="en-US"/>
        </w:rPr>
        <w:instrText xml:space="preserve"> XE "</w:instrText>
      </w:r>
      <w:r w:rsidR="009B1D73" w:rsidRPr="002C5C85">
        <w:instrText>OBJECTCLEAR</w:instrText>
      </w:r>
      <w:r w:rsidR="009B1D73">
        <w:instrText>"</w:instrText>
      </w:r>
      <w:r w:rsidR="009B1D73">
        <w:rPr>
          <w:u w:val="single"/>
          <w:lang w:val="en-US"/>
        </w:rPr>
        <w:instrText xml:space="preserve"> </w:instrText>
      </w:r>
      <w:r w:rsidR="009B1D73">
        <w:rPr>
          <w:u w:val="single"/>
          <w:lang w:val="en-US"/>
        </w:rPr>
        <w:fldChar w:fldCharType="end"/>
      </w:r>
      <w:r w:rsidRPr="00DE7745">
        <w:rPr>
          <w:b w:val="0"/>
          <w:lang w:val="en-US"/>
        </w:rPr>
        <w:t xml:space="preserve"> (fields) - Clear contents of object</w:t>
      </w:r>
      <w:bookmarkEnd w:id="183"/>
    </w:p>
    <w:p w:rsidR="00DE7745" w:rsidRDefault="00DE7745" w:rsidP="00DE7745">
      <w:pPr>
        <w:jc w:val="both"/>
      </w:pPr>
      <w:r>
        <w:t>(IQ</w:t>
      </w:r>
      <w:r w:rsidR="009B1D73">
        <w:fldChar w:fldCharType="begin"/>
      </w:r>
      <w:r w:rsidR="009B1D73">
        <w:instrText xml:space="preserve"> XE "</w:instrText>
      </w:r>
      <w:r w:rsidR="009B1D73" w:rsidRPr="002C5C85">
        <w:instrText>IQ</w:instrText>
      </w:r>
      <w:r w:rsidR="009B1D73">
        <w:instrText xml:space="preserve">" </w:instrText>
      </w:r>
      <w:r w:rsidR="009B1D73">
        <w:fldChar w:fldCharType="end"/>
      </w:r>
      <w:r>
        <w:t>) OBJECTCLEAR</w:t>
      </w:r>
      <w:r w:rsidR="009B1D73">
        <w:fldChar w:fldCharType="begin"/>
      </w:r>
      <w:r w:rsidR="009B1D73">
        <w:instrText xml:space="preserve"> XE "</w:instrText>
      </w:r>
      <w:r w:rsidR="009B1D73" w:rsidRPr="002C5C85">
        <w:instrText>OBJECTCLEAR</w:instrText>
      </w:r>
      <w:r w:rsidR="009B1D73">
        <w:instrText xml:space="preserve">" </w:instrText>
      </w:r>
      <w:r w:rsidR="009B1D73">
        <w:fldChar w:fldCharType="end"/>
      </w:r>
      <w:r>
        <w:t xml:space="preserve">(fields </w:t>
      </w:r>
      <w:r w:rsidRPr="00DE7745">
        <w:rPr>
          <w:i/>
        </w:rPr>
        <w:t>par1</w:t>
      </w:r>
      <w:r w:rsidRPr="00DE7745">
        <w:t>)</w:t>
      </w:r>
    </w:p>
    <w:p w:rsidR="00DE7745" w:rsidRDefault="00DE7745" w:rsidP="00DE7745"/>
    <w:p w:rsidR="00DE7745" w:rsidRDefault="00DE7745" w:rsidP="00DE7745"/>
    <w:p w:rsidR="00DE7745" w:rsidRDefault="00DE7745" w:rsidP="00DE7745">
      <w:pPr>
        <w:jc w:val="both"/>
        <w:rPr>
          <w:lang w:val="en-US"/>
        </w:rPr>
      </w:pPr>
      <w:r w:rsidRPr="00DE7745">
        <w:rPr>
          <w:b/>
          <w:lang w:val="en-US"/>
        </w:rPr>
        <w:t>Description</w:t>
      </w:r>
      <w:r w:rsidRPr="00DE7745">
        <w:rPr>
          <w:lang w:val="en-US"/>
        </w:rPr>
        <w:t xml:space="preserve"> The function clears the contents of an object.</w:t>
      </w:r>
    </w:p>
    <w:p w:rsidR="00DE7745" w:rsidRDefault="00DE7745" w:rsidP="00DE7745">
      <w:pPr>
        <w:jc w:val="both"/>
      </w:pPr>
      <w:r w:rsidRPr="00DE7745">
        <w:rPr>
          <w:b/>
        </w:rPr>
        <w:t>Returnvalue</w:t>
      </w:r>
      <w:r w:rsidRPr="00DE7745">
        <w:t xml:space="preserve"> None.</w:t>
      </w:r>
    </w:p>
    <w:p w:rsidR="00DE7745" w:rsidRDefault="00DE7745" w:rsidP="00DE7745">
      <w:pPr>
        <w:jc w:val="both"/>
        <w:rPr>
          <w:u w:val="single"/>
        </w:rPr>
      </w:pPr>
      <w:r w:rsidRPr="00DE7745">
        <w:rPr>
          <w:b/>
        </w:rPr>
        <w:t>See also</w:t>
      </w:r>
      <w:r w:rsidRPr="00DE7745">
        <w:t xml:space="preserve"> </w:t>
      </w:r>
      <w:r w:rsidRPr="00DE7745">
        <w:rPr>
          <w:u w:val="single"/>
        </w:rPr>
        <w:t>OBJECTADDSTRING</w:t>
      </w:r>
      <w:r w:rsidR="009B1D73">
        <w:rPr>
          <w:u w:val="single"/>
        </w:rPr>
        <w:fldChar w:fldCharType="begin"/>
      </w:r>
      <w:r w:rsidR="009B1D73">
        <w:rPr>
          <w:u w:val="single"/>
        </w:rPr>
        <w:instrText xml:space="preserve"> XE "</w:instrText>
      </w:r>
      <w:r w:rsidR="009B1D73" w:rsidRPr="002C5C85">
        <w:instrText>OBJECTADDSTRING</w:instrText>
      </w:r>
      <w:r w:rsidR="009B1D73">
        <w:instrText>"</w:instrText>
      </w:r>
      <w:r w:rsidR="009B1D73">
        <w:rPr>
          <w:u w:val="single"/>
        </w:rPr>
        <w:instrText xml:space="preserve"> </w:instrText>
      </w:r>
      <w:r w:rsidR="009B1D73">
        <w:rPr>
          <w:u w:val="single"/>
        </w:rPr>
        <w:fldChar w:fldCharType="end"/>
      </w:r>
    </w:p>
    <w:p w:rsidR="00DE7745" w:rsidRDefault="00DE7745" w:rsidP="00DE7745"/>
    <w:p w:rsidR="00DE7745" w:rsidRDefault="00DE7745" w:rsidP="00DE7745">
      <w:pPr>
        <w:pStyle w:val="CodeSample"/>
        <w:rPr>
          <w:lang w:val="en-US"/>
        </w:rPr>
      </w:pPr>
      <w:r w:rsidRPr="00DE7745">
        <w:rPr>
          <w:lang w:val="en-US"/>
        </w:rPr>
        <w:t xml:space="preserve">   OBJECTCLEAR</w:t>
      </w:r>
      <w:r w:rsidR="009B1D73">
        <w:rPr>
          <w:lang w:val="en-US"/>
        </w:rPr>
        <w:fldChar w:fldCharType="begin"/>
      </w:r>
      <w:r w:rsidR="009B1D73">
        <w:rPr>
          <w:lang w:val="en-US"/>
        </w:rPr>
        <w:instrText xml:space="preserve"> XE "</w:instrText>
      </w:r>
      <w:r w:rsidR="009B1D73" w:rsidRPr="002C5C85">
        <w:instrText>OBJECTCLEAR</w:instrText>
      </w:r>
      <w:r w:rsidR="009B1D73">
        <w:instrText>"</w:instrText>
      </w:r>
      <w:r w:rsidR="009B1D73">
        <w:rPr>
          <w:lang w:val="en-US"/>
        </w:rPr>
        <w:instrText xml:space="preserve"> </w:instrText>
      </w:r>
      <w:r w:rsidR="009B1D73">
        <w:rPr>
          <w:lang w:val="en-US"/>
        </w:rPr>
        <w:fldChar w:fldCharType="end"/>
      </w:r>
      <w:r w:rsidRPr="00DE7745">
        <w:rPr>
          <w:lang w:val="en-US"/>
        </w:rPr>
        <w:t>("va#7")          /* clear all previous values</w:t>
      </w:r>
    </w:p>
    <w:p w:rsidR="00DE7745" w:rsidRDefault="00DE7745" w:rsidP="00DE7745">
      <w:pPr>
        <w:pStyle w:val="CodeSample"/>
        <w:rPr>
          <w:lang w:val="en-US"/>
        </w:rPr>
      </w:pPr>
      <w:r w:rsidRPr="00DE7745">
        <w:rPr>
          <w:lang w:val="en-US"/>
        </w:rPr>
        <w:t xml:space="preserve">   START(gr),""                 /* read all values from Article group table</w:t>
      </w:r>
    </w:p>
    <w:p w:rsidR="00DE7745" w:rsidRDefault="00DE7745" w:rsidP="00DE7745">
      <w:pPr>
        <w:pStyle w:val="CodeSample"/>
      </w:pPr>
      <w:r>
        <w:t xml:space="preserve">   NEXT(gr)</w:t>
      </w:r>
    </w:p>
    <w:p w:rsidR="00DE7745" w:rsidRDefault="00DE7745" w:rsidP="00DE7745">
      <w:pPr>
        <w:pStyle w:val="CodeSample"/>
        <w:rPr>
          <w:lang w:val="en-US"/>
        </w:rPr>
      </w:pPr>
      <w:r w:rsidRPr="00DE7745">
        <w:rPr>
          <w:lang w:val="en-US"/>
        </w:rPr>
        <w:t xml:space="preserve">      OBJECTADDSTRING</w:t>
      </w:r>
      <w:r w:rsidR="009B1D73">
        <w:rPr>
          <w:lang w:val="en-US"/>
        </w:rPr>
        <w:fldChar w:fldCharType="begin"/>
      </w:r>
      <w:r w:rsidR="009B1D73">
        <w:rPr>
          <w:lang w:val="en-US"/>
        </w:rPr>
        <w:instrText xml:space="preserve"> XE "</w:instrText>
      </w:r>
      <w:r w:rsidR="009B1D73" w:rsidRPr="002C5C85">
        <w:instrText>OBJECTADDSTRING</w:instrText>
      </w:r>
      <w:r w:rsidR="009B1D73">
        <w:instrText>"</w:instrText>
      </w:r>
      <w:r w:rsidR="009B1D73">
        <w:rPr>
          <w:lang w:val="en-US"/>
        </w:rPr>
        <w:instrText xml:space="preserve"> </w:instrText>
      </w:r>
      <w:r w:rsidR="009B1D73">
        <w:rPr>
          <w:lang w:val="en-US"/>
        </w:rPr>
        <w:fldChar w:fldCharType="end"/>
      </w:r>
      <w:r w:rsidRPr="00DE7745">
        <w:rPr>
          <w:lang w:val="en-US"/>
        </w:rPr>
        <w:t>("va#7",gr#2,gr#1) /* Display name and use no. as index</w:t>
      </w:r>
    </w:p>
    <w:p w:rsidR="007F2BF9" w:rsidRDefault="00DE7745" w:rsidP="00DE7745">
      <w:pPr>
        <w:pStyle w:val="CodeSample"/>
      </w:pPr>
      <w:r>
        <w:t xml:space="preserve">   REPEAT(gr)</w:t>
      </w:r>
    </w:p>
    <w:p w:rsidR="007F2BF9" w:rsidRDefault="007F2BF9" w:rsidP="007F2BF9">
      <w:pPr>
        <w:pStyle w:val="Overskrift1"/>
        <w:rPr>
          <w:b w:val="0"/>
          <w:lang w:val="en-US"/>
        </w:rPr>
      </w:pPr>
      <w:bookmarkStart w:id="184" w:name="_Toc118109173"/>
      <w:r w:rsidRPr="007F2BF9">
        <w:rPr>
          <w:lang w:val="en-US"/>
        </w:rPr>
        <w:t xml:space="preserve">10.2.31. </w:t>
      </w:r>
      <w:r w:rsidRPr="007F2BF9">
        <w:rPr>
          <w:u w:val="single"/>
          <w:lang w:val="en-US"/>
        </w:rPr>
        <w:t>OPEN</w:t>
      </w:r>
      <w:r w:rsidR="009B1D73">
        <w:rPr>
          <w:u w:val="single"/>
          <w:lang w:val="en-US"/>
        </w:rPr>
        <w:fldChar w:fldCharType="begin"/>
      </w:r>
      <w:r w:rsidR="009B1D73">
        <w:rPr>
          <w:u w:val="single"/>
          <w:lang w:val="en-US"/>
        </w:rPr>
        <w:instrText xml:space="preserve"> XE "</w:instrText>
      </w:r>
      <w:r w:rsidR="009B1D73" w:rsidRPr="002C5C85">
        <w:instrText>OPEN</w:instrText>
      </w:r>
      <w:r w:rsidR="009B1D73">
        <w:instrText>"</w:instrText>
      </w:r>
      <w:r w:rsidR="009B1D73">
        <w:rPr>
          <w:u w:val="single"/>
          <w:lang w:val="en-US"/>
        </w:rPr>
        <w:instrText xml:space="preserve"> </w:instrText>
      </w:r>
      <w:r w:rsidR="009B1D73">
        <w:rPr>
          <w:u w:val="single"/>
          <w:lang w:val="en-US"/>
        </w:rPr>
        <w:fldChar w:fldCharType="end"/>
      </w:r>
      <w:r w:rsidRPr="007F2BF9">
        <w:rPr>
          <w:b w:val="0"/>
          <w:lang w:val="en-US"/>
        </w:rPr>
        <w:t>("id","-") - Temporary close of files</w:t>
      </w:r>
      <w:bookmarkEnd w:id="184"/>
    </w:p>
    <w:p w:rsidR="007F2BF9" w:rsidRDefault="007F2BF9" w:rsidP="007F2BF9">
      <w:pPr>
        <w:jc w:val="both"/>
        <w:rPr>
          <w:lang w:val="en-US"/>
        </w:rPr>
      </w:pPr>
      <w:r w:rsidRPr="007F2BF9">
        <w:rPr>
          <w:lang w:val="en-US"/>
        </w:rPr>
        <w:t>Files may now be closed to allow CHAINED programs to access these</w:t>
      </w:r>
    </w:p>
    <w:p w:rsidR="007F2BF9" w:rsidRDefault="007F2BF9" w:rsidP="007F2BF9">
      <w:pPr>
        <w:pStyle w:val="CodeSample"/>
        <w:rPr>
          <w:lang w:val="en-US"/>
        </w:rPr>
      </w:pPr>
      <w:r w:rsidRPr="007F2BF9">
        <w:rPr>
          <w:lang w:val="en-US"/>
        </w:rPr>
        <w:t xml:space="preserve">        OPEN</w:t>
      </w:r>
      <w:r w:rsidR="009B1D73">
        <w:rPr>
          <w:lang w:val="en-US"/>
        </w:rPr>
        <w:fldChar w:fldCharType="begin"/>
      </w:r>
      <w:r w:rsidR="009B1D73">
        <w:rPr>
          <w:lang w:val="en-US"/>
        </w:rPr>
        <w:instrText xml:space="preserve"> XE "</w:instrText>
      </w:r>
      <w:r w:rsidR="009B1D73" w:rsidRPr="002C5C85">
        <w:instrText>OPEN</w:instrText>
      </w:r>
      <w:r w:rsidR="009B1D73">
        <w:instrText>"</w:instrText>
      </w:r>
      <w:r w:rsidR="009B1D73">
        <w:rPr>
          <w:lang w:val="en-US"/>
        </w:rPr>
        <w:instrText xml:space="preserve"> </w:instrText>
      </w:r>
      <w:r w:rsidR="009B1D73">
        <w:rPr>
          <w:lang w:val="en-US"/>
        </w:rPr>
        <w:fldChar w:fldCharType="end"/>
      </w:r>
      <w:r w:rsidRPr="007F2BF9">
        <w:rPr>
          <w:lang w:val="en-US"/>
        </w:rPr>
        <w:t>("ku","-")          will temporary close file to allow</w:t>
      </w:r>
    </w:p>
    <w:p w:rsidR="007F2BF9" w:rsidRDefault="007F2BF9" w:rsidP="007F2BF9">
      <w:pPr>
        <w:pStyle w:val="CodeSample"/>
        <w:rPr>
          <w:lang w:val="en-US"/>
        </w:rPr>
      </w:pPr>
      <w:r w:rsidRPr="007F2BF9">
        <w:rPr>
          <w:lang w:val="en-US"/>
        </w:rPr>
        <w:t xml:space="preserve">        CHAIN</w:t>
      </w:r>
      <w:r w:rsidR="009B1D73">
        <w:rPr>
          <w:lang w:val="en-US"/>
        </w:rPr>
        <w:fldChar w:fldCharType="begin"/>
      </w:r>
      <w:r w:rsidR="009B1D73">
        <w:rPr>
          <w:lang w:val="en-US"/>
        </w:rPr>
        <w:instrText xml:space="preserve"> XE "</w:instrText>
      </w:r>
      <w:r w:rsidR="009B1D73" w:rsidRPr="009B7FDF">
        <w:rPr>
          <w:lang w:val="en-US"/>
        </w:rPr>
        <w:instrText>CHAIN</w:instrText>
      </w:r>
      <w:r w:rsidR="009B1D73">
        <w:rPr>
          <w:lang w:val="en-US"/>
        </w:rPr>
        <w:instrText xml:space="preserve">" </w:instrText>
      </w:r>
      <w:r w:rsidR="009B1D73">
        <w:rPr>
          <w:lang w:val="en-US"/>
        </w:rPr>
        <w:fldChar w:fldCharType="end"/>
      </w:r>
      <w:r w:rsidRPr="007F2BF9">
        <w:rPr>
          <w:lang w:val="en-US"/>
        </w:rPr>
        <w:t>("command.com /c edit c:\\windows\\system\\ku.ssv")</w:t>
      </w:r>
    </w:p>
    <w:p w:rsidR="007F2BF9" w:rsidRDefault="007F2BF9" w:rsidP="007F2BF9">
      <w:pPr>
        <w:pStyle w:val="CodeSample"/>
      </w:pPr>
    </w:p>
    <w:p w:rsidR="007F2BF9" w:rsidRDefault="007F2BF9" w:rsidP="007F2BF9">
      <w:pPr>
        <w:pStyle w:val="CodeSample"/>
        <w:rPr>
          <w:lang w:val="en-US"/>
        </w:rPr>
      </w:pPr>
      <w:r w:rsidRPr="007F2BF9">
        <w:rPr>
          <w:lang w:val="en-US"/>
        </w:rPr>
        <w:t xml:space="preserve">        OPEN</w:t>
      </w:r>
      <w:r w:rsidR="009B1D73">
        <w:rPr>
          <w:lang w:val="en-US"/>
        </w:rPr>
        <w:fldChar w:fldCharType="begin"/>
      </w:r>
      <w:r w:rsidR="009B1D73">
        <w:rPr>
          <w:lang w:val="en-US"/>
        </w:rPr>
        <w:instrText xml:space="preserve"> XE "</w:instrText>
      </w:r>
      <w:r w:rsidR="009B1D73" w:rsidRPr="002C5C85">
        <w:instrText>OPEN</w:instrText>
      </w:r>
      <w:r w:rsidR="009B1D73">
        <w:instrText>"</w:instrText>
      </w:r>
      <w:r w:rsidR="009B1D73">
        <w:rPr>
          <w:lang w:val="en-US"/>
        </w:rPr>
        <w:instrText xml:space="preserve"> </w:instrText>
      </w:r>
      <w:r w:rsidR="009B1D73">
        <w:rPr>
          <w:lang w:val="en-US"/>
        </w:rPr>
        <w:fldChar w:fldCharType="end"/>
      </w:r>
      <w:r w:rsidRPr="007F2BF9">
        <w:rPr>
          <w:lang w:val="en-US"/>
        </w:rPr>
        <w:t>("ku","+") will reopen file again</w:t>
      </w:r>
    </w:p>
    <w:p w:rsidR="00662FF5" w:rsidRDefault="007F2BF9" w:rsidP="007F2BF9">
      <w:pPr>
        <w:pStyle w:val="Bloktekst"/>
        <w:rPr>
          <w:lang w:val="en-US"/>
        </w:rPr>
      </w:pPr>
      <w:r w:rsidRPr="007F2BF9">
        <w:rPr>
          <w:lang w:val="en-US"/>
        </w:rPr>
        <w:t>NOTE that the MAIN file must not be closed in this way.</w:t>
      </w:r>
    </w:p>
    <w:p w:rsidR="00662FF5" w:rsidRDefault="00662FF5" w:rsidP="00662FF5">
      <w:pPr>
        <w:pStyle w:val="Overskrift1"/>
        <w:rPr>
          <w:b w:val="0"/>
          <w:lang w:val="en-US"/>
        </w:rPr>
      </w:pPr>
      <w:bookmarkStart w:id="185" w:name="_Toc118109174"/>
      <w:r>
        <w:rPr>
          <w:lang w:val="en-US"/>
        </w:rPr>
        <w:t xml:space="preserve">10.2.32. </w:t>
      </w:r>
      <w:r w:rsidRPr="00662FF5">
        <w:rPr>
          <w:u w:val="single"/>
          <w:lang w:val="en-US"/>
        </w:rPr>
        <w:t>PLSNEXT</w:t>
      </w:r>
      <w:r w:rsidR="009B1D73">
        <w:rPr>
          <w:u w:val="single"/>
          <w:lang w:val="en-US"/>
        </w:rPr>
        <w:fldChar w:fldCharType="begin"/>
      </w:r>
      <w:r w:rsidR="009B1D73">
        <w:rPr>
          <w:u w:val="single"/>
          <w:lang w:val="en-US"/>
        </w:rPr>
        <w:instrText xml:space="preserve"> XE "</w:instrText>
      </w:r>
      <w:r w:rsidR="009B1D73" w:rsidRPr="002C5C85">
        <w:instrText>PLSNEXT</w:instrText>
      </w:r>
      <w:r w:rsidR="009B1D73">
        <w:instrText>"</w:instrText>
      </w:r>
      <w:r w:rsidR="009B1D73">
        <w:rPr>
          <w:u w:val="single"/>
          <w:lang w:val="en-US"/>
        </w:rPr>
        <w:instrText xml:space="preserve"> </w:instrText>
      </w:r>
      <w:r w:rsidR="009B1D73">
        <w:rPr>
          <w:u w:val="single"/>
          <w:lang w:val="en-US"/>
        </w:rPr>
        <w:fldChar w:fldCharType="end"/>
      </w:r>
      <w:r w:rsidRPr="00662FF5">
        <w:rPr>
          <w:b w:val="0"/>
          <w:lang w:val="en-US"/>
        </w:rPr>
        <w:t>(mode,"key",inputflag) - Prepare and read mainfile</w:t>
      </w:r>
      <w:bookmarkEnd w:id="185"/>
    </w:p>
    <w:p w:rsidR="00662FF5" w:rsidRDefault="00662FF5" w:rsidP="00662FF5">
      <w:pPr>
        <w:jc w:val="both"/>
        <w:rPr>
          <w:lang w:val="en-US"/>
        </w:rPr>
      </w:pPr>
      <w:r w:rsidRPr="00662FF5">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662FF5">
        <w:rPr>
          <w:lang w:val="en-US"/>
        </w:rPr>
        <w:t>) Prepare and perform read of mainfile according to the given mode. Used by the menus and by page down/up etc. If inputflag is set, key is used, otherwise read is next/prior/direct.</w:t>
      </w:r>
    </w:p>
    <w:p w:rsidR="00662FF5" w:rsidRDefault="00662FF5" w:rsidP="00662FF5">
      <w:pPr>
        <w:jc w:val="both"/>
        <w:rPr>
          <w:lang w:val="en-US"/>
        </w:rPr>
      </w:pPr>
      <w:r w:rsidRPr="00662FF5">
        <w:rPr>
          <w:lang w:val="en-US"/>
        </w:rPr>
        <w:t>PLSNEXT</w:t>
      </w:r>
      <w:r w:rsidR="009B1D73">
        <w:rPr>
          <w:lang w:val="en-US"/>
        </w:rPr>
        <w:fldChar w:fldCharType="begin"/>
      </w:r>
      <w:r w:rsidR="009B1D73">
        <w:rPr>
          <w:lang w:val="en-US"/>
        </w:rPr>
        <w:instrText xml:space="preserve"> XE "</w:instrText>
      </w:r>
      <w:r w:rsidR="009B1D73" w:rsidRPr="002C5C85">
        <w:instrText>PLSNEXT</w:instrText>
      </w:r>
      <w:r w:rsidR="009B1D73">
        <w:instrText>"</w:instrText>
      </w:r>
      <w:r w:rsidR="009B1D73">
        <w:rPr>
          <w:lang w:val="en-US"/>
        </w:rPr>
        <w:instrText xml:space="preserve"> </w:instrText>
      </w:r>
      <w:r w:rsidR="009B1D73">
        <w:rPr>
          <w:lang w:val="en-US"/>
        </w:rPr>
        <w:fldChar w:fldCharType="end"/>
      </w:r>
      <w:r w:rsidRPr="00662FF5">
        <w:rPr>
          <w:lang w:val="en-US"/>
        </w:rPr>
        <w:t>(0,#1,1) reads the next record using #1 as key</w:t>
      </w:r>
    </w:p>
    <w:p w:rsidR="00662FF5" w:rsidRDefault="00662FF5" w:rsidP="00662FF5">
      <w:pPr>
        <w:pStyle w:val="CodeSample"/>
      </w:pPr>
      <w:r>
        <w:t xml:space="preserve">   Mode = 0     Read next record</w:t>
      </w:r>
    </w:p>
    <w:p w:rsidR="00662FF5" w:rsidRDefault="00662FF5" w:rsidP="00662FF5">
      <w:pPr>
        <w:pStyle w:val="CodeSample"/>
      </w:pPr>
      <w:r>
        <w:t xml:space="preserve">          1     Read previous record</w:t>
      </w:r>
    </w:p>
    <w:p w:rsidR="00662FF5" w:rsidRDefault="00662FF5" w:rsidP="00662FF5">
      <w:pPr>
        <w:pStyle w:val="CodeSample"/>
      </w:pPr>
      <w:r>
        <w:t xml:space="preserve">          2     Read this record</w:t>
      </w:r>
    </w:p>
    <w:p w:rsidR="00662FF5" w:rsidRDefault="00662FF5" w:rsidP="00662FF5">
      <w:pPr>
        <w:pStyle w:val="CodeSample"/>
      </w:pPr>
      <w:r>
        <w:t xml:space="preserve">          4     Read first record</w:t>
      </w:r>
    </w:p>
    <w:p w:rsidR="00662FF5" w:rsidRDefault="00662FF5" w:rsidP="00662FF5">
      <w:pPr>
        <w:pStyle w:val="CodeSample"/>
      </w:pPr>
      <w:r>
        <w:t xml:space="preserve">          5     Read last record</w:t>
      </w:r>
    </w:p>
    <w:p w:rsidR="00662FF5" w:rsidRDefault="00662FF5" w:rsidP="00662FF5">
      <w:pPr>
        <w:pStyle w:val="CodeSample"/>
      </w:pPr>
      <w:r>
        <w:t xml:space="preserve">          8     Superindex</w:t>
      </w:r>
    </w:p>
    <w:p w:rsidR="00784E0C" w:rsidRDefault="00662FF5" w:rsidP="00662FF5">
      <w:pPr>
        <w:pStyle w:val="CodeSample"/>
        <w:rPr>
          <w:lang w:val="en-US"/>
        </w:rPr>
      </w:pPr>
      <w:r w:rsidRPr="00662FF5">
        <w:rPr>
          <w:lang w:val="en-US"/>
        </w:rPr>
        <w:t xml:space="preserve">         16     Use key from fields in mainfile record</w:t>
      </w:r>
    </w:p>
    <w:p w:rsidR="00784E0C" w:rsidRDefault="00784E0C" w:rsidP="00784E0C">
      <w:pPr>
        <w:pStyle w:val="Overskrift1"/>
        <w:rPr>
          <w:b w:val="0"/>
          <w:lang w:val="en-US"/>
        </w:rPr>
      </w:pPr>
      <w:bookmarkStart w:id="186" w:name="_Toc118109175"/>
      <w:r>
        <w:rPr>
          <w:lang w:val="en-US"/>
        </w:rPr>
        <w:t xml:space="preserve">10.2.33. </w:t>
      </w:r>
      <w:r w:rsidRPr="00784E0C">
        <w:rPr>
          <w:u w:val="single"/>
          <w:lang w:val="en-US"/>
        </w:rPr>
        <w:t>PRINT</w:t>
      </w:r>
      <w:r w:rsidR="009B1D73">
        <w:rPr>
          <w:u w:val="single"/>
          <w:lang w:val="en-US"/>
        </w:rPr>
        <w:fldChar w:fldCharType="begin"/>
      </w:r>
      <w:r w:rsidR="009B1D73">
        <w:rPr>
          <w:u w:val="single"/>
          <w:lang w:val="en-US"/>
        </w:rPr>
        <w:instrText xml:space="preserve"> XE "</w:instrText>
      </w:r>
      <w:r w:rsidR="009B1D73" w:rsidRPr="002C5C85">
        <w:instrText>PRINT</w:instrText>
      </w:r>
      <w:r w:rsidR="009B1D73">
        <w:instrText>"</w:instrText>
      </w:r>
      <w:r w:rsidR="009B1D73">
        <w:rPr>
          <w:u w:val="single"/>
          <w:lang w:val="en-US"/>
        </w:rPr>
        <w:instrText xml:space="preserve"> </w:instrText>
      </w:r>
      <w:r w:rsidR="009B1D73">
        <w:rPr>
          <w:u w:val="single"/>
          <w:lang w:val="en-US"/>
        </w:rPr>
        <w:fldChar w:fldCharType="end"/>
      </w:r>
      <w:r w:rsidRPr="00784E0C">
        <w:rPr>
          <w:b w:val="0"/>
          <w:lang w:val="en-US"/>
        </w:rPr>
        <w:t xml:space="preserve">  (#11) - Print lines</w:t>
      </w:r>
      <w:bookmarkEnd w:id="186"/>
    </w:p>
    <w:p w:rsidR="00784E0C" w:rsidRDefault="00784E0C" w:rsidP="00784E0C">
      <w:pPr>
        <w:jc w:val="both"/>
        <w:rPr>
          <w:lang w:val="en-US"/>
        </w:rPr>
      </w:pPr>
      <w:r w:rsidRPr="00784E0C">
        <w:rPr>
          <w:lang w:val="en-US"/>
        </w:rPr>
        <w:t>(RAP) Note that a textfield may be used in the printcommand as</w:t>
      </w:r>
    </w:p>
    <w:p w:rsidR="00784E0C" w:rsidRDefault="00784E0C" w:rsidP="00784E0C">
      <w:pPr>
        <w:pStyle w:val="Bloktekst"/>
      </w:pPr>
      <w:r>
        <w:t>#11="1-4,15"</w:t>
      </w:r>
    </w:p>
    <w:p w:rsidR="001F6E7E" w:rsidRDefault="00784E0C" w:rsidP="00784E0C">
      <w:pPr>
        <w:pStyle w:val="Bloktekst"/>
      </w:pPr>
      <w:r>
        <w:t>PRINT</w:t>
      </w:r>
      <w:r w:rsidR="009B1D73">
        <w:fldChar w:fldCharType="begin"/>
      </w:r>
      <w:r w:rsidR="009B1D73">
        <w:instrText xml:space="preserve"> XE "</w:instrText>
      </w:r>
      <w:r w:rsidR="009B1D73" w:rsidRPr="002C5C85">
        <w:instrText>PRINT</w:instrText>
      </w:r>
      <w:r w:rsidR="009B1D73">
        <w:instrText xml:space="preserve">" </w:instrText>
      </w:r>
      <w:r w:rsidR="009B1D73">
        <w:fldChar w:fldCharType="end"/>
      </w:r>
      <w:r>
        <w:t>(#11)</w:t>
      </w:r>
    </w:p>
    <w:p w:rsidR="001F6E7E" w:rsidRDefault="001F6E7E" w:rsidP="001F6E7E">
      <w:pPr>
        <w:pStyle w:val="Overskrift1"/>
        <w:rPr>
          <w:b w:val="0"/>
          <w:lang w:val="en-US"/>
        </w:rPr>
      </w:pPr>
      <w:bookmarkStart w:id="187" w:name="_Toc118109176"/>
      <w:r w:rsidRPr="001F6E7E">
        <w:rPr>
          <w:lang w:val="en-US"/>
        </w:rPr>
        <w:t xml:space="preserve">10.2.34. </w:t>
      </w:r>
      <w:r w:rsidRPr="001F6E7E">
        <w:rPr>
          <w:u w:val="single"/>
          <w:lang w:val="en-US"/>
        </w:rPr>
        <w:t>PRINT</w:t>
      </w:r>
      <w:r w:rsidR="009B1D73">
        <w:rPr>
          <w:u w:val="single"/>
          <w:lang w:val="en-US"/>
        </w:rPr>
        <w:fldChar w:fldCharType="begin"/>
      </w:r>
      <w:r w:rsidR="009B1D73">
        <w:rPr>
          <w:u w:val="single"/>
          <w:lang w:val="en-US"/>
        </w:rPr>
        <w:instrText xml:space="preserve"> XE "</w:instrText>
      </w:r>
      <w:r w:rsidR="009B1D73" w:rsidRPr="002C5C85">
        <w:instrText>PRINT</w:instrText>
      </w:r>
      <w:r w:rsidR="009B1D73">
        <w:instrText>"</w:instrText>
      </w:r>
      <w:r w:rsidR="009B1D73">
        <w:rPr>
          <w:u w:val="single"/>
          <w:lang w:val="en-US"/>
        </w:rPr>
        <w:instrText xml:space="preserve"> </w:instrText>
      </w:r>
      <w:r w:rsidR="009B1D73">
        <w:rPr>
          <w:u w:val="single"/>
          <w:lang w:val="en-US"/>
        </w:rPr>
        <w:fldChar w:fldCharType="end"/>
      </w:r>
      <w:r w:rsidRPr="001F6E7E">
        <w:rPr>
          <w:u w:val="single"/>
          <w:lang w:val="en-US"/>
        </w:rPr>
        <w:t xml:space="preserve"> </w:t>
      </w:r>
      <w:r w:rsidRPr="001F6E7E">
        <w:rPr>
          <w:b w:val="0"/>
          <w:lang w:val="en-US"/>
        </w:rPr>
        <w:t xml:space="preserve"> (options=value) - Print output control</w:t>
      </w:r>
      <w:bookmarkEnd w:id="187"/>
    </w:p>
    <w:p w:rsidR="001F6E7E" w:rsidRDefault="001F6E7E" w:rsidP="001F6E7E">
      <w:pPr>
        <w:jc w:val="both"/>
        <w:rPr>
          <w:lang w:val="en-US"/>
        </w:rPr>
      </w:pPr>
      <w:r w:rsidRPr="001F6E7E">
        <w:rPr>
          <w:lang w:val="en-US"/>
        </w:rPr>
        <w:t>(RAP) The PRINT</w:t>
      </w:r>
      <w:r w:rsidR="009B1D73">
        <w:rPr>
          <w:lang w:val="en-US"/>
        </w:rPr>
        <w:fldChar w:fldCharType="begin"/>
      </w:r>
      <w:r w:rsidR="009B1D73">
        <w:rPr>
          <w:lang w:val="en-US"/>
        </w:rPr>
        <w:instrText xml:space="preserve"> XE "</w:instrText>
      </w:r>
      <w:r w:rsidR="009B1D73" w:rsidRPr="002C5C85">
        <w:instrText>PRINT</w:instrText>
      </w:r>
      <w:r w:rsidR="009B1D73">
        <w:instrText>"</w:instrText>
      </w:r>
      <w:r w:rsidR="009B1D73">
        <w:rPr>
          <w:lang w:val="en-US"/>
        </w:rPr>
        <w:instrText xml:space="preserve"> </w:instrText>
      </w:r>
      <w:r w:rsidR="009B1D73">
        <w:rPr>
          <w:lang w:val="en-US"/>
        </w:rPr>
        <w:fldChar w:fldCharType="end"/>
      </w:r>
      <w:r w:rsidRPr="001F6E7E">
        <w:rPr>
          <w:lang w:val="en-US"/>
        </w:rPr>
        <w:t xml:space="preserve"> command is expanded with the command syntax PRINT(xx=value yy), where xx,value and yy can be one of the following:</w:t>
      </w:r>
    </w:p>
    <w:p w:rsidR="001F6E7E" w:rsidRDefault="001F6E7E" w:rsidP="001F6E7E">
      <w:pPr>
        <w:pStyle w:val="CodeSample"/>
      </w:pPr>
      <w:r>
        <w:t xml:space="preserve">   xx=  ml      Left margin</w:t>
      </w:r>
    </w:p>
    <w:p w:rsidR="001F6E7E" w:rsidRDefault="001F6E7E" w:rsidP="001F6E7E">
      <w:pPr>
        <w:pStyle w:val="CodeSample"/>
      </w:pPr>
      <w:r>
        <w:t xml:space="preserve">        mr      Right margin</w:t>
      </w:r>
    </w:p>
    <w:p w:rsidR="001F6E7E" w:rsidRDefault="001F6E7E" w:rsidP="001F6E7E">
      <w:pPr>
        <w:pStyle w:val="CodeSample"/>
      </w:pPr>
      <w:r>
        <w:t xml:space="preserve">        mt      Top margin</w:t>
      </w:r>
    </w:p>
    <w:p w:rsidR="001F6E7E" w:rsidRDefault="001F6E7E" w:rsidP="001F6E7E">
      <w:pPr>
        <w:pStyle w:val="CodeSample"/>
      </w:pPr>
      <w:r>
        <w:t xml:space="preserve">        mb      Bottom margin</w:t>
      </w:r>
    </w:p>
    <w:p w:rsidR="001F6E7E" w:rsidRDefault="001F6E7E" w:rsidP="001F6E7E">
      <w:pPr>
        <w:pStyle w:val="CodeSample"/>
      </w:pPr>
      <w:r>
        <w:t xml:space="preserve">        eh      Empty line height</w:t>
      </w:r>
    </w:p>
    <w:p w:rsidR="001F6E7E" w:rsidRDefault="001F6E7E" w:rsidP="001F6E7E">
      <w:pPr>
        <w:pStyle w:val="CodeSample"/>
        <w:rPr>
          <w:lang w:val="en-US"/>
        </w:rPr>
      </w:pPr>
      <w:r w:rsidRPr="001F6E7E">
        <w:rPr>
          <w:lang w:val="en-US"/>
        </w:rPr>
        <w:t xml:space="preserve">        ce      Close report windows on exit</w:t>
      </w:r>
    </w:p>
    <w:p w:rsidR="001F6E7E" w:rsidRDefault="001F6E7E" w:rsidP="001F6E7E">
      <w:pPr>
        <w:pStyle w:val="CodeSample"/>
        <w:rPr>
          <w:lang w:val="en-US"/>
        </w:rPr>
      </w:pPr>
      <w:r w:rsidRPr="001F6E7E">
        <w:rPr>
          <w:lang w:val="en-US"/>
        </w:rPr>
        <w:t xml:space="preserve">        fh      Standard font height for all lines</w:t>
      </w:r>
    </w:p>
    <w:p w:rsidR="001F6E7E" w:rsidRDefault="001F6E7E" w:rsidP="001F6E7E">
      <w:pPr>
        <w:pStyle w:val="CodeSample"/>
        <w:rPr>
          <w:lang w:val="en-US"/>
        </w:rPr>
      </w:pPr>
      <w:r w:rsidRPr="001F6E7E">
        <w:rPr>
          <w:lang w:val="en-US"/>
        </w:rPr>
        <w:t xml:space="preserve">        cd      Close printer document and start new</w:t>
      </w:r>
    </w:p>
    <w:p w:rsidR="001F6E7E" w:rsidRDefault="001F6E7E" w:rsidP="001F6E7E">
      <w:pPr>
        <w:pStyle w:val="CodeSample"/>
      </w:pPr>
    </w:p>
    <w:p w:rsidR="001F6E7E" w:rsidRDefault="001F6E7E" w:rsidP="001F6E7E">
      <w:pPr>
        <w:pStyle w:val="CodeSample"/>
      </w:pPr>
      <w:r>
        <w:t xml:space="preserve">   yy=  cm      Centimetre</w:t>
      </w:r>
      <w:r w:rsidR="009B1D73">
        <w:fldChar w:fldCharType="begin"/>
      </w:r>
      <w:r w:rsidR="009B1D73">
        <w:instrText xml:space="preserve"> XE "</w:instrText>
      </w:r>
      <w:r w:rsidR="009B1D73" w:rsidRPr="009B7FDF">
        <w:rPr>
          <w:lang w:val="en-US"/>
        </w:rPr>
        <w:instrText>Centimetre</w:instrText>
      </w:r>
      <w:r w:rsidR="009B1D73">
        <w:rPr>
          <w:lang w:val="en-US"/>
        </w:rPr>
        <w:instrText>"</w:instrText>
      </w:r>
      <w:r w:rsidR="009B1D73">
        <w:instrText xml:space="preserve"> </w:instrText>
      </w:r>
      <w:r w:rsidR="009B1D73">
        <w:fldChar w:fldCharType="end"/>
      </w:r>
    </w:p>
    <w:p w:rsidR="001F6E7E" w:rsidRDefault="001F6E7E" w:rsidP="001F6E7E">
      <w:pPr>
        <w:pStyle w:val="CodeSample"/>
      </w:pPr>
      <w:r>
        <w:t xml:space="preserve">        in      Inches</w:t>
      </w:r>
    </w:p>
    <w:p w:rsidR="001F6E7E" w:rsidRDefault="001F6E7E" w:rsidP="001F6E7E">
      <w:pPr>
        <w:pStyle w:val="CodeSample"/>
      </w:pPr>
      <w:r>
        <w:t xml:space="preserve">        pt      Points</w:t>
      </w:r>
    </w:p>
    <w:p w:rsidR="001F6E7E" w:rsidRDefault="001F6E7E" w:rsidP="001F6E7E">
      <w:pPr>
        <w:pStyle w:val="CodeSample"/>
      </w:pPr>
      <w:r>
        <w:t xml:space="preserve">        lpi     Lines per inch</w:t>
      </w:r>
    </w:p>
    <w:p w:rsidR="0076526A" w:rsidRDefault="001F6E7E" w:rsidP="001F6E7E">
      <w:pPr>
        <w:pStyle w:val="CodeSample"/>
      </w:pPr>
      <w:r>
        <w:t xml:space="preserve">        &lt;none&gt;  Device</w:t>
      </w:r>
      <w:r w:rsidR="009B1D73">
        <w:fldChar w:fldCharType="begin"/>
      </w:r>
      <w:r w:rsidR="009B1D73">
        <w:instrText xml:space="preserve"> XE "</w:instrText>
      </w:r>
      <w:r w:rsidR="009B1D73" w:rsidRPr="009B7FDF">
        <w:rPr>
          <w:lang w:val="en-US"/>
        </w:rPr>
        <w:instrText>Device</w:instrText>
      </w:r>
      <w:r w:rsidR="009B1D73">
        <w:rPr>
          <w:lang w:val="en-US"/>
        </w:rPr>
        <w:instrText>"</w:instrText>
      </w:r>
      <w:r w:rsidR="009B1D73">
        <w:instrText xml:space="preserve"> </w:instrText>
      </w:r>
      <w:r w:rsidR="009B1D73">
        <w:fldChar w:fldCharType="end"/>
      </w:r>
      <w:r>
        <w:t xml:space="preserve"> pixels</w:t>
      </w:r>
    </w:p>
    <w:p w:rsidR="0076526A" w:rsidRDefault="0076526A" w:rsidP="0076526A">
      <w:pPr>
        <w:pStyle w:val="Overskrift1"/>
        <w:rPr>
          <w:b w:val="0"/>
        </w:rPr>
      </w:pPr>
      <w:bookmarkStart w:id="188" w:name="_Toc118109177"/>
      <w:r>
        <w:t xml:space="preserve">10.2.35. </w:t>
      </w:r>
      <w:r w:rsidRPr="0076526A">
        <w:rPr>
          <w:u w:val="single"/>
        </w:rPr>
        <w:t>PRINT</w:t>
      </w:r>
      <w:r w:rsidR="009B1D73">
        <w:rPr>
          <w:u w:val="single"/>
        </w:rPr>
        <w:fldChar w:fldCharType="begin"/>
      </w:r>
      <w:r w:rsidR="009B1D73">
        <w:rPr>
          <w:u w:val="single"/>
        </w:rPr>
        <w:instrText xml:space="preserve"> XE "</w:instrText>
      </w:r>
      <w:r w:rsidR="009B1D73" w:rsidRPr="002C5C85">
        <w:instrText>PRINT</w:instrText>
      </w:r>
      <w:r w:rsidR="009B1D73">
        <w:instrText>"</w:instrText>
      </w:r>
      <w:r w:rsidR="009B1D73">
        <w:rPr>
          <w:u w:val="single"/>
        </w:rPr>
        <w:instrText xml:space="preserve"> </w:instrText>
      </w:r>
      <w:r w:rsidR="009B1D73">
        <w:rPr>
          <w:u w:val="single"/>
        </w:rPr>
        <w:fldChar w:fldCharType="end"/>
      </w:r>
      <w:r w:rsidRPr="0076526A">
        <w:rPr>
          <w:u w:val="single"/>
        </w:rPr>
        <w:t xml:space="preserve">   </w:t>
      </w:r>
      <w:r w:rsidRPr="0076526A">
        <w:rPr>
          <w:b w:val="0"/>
        </w:rPr>
        <w:t>(?=option) - Printer characteristics inquiry</w:t>
      </w:r>
      <w:bookmarkEnd w:id="188"/>
    </w:p>
    <w:p w:rsidR="0076526A" w:rsidRDefault="0076526A" w:rsidP="0076526A">
      <w:pPr>
        <w:jc w:val="both"/>
        <w:rPr>
          <w:lang w:val="en-US"/>
        </w:rPr>
      </w:pPr>
      <w:r w:rsidRPr="0076526A">
        <w:rPr>
          <w:lang w:val="en-US"/>
        </w:rPr>
        <w:t>(RAP) The PRINT</w:t>
      </w:r>
      <w:r w:rsidR="009B1D73">
        <w:rPr>
          <w:lang w:val="en-US"/>
        </w:rPr>
        <w:fldChar w:fldCharType="begin"/>
      </w:r>
      <w:r w:rsidR="009B1D73">
        <w:rPr>
          <w:lang w:val="en-US"/>
        </w:rPr>
        <w:instrText xml:space="preserve"> XE "</w:instrText>
      </w:r>
      <w:r w:rsidR="009B1D73" w:rsidRPr="002C5C85">
        <w:instrText>PRINT</w:instrText>
      </w:r>
      <w:r w:rsidR="009B1D73">
        <w:instrText>"</w:instrText>
      </w:r>
      <w:r w:rsidR="009B1D73">
        <w:rPr>
          <w:lang w:val="en-US"/>
        </w:rPr>
        <w:instrText xml:space="preserve"> </w:instrText>
      </w:r>
      <w:r w:rsidR="009B1D73">
        <w:rPr>
          <w:lang w:val="en-US"/>
        </w:rPr>
        <w:fldChar w:fldCharType="end"/>
      </w:r>
      <w:r w:rsidRPr="0076526A">
        <w:rPr>
          <w:lang w:val="en-US"/>
        </w:rPr>
        <w:t xml:space="preserve"> command is also expanded with a query function in order to receive some information from the internal print handler. With the syntax yy=PRINT(?=xx), where xx can be:</w:t>
      </w:r>
    </w:p>
    <w:p w:rsidR="0076526A" w:rsidRDefault="0076526A" w:rsidP="0076526A">
      <w:pPr>
        <w:pStyle w:val="CodeSample"/>
        <w:rPr>
          <w:lang w:val="en-US"/>
        </w:rPr>
      </w:pPr>
      <w:r w:rsidRPr="0076526A">
        <w:rPr>
          <w:lang w:val="en-US"/>
        </w:rPr>
        <w:t xml:space="preserve">   xx=  0       get current y position on page</w:t>
      </w:r>
    </w:p>
    <w:p w:rsidR="0076526A" w:rsidRDefault="0076526A" w:rsidP="0076526A">
      <w:pPr>
        <w:pStyle w:val="CodeSample"/>
      </w:pPr>
      <w:r>
        <w:t xml:space="preserve">        1       get current page number</w:t>
      </w:r>
    </w:p>
    <w:p w:rsidR="0076526A" w:rsidRDefault="0076526A" w:rsidP="0076526A">
      <w:pPr>
        <w:pStyle w:val="CodeSample"/>
      </w:pPr>
      <w:r>
        <w:t xml:space="preserve">        2       get printer x resolution</w:t>
      </w:r>
    </w:p>
    <w:p w:rsidR="0076526A" w:rsidRDefault="0076526A" w:rsidP="0076526A">
      <w:pPr>
        <w:pStyle w:val="CodeSample"/>
      </w:pPr>
      <w:r>
        <w:t xml:space="preserve">        3       get printer y resolution</w:t>
      </w:r>
    </w:p>
    <w:p w:rsidR="0076526A" w:rsidRDefault="0076526A" w:rsidP="0076526A">
      <w:pPr>
        <w:pStyle w:val="CodeSample"/>
      </w:pPr>
      <w:r>
        <w:t xml:space="preserve">        4       get default font height</w:t>
      </w:r>
    </w:p>
    <w:p w:rsidR="0076526A" w:rsidRDefault="0076526A" w:rsidP="0076526A">
      <w:pPr>
        <w:pStyle w:val="CodeSample"/>
        <w:rPr>
          <w:lang w:val="en-US"/>
        </w:rPr>
      </w:pPr>
      <w:r w:rsidRPr="0076526A">
        <w:rPr>
          <w:lang w:val="en-US"/>
        </w:rPr>
        <w:t xml:space="preserve">        5       get printer device context (Internal use only!)</w:t>
      </w:r>
    </w:p>
    <w:p w:rsidR="0076526A" w:rsidRDefault="0076526A" w:rsidP="0076526A">
      <w:pPr>
        <w:pStyle w:val="CodeSample"/>
      </w:pPr>
      <w:r>
        <w:t xml:space="preserve">        6       get page width</w:t>
      </w:r>
    </w:p>
    <w:p w:rsidR="0076526A" w:rsidRDefault="0076526A" w:rsidP="0076526A">
      <w:pPr>
        <w:pStyle w:val="CodeSample"/>
      </w:pPr>
      <w:r>
        <w:t xml:space="preserve">        7       get empty line height</w:t>
      </w:r>
    </w:p>
    <w:p w:rsidR="0076526A" w:rsidRDefault="0076526A" w:rsidP="0076526A">
      <w:pPr>
        <w:pStyle w:val="CodeSample"/>
        <w:rPr>
          <w:lang w:val="en-US"/>
        </w:rPr>
      </w:pPr>
      <w:r w:rsidRPr="0076526A">
        <w:rPr>
          <w:lang w:val="en-US"/>
        </w:rPr>
        <w:t xml:space="preserve">        8       get report buffer (Internal use only!)</w:t>
      </w:r>
    </w:p>
    <w:p w:rsidR="0076526A" w:rsidRDefault="0076526A" w:rsidP="0076526A">
      <w:pPr>
        <w:pStyle w:val="CodeSample"/>
        <w:rPr>
          <w:lang w:val="en-US"/>
        </w:rPr>
      </w:pPr>
      <w:r w:rsidRPr="0076526A">
        <w:rPr>
          <w:lang w:val="en-US"/>
        </w:rPr>
        <w:t xml:space="preserve">        9       get printer window handle (Internal use only!)</w:t>
      </w:r>
    </w:p>
    <w:p w:rsidR="0076526A" w:rsidRDefault="0076526A" w:rsidP="0076526A">
      <w:pPr>
        <w:pStyle w:val="CodeSample"/>
      </w:pPr>
      <w:r>
        <w:t xml:space="preserve">        10      get page height</w:t>
      </w:r>
    </w:p>
    <w:p w:rsidR="0076526A" w:rsidRDefault="0076526A" w:rsidP="0076526A">
      <w:pPr>
        <w:pStyle w:val="CodeSample"/>
      </w:pPr>
      <w:r>
        <w:t xml:space="preserve">        11      get left margin</w:t>
      </w:r>
    </w:p>
    <w:p w:rsidR="0076526A" w:rsidRDefault="0076526A" w:rsidP="0076526A">
      <w:pPr>
        <w:pStyle w:val="CodeSample"/>
      </w:pPr>
      <w:r>
        <w:t xml:space="preserve">        12      get right margin</w:t>
      </w:r>
    </w:p>
    <w:p w:rsidR="0076526A" w:rsidRDefault="0076526A" w:rsidP="0076526A">
      <w:pPr>
        <w:pStyle w:val="CodeSample"/>
      </w:pPr>
      <w:r>
        <w:t xml:space="preserve">        13      get top margin</w:t>
      </w:r>
    </w:p>
    <w:p w:rsidR="0076526A" w:rsidRDefault="0076526A" w:rsidP="0076526A">
      <w:pPr>
        <w:pStyle w:val="CodeSample"/>
      </w:pPr>
      <w:r>
        <w:t xml:space="preserve">        14      get bottom margin</w:t>
      </w:r>
    </w:p>
    <w:p w:rsidR="0076526A" w:rsidRDefault="0076526A" w:rsidP="0076526A">
      <w:pPr>
        <w:pStyle w:val="CodeSample"/>
      </w:pPr>
      <w:r>
        <w:t xml:space="preserve">        15      get internal page number</w:t>
      </w:r>
    </w:p>
    <w:p w:rsidR="0076526A" w:rsidRDefault="0076526A" w:rsidP="0076526A">
      <w:pPr>
        <w:pStyle w:val="CodeSample"/>
      </w:pPr>
      <w:r>
        <w:t xml:space="preserve">        16      get job number</w:t>
      </w:r>
    </w:p>
    <w:p w:rsidR="0076526A" w:rsidRDefault="0076526A" w:rsidP="0076526A">
      <w:pPr>
        <w:pStyle w:val="CodeSample"/>
        <w:rPr>
          <w:lang w:val="en-US"/>
        </w:rPr>
      </w:pPr>
      <w:r w:rsidRPr="0076526A">
        <w:rPr>
          <w:lang w:val="en-US"/>
        </w:rPr>
        <w:t xml:space="preserve">        17      get usable page height (exclusive top/bottom margin)</w:t>
      </w:r>
    </w:p>
    <w:p w:rsidR="0067621F" w:rsidRDefault="0076526A" w:rsidP="0076526A">
      <w:pPr>
        <w:jc w:val="both"/>
        <w:rPr>
          <w:lang w:val="en-US"/>
        </w:rPr>
      </w:pPr>
      <w:r w:rsidRPr="0076526A">
        <w:rPr>
          <w:lang w:val="en-US"/>
        </w:rPr>
        <w:t>The return value yy is reported in pixels except when xx is 5, 8, 9, 15 or 16.</w:t>
      </w:r>
    </w:p>
    <w:p w:rsidR="0067621F" w:rsidRDefault="0067621F" w:rsidP="0067621F">
      <w:pPr>
        <w:pStyle w:val="Overskrift1"/>
        <w:rPr>
          <w:b w:val="0"/>
          <w:lang w:val="en-US"/>
        </w:rPr>
      </w:pPr>
      <w:bookmarkStart w:id="189" w:name="_Toc118109178"/>
      <w:r>
        <w:rPr>
          <w:lang w:val="en-US"/>
        </w:rPr>
        <w:t xml:space="preserve">10.2.36. </w:t>
      </w:r>
      <w:r w:rsidRPr="0067621F">
        <w:rPr>
          <w:u w:val="single"/>
          <w:lang w:val="en-US"/>
        </w:rPr>
        <w:t>PRINT</w:t>
      </w:r>
      <w:r w:rsidR="009B1D73">
        <w:rPr>
          <w:u w:val="single"/>
          <w:lang w:val="en-US"/>
        </w:rPr>
        <w:fldChar w:fldCharType="begin"/>
      </w:r>
      <w:r w:rsidR="009B1D73">
        <w:rPr>
          <w:u w:val="single"/>
          <w:lang w:val="en-US"/>
        </w:rPr>
        <w:instrText xml:space="preserve"> XE "</w:instrText>
      </w:r>
      <w:r w:rsidR="009B1D73" w:rsidRPr="002C5C85">
        <w:instrText>PRINT</w:instrText>
      </w:r>
      <w:r w:rsidR="009B1D73">
        <w:instrText>"</w:instrText>
      </w:r>
      <w:r w:rsidR="009B1D73">
        <w:rPr>
          <w:u w:val="single"/>
          <w:lang w:val="en-US"/>
        </w:rPr>
        <w:instrText xml:space="preserve"> </w:instrText>
      </w:r>
      <w:r w:rsidR="009B1D73">
        <w:rPr>
          <w:u w:val="single"/>
          <w:lang w:val="en-US"/>
        </w:rPr>
        <w:fldChar w:fldCharType="end"/>
      </w:r>
      <w:r w:rsidRPr="0067621F">
        <w:rPr>
          <w:u w:val="single"/>
          <w:lang w:val="en-US"/>
        </w:rPr>
        <w:t xml:space="preserve">    </w:t>
      </w:r>
      <w:r w:rsidRPr="0067621F">
        <w:rPr>
          <w:b w:val="0"/>
          <w:lang w:val="en-US"/>
        </w:rPr>
        <w:t>(&gt;n) switching to second printer</w:t>
      </w:r>
      <w:bookmarkEnd w:id="189"/>
    </w:p>
    <w:p w:rsidR="00981504" w:rsidRDefault="0067621F" w:rsidP="0067621F">
      <w:pPr>
        <w:jc w:val="both"/>
        <w:rPr>
          <w:lang w:val="en-US"/>
        </w:rPr>
      </w:pPr>
      <w:r w:rsidRPr="0067621F">
        <w:rPr>
          <w:lang w:val="en-US"/>
        </w:rPr>
        <w:t>(RAP) PRINT</w:t>
      </w:r>
      <w:r w:rsidR="009B1D73">
        <w:rPr>
          <w:lang w:val="en-US"/>
        </w:rPr>
        <w:fldChar w:fldCharType="begin"/>
      </w:r>
      <w:r w:rsidR="009B1D73">
        <w:rPr>
          <w:lang w:val="en-US"/>
        </w:rPr>
        <w:instrText xml:space="preserve"> XE "</w:instrText>
      </w:r>
      <w:r w:rsidR="009B1D73" w:rsidRPr="002C5C85">
        <w:instrText>PRINT</w:instrText>
      </w:r>
      <w:r w:rsidR="009B1D73">
        <w:instrText>"</w:instrText>
      </w:r>
      <w:r w:rsidR="009B1D73">
        <w:rPr>
          <w:lang w:val="en-US"/>
        </w:rPr>
        <w:instrText xml:space="preserve"> </w:instrText>
      </w:r>
      <w:r w:rsidR="009B1D73">
        <w:rPr>
          <w:lang w:val="en-US"/>
        </w:rPr>
        <w:fldChar w:fldCharType="end"/>
      </w:r>
      <w:r w:rsidRPr="0067621F">
        <w:rPr>
          <w:lang w:val="en-US"/>
        </w:rPr>
        <w:t>(&gt;2) switches to printer 2, see PRINTER</w:t>
      </w:r>
      <w:r w:rsidR="009B1D73">
        <w:rPr>
          <w:lang w:val="en-US"/>
        </w:rPr>
        <w:fldChar w:fldCharType="begin"/>
      </w:r>
      <w:r w:rsidR="009B1D73">
        <w:rPr>
          <w:lang w:val="en-US"/>
        </w:rPr>
        <w:instrText xml:space="preserve"> XE "</w:instrText>
      </w:r>
      <w:r w:rsidR="009B1D73" w:rsidRPr="002C5C85">
        <w:instrText>PRINTER</w:instrText>
      </w:r>
      <w:r w:rsidR="009B1D73">
        <w:instrText>"</w:instrText>
      </w:r>
      <w:r w:rsidR="009B1D73">
        <w:rPr>
          <w:lang w:val="en-US"/>
        </w:rPr>
        <w:instrText xml:space="preserve"> </w:instrText>
      </w:r>
      <w:r w:rsidR="009B1D73">
        <w:rPr>
          <w:lang w:val="en-US"/>
        </w:rPr>
        <w:fldChar w:fldCharType="end"/>
      </w:r>
      <w:r w:rsidRPr="0067621F">
        <w:rPr>
          <w:lang w:val="en-US"/>
        </w:rPr>
        <w:t>.</w:t>
      </w:r>
    </w:p>
    <w:p w:rsidR="00981504" w:rsidRDefault="00981504" w:rsidP="00981504">
      <w:pPr>
        <w:pStyle w:val="Overskrift1"/>
        <w:rPr>
          <w:b w:val="0"/>
          <w:lang w:val="en-US"/>
        </w:rPr>
      </w:pPr>
      <w:bookmarkStart w:id="190" w:name="_Toc118109179"/>
      <w:r>
        <w:rPr>
          <w:lang w:val="en-US"/>
        </w:rPr>
        <w:t xml:space="preserve">10.2.37. </w:t>
      </w:r>
      <w:r w:rsidRPr="00981504">
        <w:rPr>
          <w:u w:val="single"/>
          <w:lang w:val="en-US"/>
        </w:rPr>
        <w:t>PRINTER</w:t>
      </w:r>
      <w:r w:rsidR="009B1D73">
        <w:rPr>
          <w:u w:val="single"/>
          <w:lang w:val="en-US"/>
        </w:rPr>
        <w:fldChar w:fldCharType="begin"/>
      </w:r>
      <w:r w:rsidR="009B1D73">
        <w:rPr>
          <w:u w:val="single"/>
          <w:lang w:val="en-US"/>
        </w:rPr>
        <w:instrText xml:space="preserve"> XE "</w:instrText>
      </w:r>
      <w:r w:rsidR="009B1D73" w:rsidRPr="002C5C85">
        <w:instrText>PRINTER</w:instrText>
      </w:r>
      <w:r w:rsidR="009B1D73">
        <w:instrText>"</w:instrText>
      </w:r>
      <w:r w:rsidR="009B1D73">
        <w:rPr>
          <w:u w:val="single"/>
          <w:lang w:val="en-US"/>
        </w:rPr>
        <w:instrText xml:space="preserve"> </w:instrText>
      </w:r>
      <w:r w:rsidR="009B1D73">
        <w:rPr>
          <w:u w:val="single"/>
          <w:lang w:val="en-US"/>
        </w:rPr>
        <w:fldChar w:fldCharType="end"/>
      </w:r>
      <w:r w:rsidRPr="00981504">
        <w:rPr>
          <w:b w:val="0"/>
          <w:lang w:val="en-US"/>
        </w:rPr>
        <w:t xml:space="preserve"> (printerno) - Printer selection</w:t>
      </w:r>
      <w:bookmarkEnd w:id="190"/>
    </w:p>
    <w:p w:rsidR="00981504" w:rsidRDefault="00981504" w:rsidP="00981504">
      <w:pPr>
        <w:jc w:val="both"/>
        <w:rPr>
          <w:lang w:val="en-US"/>
        </w:rPr>
      </w:pPr>
      <w:r w:rsidRPr="00981504">
        <w:rPr>
          <w:lang w:val="en-US"/>
        </w:rPr>
        <w:t>(RAP) This function is used in connection with the printer dialogue. In order to set the default printer for a report the following line can be added in the calculations:</w:t>
      </w:r>
    </w:p>
    <w:p w:rsidR="00435A72" w:rsidRDefault="00981504" w:rsidP="00981504">
      <w:pPr>
        <w:pStyle w:val="Bloktekst"/>
        <w:rPr>
          <w:lang w:val="en-US"/>
        </w:rPr>
      </w:pPr>
      <w:r w:rsidRPr="00981504">
        <w:rPr>
          <w:lang w:val="en-US"/>
        </w:rPr>
        <w:t>PRINTER</w:t>
      </w:r>
      <w:r w:rsidR="009B1D73">
        <w:rPr>
          <w:lang w:val="en-US"/>
        </w:rPr>
        <w:fldChar w:fldCharType="begin"/>
      </w:r>
      <w:r w:rsidR="009B1D73">
        <w:rPr>
          <w:lang w:val="en-US"/>
        </w:rPr>
        <w:instrText xml:space="preserve"> XE "</w:instrText>
      </w:r>
      <w:r w:rsidR="009B1D73" w:rsidRPr="002C5C85">
        <w:instrText>PRINTER</w:instrText>
      </w:r>
      <w:r w:rsidR="009B1D73">
        <w:instrText>"</w:instrText>
      </w:r>
      <w:r w:rsidR="009B1D73">
        <w:rPr>
          <w:lang w:val="en-US"/>
        </w:rPr>
        <w:instrText xml:space="preserve"> </w:instrText>
      </w:r>
      <w:r w:rsidR="009B1D73">
        <w:rPr>
          <w:lang w:val="en-US"/>
        </w:rPr>
        <w:fldChar w:fldCharType="end"/>
      </w:r>
      <w:r w:rsidRPr="00981504">
        <w:rPr>
          <w:lang w:val="en-US"/>
        </w:rPr>
        <w:t>(7) /* default printer for this report is printer 7</w:t>
      </w:r>
    </w:p>
    <w:p w:rsidR="00435A72" w:rsidRDefault="00435A72" w:rsidP="00435A72">
      <w:pPr>
        <w:pStyle w:val="Overskrift1"/>
        <w:rPr>
          <w:b w:val="0"/>
          <w:lang w:val="en-US"/>
        </w:rPr>
      </w:pPr>
      <w:bookmarkStart w:id="191" w:name="_Toc118109180"/>
      <w:r>
        <w:rPr>
          <w:lang w:val="en-US"/>
        </w:rPr>
        <w:t xml:space="preserve">10.2.38. </w:t>
      </w:r>
      <w:r w:rsidRPr="00435A72">
        <w:rPr>
          <w:u w:val="single"/>
          <w:lang w:val="en-US"/>
        </w:rPr>
        <w:t>PRINTER</w:t>
      </w:r>
      <w:r w:rsidR="009B1D73">
        <w:rPr>
          <w:u w:val="single"/>
          <w:lang w:val="en-US"/>
        </w:rPr>
        <w:fldChar w:fldCharType="begin"/>
      </w:r>
      <w:r w:rsidR="009B1D73">
        <w:rPr>
          <w:u w:val="single"/>
          <w:lang w:val="en-US"/>
        </w:rPr>
        <w:instrText xml:space="preserve"> XE "</w:instrText>
      </w:r>
      <w:r w:rsidR="009B1D73" w:rsidRPr="002C5C85">
        <w:instrText>PRINTER</w:instrText>
      </w:r>
      <w:r w:rsidR="009B1D73">
        <w:instrText>"</w:instrText>
      </w:r>
      <w:r w:rsidR="009B1D73">
        <w:rPr>
          <w:u w:val="single"/>
          <w:lang w:val="en-US"/>
        </w:rPr>
        <w:instrText xml:space="preserve"> </w:instrText>
      </w:r>
      <w:r w:rsidR="009B1D73">
        <w:rPr>
          <w:u w:val="single"/>
          <w:lang w:val="en-US"/>
        </w:rPr>
        <w:fldChar w:fldCharType="end"/>
      </w:r>
      <w:r w:rsidRPr="00435A72">
        <w:rPr>
          <w:u w:val="single"/>
          <w:lang w:val="en-US"/>
        </w:rPr>
        <w:t xml:space="preserve"> </w:t>
      </w:r>
      <w:r w:rsidRPr="00435A72">
        <w:rPr>
          <w:b w:val="0"/>
          <w:lang w:val="en-US"/>
        </w:rPr>
        <w:t>(n,printerid) multiple printer output</w:t>
      </w:r>
      <w:bookmarkEnd w:id="191"/>
    </w:p>
    <w:p w:rsidR="00435A72" w:rsidRDefault="00435A72" w:rsidP="00435A72">
      <w:pPr>
        <w:jc w:val="both"/>
      </w:pPr>
      <w:r w:rsidRPr="00435A72">
        <w:rPr>
          <w:lang w:val="en-US"/>
        </w:rPr>
        <w:t>(RAP) PRINTER</w:t>
      </w:r>
      <w:r w:rsidR="009B1D73">
        <w:rPr>
          <w:lang w:val="en-US"/>
        </w:rPr>
        <w:fldChar w:fldCharType="begin"/>
      </w:r>
      <w:r w:rsidR="009B1D73">
        <w:rPr>
          <w:lang w:val="en-US"/>
        </w:rPr>
        <w:instrText xml:space="preserve"> XE "</w:instrText>
      </w:r>
      <w:r w:rsidR="009B1D73" w:rsidRPr="002C5C85">
        <w:instrText>PRINTER</w:instrText>
      </w:r>
      <w:r w:rsidR="009B1D73">
        <w:instrText>"</w:instrText>
      </w:r>
      <w:r w:rsidR="009B1D73">
        <w:rPr>
          <w:lang w:val="en-US"/>
        </w:rPr>
        <w:instrText xml:space="preserve"> </w:instrText>
      </w:r>
      <w:r w:rsidR="009B1D73">
        <w:rPr>
          <w:lang w:val="en-US"/>
        </w:rPr>
        <w:fldChar w:fldCharType="end"/>
      </w:r>
      <w:r w:rsidRPr="00435A72">
        <w:rPr>
          <w:lang w:val="en-US"/>
        </w:rPr>
        <w:t xml:space="preserve">(2,7) will open a secondary printer defined as printer number 7 in the printer setup. </w:t>
      </w:r>
      <w:r>
        <w:t>No output is printed on this until a</w:t>
      </w:r>
    </w:p>
    <w:p w:rsidR="00435A72" w:rsidRDefault="00435A72" w:rsidP="00435A72">
      <w:pPr>
        <w:pStyle w:val="Bloktekst"/>
      </w:pPr>
      <w:r>
        <w:t>PRINT</w:t>
      </w:r>
      <w:r w:rsidR="009B1D73">
        <w:fldChar w:fldCharType="begin"/>
      </w:r>
      <w:r w:rsidR="009B1D73">
        <w:instrText xml:space="preserve"> XE "</w:instrText>
      </w:r>
      <w:r w:rsidR="009B1D73" w:rsidRPr="002C5C85">
        <w:instrText>PRINT</w:instrText>
      </w:r>
      <w:r w:rsidR="009B1D73">
        <w:instrText xml:space="preserve">" </w:instrText>
      </w:r>
      <w:r w:rsidR="009B1D73">
        <w:fldChar w:fldCharType="end"/>
      </w:r>
      <w:r>
        <w:t>(&gt;2)</w:t>
      </w:r>
    </w:p>
    <w:p w:rsidR="00435A72" w:rsidRDefault="00435A72" w:rsidP="00435A72">
      <w:pPr>
        <w:jc w:val="both"/>
      </w:pPr>
      <w:r w:rsidRPr="00435A72">
        <w:rPr>
          <w:lang w:val="en-US"/>
        </w:rPr>
        <w:t xml:space="preserve">is found in the calculations whereafter all print goes to this printer. </w:t>
      </w:r>
      <w:r>
        <w:t>PRINT</w:t>
      </w:r>
      <w:r w:rsidR="009B1D73">
        <w:fldChar w:fldCharType="begin"/>
      </w:r>
      <w:r w:rsidR="009B1D73">
        <w:instrText xml:space="preserve"> XE "</w:instrText>
      </w:r>
      <w:r w:rsidR="009B1D73" w:rsidRPr="002C5C85">
        <w:instrText>PRINT</w:instrText>
      </w:r>
      <w:r w:rsidR="009B1D73">
        <w:instrText xml:space="preserve">" </w:instrText>
      </w:r>
      <w:r w:rsidR="009B1D73">
        <w:fldChar w:fldCharType="end"/>
      </w:r>
      <w:r>
        <w:t>(&gt;1) switches back to the default printer.</w:t>
      </w:r>
    </w:p>
    <w:p w:rsidR="002709F0" w:rsidRDefault="00435A72" w:rsidP="00435A72">
      <w:pPr>
        <w:jc w:val="both"/>
        <w:rPr>
          <w:lang w:val="en-US"/>
        </w:rPr>
      </w:pPr>
      <w:r w:rsidRPr="00435A72">
        <w:rPr>
          <w:lang w:val="en-US"/>
        </w:rPr>
        <w:t>Each printer has its own pagenumbers and may differ in paper size. A maximum of 30 concurrent printers or copies can be used.</w:t>
      </w:r>
    </w:p>
    <w:p w:rsidR="002709F0" w:rsidRDefault="002709F0" w:rsidP="002709F0">
      <w:pPr>
        <w:pStyle w:val="Overskrift1"/>
        <w:rPr>
          <w:b w:val="0"/>
          <w:lang w:val="en-US"/>
        </w:rPr>
      </w:pPr>
      <w:bookmarkStart w:id="192" w:name="_Toc118109181"/>
      <w:r>
        <w:rPr>
          <w:lang w:val="en-US"/>
        </w:rPr>
        <w:t xml:space="preserve">10.2.39. </w:t>
      </w:r>
      <w:r w:rsidRPr="002709F0">
        <w:rPr>
          <w:u w:val="single"/>
          <w:lang w:val="en-US"/>
        </w:rPr>
        <w:t>SPEED</w:t>
      </w:r>
      <w:r w:rsidR="009B1D73">
        <w:rPr>
          <w:u w:val="single"/>
          <w:lang w:val="en-US"/>
        </w:rPr>
        <w:fldChar w:fldCharType="begin"/>
      </w:r>
      <w:r w:rsidR="009B1D73">
        <w:rPr>
          <w:u w:val="single"/>
          <w:lang w:val="en-US"/>
        </w:rPr>
        <w:instrText xml:space="preserve"> XE "</w:instrText>
      </w:r>
      <w:r w:rsidR="009B1D73" w:rsidRPr="009B7FDF">
        <w:rPr>
          <w:lang w:val="en-US"/>
        </w:rPr>
        <w:instrText>SPEED</w:instrText>
      </w:r>
      <w:r w:rsidR="009B1D73">
        <w:rPr>
          <w:lang w:val="en-US"/>
        </w:rPr>
        <w:instrText>"</w:instrText>
      </w:r>
      <w:r w:rsidR="009B1D73">
        <w:rPr>
          <w:u w:val="single"/>
          <w:lang w:val="en-US"/>
        </w:rPr>
        <w:instrText xml:space="preserve"> </w:instrText>
      </w:r>
      <w:r w:rsidR="009B1D73">
        <w:rPr>
          <w:u w:val="single"/>
          <w:lang w:val="en-US"/>
        </w:rPr>
        <w:fldChar w:fldCharType="end"/>
      </w:r>
      <w:r w:rsidRPr="002709F0">
        <w:rPr>
          <w:b w:val="0"/>
          <w:lang w:val="en-US"/>
        </w:rPr>
        <w:t>() - Optimizing read strategi</w:t>
      </w:r>
      <w:bookmarkEnd w:id="192"/>
    </w:p>
    <w:p w:rsidR="007C660A" w:rsidRDefault="002709F0" w:rsidP="002709F0">
      <w:pPr>
        <w:jc w:val="both"/>
      </w:pPr>
      <w:r w:rsidRPr="002709F0">
        <w:rPr>
          <w:lang w:val="en-US"/>
        </w:rPr>
        <w:t>(RAP) The SPEED</w:t>
      </w:r>
      <w:r w:rsidR="009B1D73">
        <w:rPr>
          <w:lang w:val="en-US"/>
        </w:rPr>
        <w:fldChar w:fldCharType="begin"/>
      </w:r>
      <w:r w:rsidR="009B1D73">
        <w:rPr>
          <w:lang w:val="en-US"/>
        </w:rPr>
        <w:instrText xml:space="preserve"> XE "</w:instrText>
      </w:r>
      <w:r w:rsidR="009B1D73" w:rsidRPr="009B7FDF">
        <w:rPr>
          <w:lang w:val="en-US"/>
        </w:rPr>
        <w:instrText>SPEED</w:instrText>
      </w:r>
      <w:r w:rsidR="009B1D73">
        <w:rPr>
          <w:lang w:val="en-US"/>
        </w:rPr>
        <w:instrText xml:space="preserve">" </w:instrText>
      </w:r>
      <w:r w:rsidR="009B1D73">
        <w:rPr>
          <w:lang w:val="en-US"/>
        </w:rPr>
        <w:fldChar w:fldCharType="end"/>
      </w:r>
      <w:r w:rsidRPr="002709F0">
        <w:rPr>
          <w:lang w:val="en-US"/>
        </w:rPr>
        <w:t xml:space="preserve">() function may be used to optimize the read strategi on a report as a record will not be read again when the same key is given but taken from memory. </w:t>
      </w:r>
      <w:r>
        <w:t>You should be carefull with this on updating reports.</w:t>
      </w:r>
    </w:p>
    <w:p w:rsidR="007C660A" w:rsidRDefault="007C660A" w:rsidP="007C660A">
      <w:pPr>
        <w:pStyle w:val="Overskrift1"/>
        <w:rPr>
          <w:b w:val="0"/>
          <w:lang w:val="en-US"/>
        </w:rPr>
      </w:pPr>
      <w:bookmarkStart w:id="193" w:name="_Toc118109182"/>
      <w:r w:rsidRPr="007C660A">
        <w:rPr>
          <w:lang w:val="en-US"/>
        </w:rPr>
        <w:t xml:space="preserve">10.2.40. </w:t>
      </w:r>
      <w:r w:rsidRPr="007C660A">
        <w:rPr>
          <w:u w:val="single"/>
          <w:lang w:val="en-US"/>
        </w:rPr>
        <w:t>SUPER</w:t>
      </w:r>
      <w:r w:rsidR="009B1D73">
        <w:rPr>
          <w:u w:val="single"/>
          <w:lang w:val="en-US"/>
        </w:rPr>
        <w:fldChar w:fldCharType="begin"/>
      </w:r>
      <w:r w:rsidR="009B1D73">
        <w:rPr>
          <w:u w:val="single"/>
          <w:lang w:val="en-US"/>
        </w:rPr>
        <w:instrText xml:space="preserve"> XE "</w:instrText>
      </w:r>
      <w:r w:rsidR="009B1D73" w:rsidRPr="009B7FDF">
        <w:rPr>
          <w:lang w:val="en-US"/>
        </w:rPr>
        <w:instrText>SUPER</w:instrText>
      </w:r>
      <w:r w:rsidR="009B1D73">
        <w:rPr>
          <w:lang w:val="en-US"/>
        </w:rPr>
        <w:instrText>"</w:instrText>
      </w:r>
      <w:r w:rsidR="009B1D73">
        <w:rPr>
          <w:u w:val="single"/>
          <w:lang w:val="en-US"/>
        </w:rPr>
        <w:instrText xml:space="preserve"> </w:instrText>
      </w:r>
      <w:r w:rsidR="009B1D73">
        <w:rPr>
          <w:u w:val="single"/>
          <w:lang w:val="en-US"/>
        </w:rPr>
        <w:fldChar w:fldCharType="end"/>
      </w:r>
      <w:r w:rsidRPr="007C660A">
        <w:rPr>
          <w:b w:val="0"/>
          <w:lang w:val="en-US"/>
        </w:rPr>
        <w:t>(file),key - Prepare superindex search</w:t>
      </w:r>
      <w:bookmarkEnd w:id="193"/>
    </w:p>
    <w:p w:rsidR="007C660A" w:rsidRDefault="007C660A" w:rsidP="007C660A">
      <w:pPr>
        <w:jc w:val="both"/>
        <w:rPr>
          <w:lang w:val="en-US"/>
        </w:rPr>
      </w:pPr>
      <w:r w:rsidRPr="007C660A">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7C660A">
        <w:rPr>
          <w:lang w:val="en-US"/>
        </w:rPr>
        <w:t>) The SUPER</w:t>
      </w:r>
      <w:r w:rsidR="009B1D73">
        <w:rPr>
          <w:lang w:val="en-US"/>
        </w:rPr>
        <w:fldChar w:fldCharType="begin"/>
      </w:r>
      <w:r w:rsidR="009B1D73">
        <w:rPr>
          <w:lang w:val="en-US"/>
        </w:rPr>
        <w:instrText xml:space="preserve"> XE "</w:instrText>
      </w:r>
      <w:r w:rsidR="009B1D73" w:rsidRPr="009B7FDF">
        <w:rPr>
          <w:lang w:val="en-US"/>
        </w:rPr>
        <w:instrText>SUPER</w:instrText>
      </w:r>
      <w:r w:rsidR="009B1D73">
        <w:rPr>
          <w:lang w:val="en-US"/>
        </w:rPr>
        <w:instrText xml:space="preserve">" </w:instrText>
      </w:r>
      <w:r w:rsidR="009B1D73">
        <w:rPr>
          <w:lang w:val="en-US"/>
        </w:rPr>
        <w:fldChar w:fldCharType="end"/>
      </w:r>
      <w:r w:rsidRPr="007C660A">
        <w:rPr>
          <w:lang w:val="en-US"/>
        </w:rPr>
        <w:t xml:space="preserve"> function initialises the NEXT read for use of superindex</w:t>
      </w:r>
    </w:p>
    <w:p w:rsidR="007C660A" w:rsidRDefault="007C660A" w:rsidP="007C660A">
      <w:pPr>
        <w:pStyle w:val="CodeSample"/>
        <w:rPr>
          <w:lang w:val="en-US"/>
        </w:rPr>
      </w:pPr>
      <w:r w:rsidRPr="007C660A">
        <w:rPr>
          <w:lang w:val="en-US"/>
        </w:rPr>
        <w:t xml:space="preserve">        SUPER</w:t>
      </w:r>
      <w:r w:rsidR="009B1D73">
        <w:rPr>
          <w:lang w:val="en-US"/>
        </w:rPr>
        <w:fldChar w:fldCharType="begin"/>
      </w:r>
      <w:r w:rsidR="009B1D73">
        <w:rPr>
          <w:lang w:val="en-US"/>
        </w:rPr>
        <w:instrText xml:space="preserve"> XE "</w:instrText>
      </w:r>
      <w:r w:rsidR="009B1D73" w:rsidRPr="009B7FDF">
        <w:rPr>
          <w:lang w:val="en-US"/>
        </w:rPr>
        <w:instrText>SUPER</w:instrText>
      </w:r>
      <w:r w:rsidR="009B1D73">
        <w:rPr>
          <w:lang w:val="en-US"/>
        </w:rPr>
        <w:instrText xml:space="preserve">" </w:instrText>
      </w:r>
      <w:r w:rsidR="009B1D73">
        <w:rPr>
          <w:lang w:val="en-US"/>
        </w:rPr>
        <w:fldChar w:fldCharType="end"/>
      </w:r>
      <w:r w:rsidRPr="007C660A">
        <w:rPr>
          <w:lang w:val="en-US"/>
        </w:rPr>
        <w:t>(va),#21     NEXT uses superindex search for the text in #21</w:t>
      </w:r>
    </w:p>
    <w:p w:rsidR="007C660A" w:rsidRDefault="007C660A" w:rsidP="007C660A">
      <w:pPr>
        <w:pStyle w:val="CodeSample"/>
        <w:rPr>
          <w:lang w:val="en-US"/>
        </w:rPr>
      </w:pPr>
      <w:r w:rsidRPr="007C660A">
        <w:rPr>
          <w:lang w:val="en-US"/>
        </w:rPr>
        <w:t xml:space="preserve">        NEXT(va)          Must be follow to actually read the record</w:t>
      </w:r>
    </w:p>
    <w:p w:rsidR="007C660A" w:rsidRDefault="007C660A" w:rsidP="007C660A">
      <w:pPr>
        <w:pStyle w:val="CodeSample"/>
        <w:rPr>
          <w:lang w:val="en-US"/>
        </w:rPr>
      </w:pPr>
      <w:r w:rsidRPr="007C660A">
        <w:rPr>
          <w:lang w:val="en-US"/>
        </w:rPr>
        <w:t xml:space="preserve">        SUPER</w:t>
      </w:r>
      <w:r w:rsidR="009B1D73">
        <w:rPr>
          <w:lang w:val="en-US"/>
        </w:rPr>
        <w:fldChar w:fldCharType="begin"/>
      </w:r>
      <w:r w:rsidR="009B1D73">
        <w:rPr>
          <w:lang w:val="en-US"/>
        </w:rPr>
        <w:instrText xml:space="preserve"> XE "</w:instrText>
      </w:r>
      <w:r w:rsidR="009B1D73" w:rsidRPr="009B7FDF">
        <w:rPr>
          <w:lang w:val="en-US"/>
        </w:rPr>
        <w:instrText>SUPER</w:instrText>
      </w:r>
      <w:r w:rsidR="009B1D73">
        <w:rPr>
          <w:lang w:val="en-US"/>
        </w:rPr>
        <w:instrText xml:space="preserve">" </w:instrText>
      </w:r>
      <w:r w:rsidR="009B1D73">
        <w:rPr>
          <w:lang w:val="en-US"/>
        </w:rPr>
        <w:fldChar w:fldCharType="end"/>
      </w:r>
      <w:r w:rsidRPr="007C660A">
        <w:rPr>
          <w:lang w:val="en-US"/>
        </w:rPr>
        <w:t>(va)         Superindex is switched off</w:t>
      </w:r>
    </w:p>
    <w:p w:rsidR="00CB2889" w:rsidRDefault="007C660A" w:rsidP="007C660A">
      <w:pPr>
        <w:pStyle w:val="CodeSample"/>
        <w:rPr>
          <w:lang w:val="en-US"/>
        </w:rPr>
      </w:pPr>
      <w:r w:rsidRPr="007C660A">
        <w:rPr>
          <w:lang w:val="en-US"/>
        </w:rPr>
        <w:t xml:space="preserve">        SUPER</w:t>
      </w:r>
      <w:r w:rsidR="009B1D73">
        <w:rPr>
          <w:lang w:val="en-US"/>
        </w:rPr>
        <w:fldChar w:fldCharType="begin"/>
      </w:r>
      <w:r w:rsidR="009B1D73">
        <w:rPr>
          <w:lang w:val="en-US"/>
        </w:rPr>
        <w:instrText xml:space="preserve"> XE "</w:instrText>
      </w:r>
      <w:r w:rsidR="009B1D73" w:rsidRPr="009B7FDF">
        <w:rPr>
          <w:lang w:val="en-US"/>
        </w:rPr>
        <w:instrText>SUPER</w:instrText>
      </w:r>
      <w:r w:rsidR="009B1D73">
        <w:rPr>
          <w:lang w:val="en-US"/>
        </w:rPr>
        <w:instrText xml:space="preserve">" </w:instrText>
      </w:r>
      <w:r w:rsidR="009B1D73">
        <w:rPr>
          <w:lang w:val="en-US"/>
        </w:rPr>
        <w:fldChar w:fldCharType="end"/>
      </w:r>
      <w:r w:rsidRPr="007C660A">
        <w:rPr>
          <w:lang w:val="en-US"/>
        </w:rPr>
        <w:t>(va),"#1-3"  Superindex fields is set to field 1-3</w:t>
      </w:r>
    </w:p>
    <w:p w:rsidR="00CB2889" w:rsidRDefault="00CB2889" w:rsidP="00CB2889">
      <w:pPr>
        <w:pStyle w:val="Overskrift1"/>
        <w:rPr>
          <w:b w:val="0"/>
          <w:lang w:val="en-US"/>
        </w:rPr>
      </w:pPr>
      <w:bookmarkStart w:id="194" w:name="_Toc118109183"/>
      <w:r>
        <w:rPr>
          <w:lang w:val="en-US"/>
        </w:rPr>
        <w:t xml:space="preserve">10.2.41. </w:t>
      </w:r>
      <w:r w:rsidRPr="00CB2889">
        <w:rPr>
          <w:u w:val="single"/>
          <w:lang w:val="en-US"/>
        </w:rPr>
        <w:t>SETFLAG</w:t>
      </w:r>
      <w:r w:rsidR="009B1D73">
        <w:rPr>
          <w:u w:val="single"/>
          <w:lang w:val="en-US"/>
        </w:rPr>
        <w:fldChar w:fldCharType="begin"/>
      </w:r>
      <w:r w:rsidR="009B1D73">
        <w:rPr>
          <w:u w:val="single"/>
          <w:lang w:val="en-US"/>
        </w:rPr>
        <w:instrText xml:space="preserve"> XE "</w:instrText>
      </w:r>
      <w:r w:rsidR="009B1D73" w:rsidRPr="009B7FDF">
        <w:rPr>
          <w:lang w:val="en-US"/>
        </w:rPr>
        <w:instrText>SETFLAG</w:instrText>
      </w:r>
      <w:r w:rsidR="009B1D73">
        <w:rPr>
          <w:lang w:val="en-US"/>
        </w:rPr>
        <w:instrText>"</w:instrText>
      </w:r>
      <w:r w:rsidR="009B1D73">
        <w:rPr>
          <w:u w:val="single"/>
          <w:lang w:val="en-US"/>
        </w:rPr>
        <w:instrText xml:space="preserve"> </w:instrText>
      </w:r>
      <w:r w:rsidR="009B1D73">
        <w:rPr>
          <w:u w:val="single"/>
          <w:lang w:val="en-US"/>
        </w:rPr>
        <w:fldChar w:fldCharType="end"/>
      </w:r>
      <w:r w:rsidRPr="00CB2889">
        <w:rPr>
          <w:b w:val="0"/>
          <w:lang w:val="en-US"/>
        </w:rPr>
        <w:t>("fields",option,type) - Set options for fields</w:t>
      </w:r>
      <w:bookmarkEnd w:id="194"/>
    </w:p>
    <w:p w:rsidR="00CB2889" w:rsidRDefault="00CB2889" w:rsidP="00CB2889">
      <w:pPr>
        <w:jc w:val="both"/>
        <w:rPr>
          <w:lang w:val="en-US"/>
        </w:rPr>
      </w:pPr>
      <w:r w:rsidRPr="00CB2889">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CB2889">
        <w:rPr>
          <w:lang w:val="en-US"/>
        </w:rPr>
        <w:t>) Each screenfield is associated with parameters (bits) defining the use. The SETFLAG</w:t>
      </w:r>
      <w:r w:rsidR="009B1D73">
        <w:rPr>
          <w:lang w:val="en-US"/>
        </w:rPr>
        <w:fldChar w:fldCharType="begin"/>
      </w:r>
      <w:r w:rsidR="009B1D73">
        <w:rPr>
          <w:lang w:val="en-US"/>
        </w:rPr>
        <w:instrText xml:space="preserve"> XE "</w:instrText>
      </w:r>
      <w:r w:rsidR="009B1D73" w:rsidRPr="009B7FDF">
        <w:rPr>
          <w:lang w:val="en-US"/>
        </w:rPr>
        <w:instrText>SETFLAG</w:instrText>
      </w:r>
      <w:r w:rsidR="009B1D73">
        <w:rPr>
          <w:lang w:val="en-US"/>
        </w:rPr>
        <w:instrText xml:space="preserve">" </w:instrText>
      </w:r>
      <w:r w:rsidR="009B1D73">
        <w:rPr>
          <w:lang w:val="en-US"/>
        </w:rPr>
        <w:fldChar w:fldCharType="end"/>
      </w:r>
      <w:r w:rsidRPr="00CB2889">
        <w:rPr>
          <w:lang w:val="en-US"/>
        </w:rPr>
        <w:t xml:space="preserve"> function may be used to set these flags, CLRFLAG</w:t>
      </w:r>
      <w:r w:rsidR="009B1D73">
        <w:rPr>
          <w:lang w:val="en-US"/>
        </w:rPr>
        <w:fldChar w:fldCharType="begin"/>
      </w:r>
      <w:r w:rsidR="009B1D73">
        <w:rPr>
          <w:lang w:val="en-US"/>
        </w:rPr>
        <w:instrText xml:space="preserve"> XE "</w:instrText>
      </w:r>
      <w:r w:rsidR="009B1D73" w:rsidRPr="009B7FDF">
        <w:rPr>
          <w:lang w:val="en-US"/>
        </w:rPr>
        <w:instrText>CLRFLAG</w:instrText>
      </w:r>
      <w:r w:rsidR="009B1D73">
        <w:rPr>
          <w:lang w:val="en-US"/>
        </w:rPr>
        <w:instrText xml:space="preserve">" </w:instrText>
      </w:r>
      <w:r w:rsidR="009B1D73">
        <w:rPr>
          <w:lang w:val="en-US"/>
        </w:rPr>
        <w:fldChar w:fldCharType="end"/>
      </w:r>
      <w:r w:rsidRPr="00CB2889">
        <w:rPr>
          <w:lang w:val="en-US"/>
        </w:rPr>
        <w:t xml:space="preserve"> to clear them.</w:t>
      </w:r>
    </w:p>
    <w:p w:rsidR="00CB2889" w:rsidRDefault="00CB2889" w:rsidP="00CB2889">
      <w:pPr>
        <w:jc w:val="both"/>
      </w:pPr>
      <w:r>
        <w:t>SETFLAG</w:t>
      </w:r>
      <w:r w:rsidR="009B1D73">
        <w:fldChar w:fldCharType="begin"/>
      </w:r>
      <w:r w:rsidR="009B1D73">
        <w:instrText xml:space="preserve"> XE "</w:instrText>
      </w:r>
      <w:r w:rsidR="009B1D73" w:rsidRPr="009B7FDF">
        <w:rPr>
          <w:lang w:val="en-US"/>
        </w:rPr>
        <w:instrText>SETFLAG</w:instrText>
      </w:r>
      <w:r w:rsidR="009B1D73">
        <w:rPr>
          <w:lang w:val="en-US"/>
        </w:rPr>
        <w:instrText>"</w:instrText>
      </w:r>
      <w:r w:rsidR="009B1D73">
        <w:instrText xml:space="preserve"> </w:instrText>
      </w:r>
      <w:r w:rsidR="009B1D73">
        <w:fldChar w:fldCharType="end"/>
      </w:r>
      <w:r>
        <w:t>("#12,44",7,0)</w:t>
      </w:r>
    </w:p>
    <w:p w:rsidR="00CB2889" w:rsidRDefault="00CB2889" w:rsidP="00CB2889">
      <w:pPr>
        <w:pStyle w:val="CodeSample"/>
        <w:rPr>
          <w:lang w:val="en-US"/>
        </w:rPr>
      </w:pPr>
      <w:r w:rsidRPr="00CB2889">
        <w:rPr>
          <w:lang w:val="en-US"/>
        </w:rPr>
        <w:t xml:space="preserve">        1       Input of field does not set record change flag</w:t>
      </w:r>
    </w:p>
    <w:p w:rsidR="00CB2889" w:rsidRDefault="00CB2889" w:rsidP="00CB2889">
      <w:pPr>
        <w:pStyle w:val="CodeSample"/>
        <w:rPr>
          <w:lang w:val="en-US"/>
        </w:rPr>
      </w:pPr>
      <w:r w:rsidRPr="00CB2889">
        <w:rPr>
          <w:lang w:val="en-US"/>
        </w:rPr>
        <w:t xml:space="preserve">        2       Field is displayed before record is read</w:t>
      </w:r>
    </w:p>
    <w:p w:rsidR="00CB2889" w:rsidRDefault="00CB2889" w:rsidP="00CB2889">
      <w:pPr>
        <w:pStyle w:val="CodeSample"/>
        <w:rPr>
          <w:lang w:val="en-US"/>
        </w:rPr>
      </w:pPr>
      <w:r w:rsidRPr="00CB2889">
        <w:rPr>
          <w:lang w:val="en-US"/>
        </w:rPr>
        <w:t xml:space="preserve">        4       Field may be entered before record is read</w:t>
      </w:r>
    </w:p>
    <w:p w:rsidR="00CB2889" w:rsidRDefault="00CB2889" w:rsidP="00CB2889">
      <w:pPr>
        <w:pStyle w:val="CodeSample"/>
        <w:rPr>
          <w:lang w:val="en-US"/>
        </w:rPr>
      </w:pPr>
      <w:r w:rsidRPr="00CB2889">
        <w:rPr>
          <w:lang w:val="en-US"/>
        </w:rPr>
        <w:t xml:space="preserve">        8       Field is part of main key and may be entered/changed as such</w:t>
      </w:r>
    </w:p>
    <w:p w:rsidR="00CB2889" w:rsidRDefault="00CB2889" w:rsidP="00CB2889">
      <w:pPr>
        <w:jc w:val="both"/>
        <w:rPr>
          <w:lang w:val="en-US"/>
        </w:rPr>
      </w:pPr>
      <w:r w:rsidRPr="00CB2889">
        <w:rPr>
          <w:lang w:val="en-US"/>
        </w:rPr>
        <w:t>For the type parameter 0 only should be used:</w:t>
      </w:r>
    </w:p>
    <w:p w:rsidR="00CB2889" w:rsidRDefault="00CB2889" w:rsidP="00CB2889">
      <w:pPr>
        <w:pStyle w:val="CodeSample"/>
        <w:rPr>
          <w:lang w:val="en-US"/>
        </w:rPr>
      </w:pPr>
      <w:r w:rsidRPr="00CB2889">
        <w:rPr>
          <w:lang w:val="en-US"/>
        </w:rPr>
        <w:t xml:space="preserve">        0       User definable flags as described above</w:t>
      </w:r>
    </w:p>
    <w:p w:rsidR="00CB2889" w:rsidRDefault="00CB2889" w:rsidP="00CB2889">
      <w:pPr>
        <w:pStyle w:val="CodeSample"/>
        <w:rPr>
          <w:lang w:val="en-US"/>
        </w:rPr>
      </w:pPr>
      <w:r w:rsidRPr="00CB2889">
        <w:rPr>
          <w:lang w:val="en-US"/>
        </w:rPr>
        <w:t xml:space="preserve">        1       Field changed / State flags during input/update</w:t>
      </w:r>
    </w:p>
    <w:p w:rsidR="00CB2889" w:rsidRDefault="00CB2889" w:rsidP="00CB2889">
      <w:pPr>
        <w:pStyle w:val="CodeSample"/>
      </w:pPr>
      <w:r>
        <w:t xml:space="preserve">        2       Fixed flags defining field handling</w:t>
      </w:r>
    </w:p>
    <w:p w:rsidR="00A63702" w:rsidRDefault="00CB2889" w:rsidP="00CB2889">
      <w:pPr>
        <w:pStyle w:val="CodeSample"/>
        <w:rPr>
          <w:lang w:val="en-US"/>
        </w:rPr>
      </w:pPr>
      <w:r w:rsidRPr="00CB2889">
        <w:rPr>
          <w:lang w:val="en-US"/>
        </w:rPr>
        <w:t xml:space="preserve">        3       Fixed flags defining field screen handling</w:t>
      </w:r>
    </w:p>
    <w:p w:rsidR="00A63702" w:rsidRDefault="00A63702" w:rsidP="00A63702">
      <w:pPr>
        <w:pStyle w:val="Overskrift1"/>
        <w:rPr>
          <w:b w:val="0"/>
          <w:lang w:val="en-US"/>
        </w:rPr>
      </w:pPr>
      <w:bookmarkStart w:id="195" w:name="_Toc118109184"/>
      <w:r>
        <w:rPr>
          <w:lang w:val="en-US"/>
        </w:rPr>
        <w:t xml:space="preserve">10.2.42. </w:t>
      </w:r>
      <w:r w:rsidRPr="00A63702">
        <w:rPr>
          <w:u w:val="single"/>
          <w:lang w:val="en-US"/>
        </w:rPr>
        <w:t>TRANSMIT</w:t>
      </w:r>
      <w:r w:rsidR="009B1D73">
        <w:rPr>
          <w:u w:val="single"/>
          <w:lang w:val="en-US"/>
        </w:rPr>
        <w:fldChar w:fldCharType="begin"/>
      </w:r>
      <w:r w:rsidR="009B1D73">
        <w:rPr>
          <w:u w:val="single"/>
          <w:lang w:val="en-US"/>
        </w:rPr>
        <w:instrText xml:space="preserve"> XE "</w:instrText>
      </w:r>
      <w:r w:rsidR="009B1D73" w:rsidRPr="009B7FDF">
        <w:rPr>
          <w:lang w:val="en-US"/>
        </w:rPr>
        <w:instrText>TRANSMIT</w:instrText>
      </w:r>
      <w:r w:rsidR="009B1D73">
        <w:rPr>
          <w:lang w:val="en-US"/>
        </w:rPr>
        <w:instrText>"</w:instrText>
      </w:r>
      <w:r w:rsidR="009B1D73">
        <w:rPr>
          <w:u w:val="single"/>
          <w:lang w:val="en-US"/>
        </w:rPr>
        <w:instrText xml:space="preserve"> </w:instrText>
      </w:r>
      <w:r w:rsidR="009B1D73">
        <w:rPr>
          <w:u w:val="single"/>
          <w:lang w:val="en-US"/>
        </w:rPr>
        <w:fldChar w:fldCharType="end"/>
      </w:r>
      <w:r w:rsidRPr="00A63702">
        <w:rPr>
          <w:b w:val="0"/>
          <w:lang w:val="en-US"/>
        </w:rPr>
        <w:t>(prio,progid,connection) - Update other IQ</w:t>
      </w:r>
      <w:r w:rsidR="009B1D73">
        <w:rPr>
          <w:b w:val="0"/>
          <w:lang w:val="en-US"/>
        </w:rPr>
        <w:fldChar w:fldCharType="begin"/>
      </w:r>
      <w:r w:rsidR="009B1D73">
        <w:rPr>
          <w:b w:val="0"/>
          <w:lang w:val="en-US"/>
        </w:rPr>
        <w:instrText xml:space="preserve"> XE "</w:instrText>
      </w:r>
      <w:r w:rsidR="009B1D73" w:rsidRPr="002C5C85">
        <w:instrText>IQ</w:instrText>
      </w:r>
      <w:r w:rsidR="009B1D73">
        <w:instrText>"</w:instrText>
      </w:r>
      <w:r w:rsidR="009B1D73">
        <w:rPr>
          <w:b w:val="0"/>
          <w:lang w:val="en-US"/>
        </w:rPr>
        <w:instrText xml:space="preserve"> </w:instrText>
      </w:r>
      <w:r w:rsidR="009B1D73">
        <w:rPr>
          <w:b w:val="0"/>
          <w:lang w:val="en-US"/>
        </w:rPr>
        <w:fldChar w:fldCharType="end"/>
      </w:r>
      <w:r w:rsidRPr="00A63702">
        <w:rPr>
          <w:b w:val="0"/>
          <w:lang w:val="en-US"/>
        </w:rPr>
        <w:t xml:space="preserve"> program</w:t>
      </w:r>
      <w:bookmarkEnd w:id="195"/>
    </w:p>
    <w:p w:rsidR="00A63702" w:rsidRDefault="00A63702" w:rsidP="00A63702">
      <w:pPr>
        <w:jc w:val="both"/>
        <w:rPr>
          <w:lang w:val="en-US"/>
        </w:rPr>
      </w:pPr>
      <w:r w:rsidRPr="00A63702">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A63702">
        <w:rPr>
          <w:lang w:val="en-US"/>
        </w:rPr>
        <w:t>) Transmit the current records to one or more programs using the automatic connections or if given the connection stated.</w:t>
      </w:r>
    </w:p>
    <w:p w:rsidR="00A63702" w:rsidRDefault="00A63702" w:rsidP="00A63702">
      <w:pPr>
        <w:jc w:val="both"/>
        <w:rPr>
          <w:lang w:val="en-US"/>
        </w:rPr>
      </w:pPr>
      <w:r w:rsidRPr="00A63702">
        <w:rPr>
          <w:lang w:val="en-US"/>
        </w:rPr>
        <w:t>TRANSMIT</w:t>
      </w:r>
      <w:r w:rsidR="009B1D73">
        <w:rPr>
          <w:lang w:val="en-US"/>
        </w:rPr>
        <w:fldChar w:fldCharType="begin"/>
      </w:r>
      <w:r w:rsidR="009B1D73">
        <w:rPr>
          <w:lang w:val="en-US"/>
        </w:rPr>
        <w:instrText xml:space="preserve"> XE "</w:instrText>
      </w:r>
      <w:r w:rsidR="009B1D73" w:rsidRPr="009B7FDF">
        <w:rPr>
          <w:lang w:val="en-US"/>
        </w:rPr>
        <w:instrText>TRANSMIT</w:instrText>
      </w:r>
      <w:r w:rsidR="009B1D73">
        <w:rPr>
          <w:lang w:val="en-US"/>
        </w:rPr>
        <w:instrText xml:space="preserve">" </w:instrText>
      </w:r>
      <w:r w:rsidR="009B1D73">
        <w:rPr>
          <w:lang w:val="en-US"/>
        </w:rPr>
        <w:fldChar w:fldCharType="end"/>
      </w:r>
      <w:r w:rsidRPr="00A63702">
        <w:rPr>
          <w:lang w:val="en-US"/>
        </w:rPr>
        <w:t>(0,"","")   Updates all other programs using auto connections</w:t>
      </w:r>
    </w:p>
    <w:p w:rsidR="00A63702" w:rsidRDefault="00A63702" w:rsidP="00A63702">
      <w:pPr>
        <w:pStyle w:val="CodeSample"/>
        <w:rPr>
          <w:lang w:val="en-US"/>
        </w:rPr>
      </w:pPr>
      <w:r w:rsidRPr="00A63702">
        <w:rPr>
          <w:lang w:val="en-US"/>
        </w:rPr>
        <w:t xml:space="preserve">    Prio = 0    Normal, used when a normal read is done</w:t>
      </w:r>
    </w:p>
    <w:p w:rsidR="00A63702" w:rsidRDefault="00A63702" w:rsidP="00A63702">
      <w:pPr>
        <w:pStyle w:val="CodeSample"/>
        <w:rPr>
          <w:lang w:val="en-US"/>
        </w:rPr>
      </w:pPr>
      <w:r w:rsidRPr="00A63702">
        <w:rPr>
          <w:lang w:val="en-US"/>
        </w:rPr>
        <w:t xml:space="preserve">           1    High, used when user clicks on a field</w:t>
      </w:r>
    </w:p>
    <w:p w:rsidR="00A63702" w:rsidRDefault="00A63702" w:rsidP="00A63702">
      <w:pPr>
        <w:pStyle w:val="CodeSample"/>
        <w:rPr>
          <w:lang w:val="en-US"/>
        </w:rPr>
      </w:pPr>
      <w:r w:rsidRPr="00A63702">
        <w:rPr>
          <w:lang w:val="en-US"/>
        </w:rPr>
        <w:t xml:space="preserve">           2    Transmit even this program transmitmenu is deactivated</w:t>
      </w:r>
    </w:p>
    <w:p w:rsidR="00A63702" w:rsidRDefault="00A63702" w:rsidP="00A63702">
      <w:pPr>
        <w:pStyle w:val="CodeSample"/>
        <w:rPr>
          <w:lang w:val="en-US"/>
        </w:rPr>
      </w:pPr>
      <w:r w:rsidRPr="00A63702">
        <w:rPr>
          <w:lang w:val="en-US"/>
        </w:rPr>
        <w:t xml:space="preserve">           4    Transmit even if receiving program do not want so</w:t>
      </w:r>
    </w:p>
    <w:p w:rsidR="00A63702" w:rsidRDefault="00A63702" w:rsidP="00A63702">
      <w:pPr>
        <w:pStyle w:val="CodeSample"/>
        <w:rPr>
          <w:lang w:val="en-US"/>
        </w:rPr>
      </w:pPr>
      <w:r w:rsidRPr="00A63702">
        <w:rPr>
          <w:lang w:val="en-US"/>
        </w:rPr>
        <w:t xml:space="preserve">           8    Skip calling the normal TRANSMIT</w:t>
      </w:r>
      <w:r w:rsidR="009B1D73">
        <w:rPr>
          <w:lang w:val="en-US"/>
        </w:rPr>
        <w:fldChar w:fldCharType="begin"/>
      </w:r>
      <w:r w:rsidR="009B1D73">
        <w:rPr>
          <w:lang w:val="en-US"/>
        </w:rPr>
        <w:instrText xml:space="preserve"> XE "</w:instrText>
      </w:r>
      <w:r w:rsidR="009B1D73" w:rsidRPr="009B7FDF">
        <w:rPr>
          <w:lang w:val="en-US"/>
        </w:rPr>
        <w:instrText>TRANSMIT</w:instrText>
      </w:r>
      <w:r w:rsidR="009B1D73">
        <w:rPr>
          <w:lang w:val="en-US"/>
        </w:rPr>
        <w:instrText xml:space="preserve">" </w:instrText>
      </w:r>
      <w:r w:rsidR="009B1D73">
        <w:rPr>
          <w:lang w:val="en-US"/>
        </w:rPr>
        <w:fldChar w:fldCharType="end"/>
      </w:r>
      <w:r w:rsidRPr="00A63702">
        <w:rPr>
          <w:lang w:val="en-US"/>
        </w:rPr>
        <w:t xml:space="preserve"> calculations</w:t>
      </w:r>
    </w:p>
    <w:p w:rsidR="00A63702" w:rsidRDefault="00A63702" w:rsidP="00A63702">
      <w:pPr>
        <w:pStyle w:val="CodeSample"/>
        <w:rPr>
          <w:lang w:val="en-US"/>
        </w:rPr>
      </w:pPr>
      <w:r w:rsidRPr="00A63702">
        <w:rPr>
          <w:lang w:val="en-US"/>
        </w:rPr>
        <w:t xml:space="preserve">          16    Superpriority, step read number and send to all.</w:t>
      </w:r>
    </w:p>
    <w:p w:rsidR="00A63702" w:rsidRDefault="00A63702" w:rsidP="00A63702">
      <w:pPr>
        <w:pStyle w:val="CodeSample"/>
      </w:pPr>
    </w:p>
    <w:p w:rsidR="00A63702" w:rsidRDefault="00A63702" w:rsidP="00A63702">
      <w:pPr>
        <w:pStyle w:val="CodeSample"/>
      </w:pPr>
      <w:r>
        <w:t xml:space="preserve">    Progid=""   Send to all other</w:t>
      </w:r>
    </w:p>
    <w:p w:rsidR="00A63702" w:rsidRDefault="00A63702" w:rsidP="00A63702">
      <w:pPr>
        <w:pStyle w:val="CodeSample"/>
      </w:pPr>
      <w:r>
        <w:t xml:space="preserve">           "20" Just update program 20 if active</w:t>
      </w:r>
    </w:p>
    <w:p w:rsidR="00A63702" w:rsidRDefault="00A63702" w:rsidP="00A63702">
      <w:pPr>
        <w:pStyle w:val="CodeSample"/>
        <w:rPr>
          <w:lang w:val="en-US"/>
        </w:rPr>
      </w:pPr>
      <w:r w:rsidRPr="00A63702">
        <w:rPr>
          <w:lang w:val="en-US"/>
        </w:rPr>
        <w:t xml:space="preserve">           "le" Send to all programs using the file le as mainfile</w:t>
      </w:r>
    </w:p>
    <w:p w:rsidR="00A63702" w:rsidRDefault="00A63702" w:rsidP="00A63702">
      <w:pPr>
        <w:pStyle w:val="CodeSample"/>
      </w:pPr>
    </w:p>
    <w:p w:rsidR="00A63702" w:rsidRDefault="00A63702" w:rsidP="00A63702">
      <w:pPr>
        <w:pStyle w:val="CodeSample"/>
        <w:rPr>
          <w:lang w:val="en-US"/>
        </w:rPr>
      </w:pPr>
      <w:r w:rsidRPr="00A63702">
        <w:rPr>
          <w:lang w:val="en-US"/>
        </w:rPr>
        <w:t xml:space="preserve">    Connection = ""     Use automatic connections between files</w:t>
      </w:r>
    </w:p>
    <w:p w:rsidR="00A63702" w:rsidRDefault="00A63702" w:rsidP="00A63702">
      <w:pPr>
        <w:pStyle w:val="CodeSample"/>
        <w:rPr>
          <w:lang w:val="en-US"/>
        </w:rPr>
      </w:pPr>
      <w:r w:rsidRPr="00A63702">
        <w:rPr>
          <w:lang w:val="en-US"/>
        </w:rPr>
        <w:t xml:space="preserve">                 "1,2P" Use field 1 and 2 packed as connection</w:t>
      </w:r>
    </w:p>
    <w:p w:rsidR="00A63702" w:rsidRDefault="00A63702" w:rsidP="00A63702">
      <w:pPr>
        <w:pStyle w:val="CodeSample"/>
        <w:rPr>
          <w:lang w:val="en-US"/>
        </w:rPr>
      </w:pPr>
      <w:r w:rsidRPr="00A63702">
        <w:rPr>
          <w:lang w:val="en-US"/>
        </w:rPr>
        <w:t xml:space="preserve">                 "va.01.6" Use va as transmitting file to the other program</w:t>
      </w:r>
    </w:p>
    <w:p w:rsidR="00F53FB2" w:rsidRDefault="00A63702" w:rsidP="00A63702">
      <w:pPr>
        <w:pStyle w:val="CodeSample"/>
        <w:rPr>
          <w:lang w:val="en-US"/>
        </w:rPr>
      </w:pPr>
      <w:r w:rsidRPr="00A63702">
        <w:rPr>
          <w:lang w:val="en-US"/>
        </w:rPr>
        <w:t xml:space="preserve">                           Read the other mainfile index 1 using field 6.</w:t>
      </w:r>
    </w:p>
    <w:p w:rsidR="00F53FB2" w:rsidRDefault="00F53FB2" w:rsidP="00F53FB2">
      <w:pPr>
        <w:pStyle w:val="Overskrift1"/>
        <w:rPr>
          <w:b w:val="0"/>
          <w:lang w:val="en-US"/>
        </w:rPr>
      </w:pPr>
      <w:bookmarkStart w:id="196" w:name="_Toc118109185"/>
      <w:r>
        <w:rPr>
          <w:lang w:val="en-US"/>
        </w:rPr>
        <w:t xml:space="preserve">10.2.43. </w:t>
      </w:r>
      <w:r w:rsidRPr="00F53FB2">
        <w:rPr>
          <w:u w:val="single"/>
          <w:lang w:val="en-US"/>
        </w:rPr>
        <w:t>TRANSSEL</w:t>
      </w:r>
      <w:r w:rsidR="009B1D73">
        <w:rPr>
          <w:u w:val="single"/>
          <w:lang w:val="en-US"/>
        </w:rPr>
        <w:fldChar w:fldCharType="begin"/>
      </w:r>
      <w:r w:rsidR="009B1D73">
        <w:rPr>
          <w:u w:val="single"/>
          <w:lang w:val="en-US"/>
        </w:rPr>
        <w:instrText xml:space="preserve"> XE "</w:instrText>
      </w:r>
      <w:r w:rsidR="009B1D73" w:rsidRPr="009B7FDF">
        <w:rPr>
          <w:lang w:val="en-US"/>
        </w:rPr>
        <w:instrText>TRANSSEL</w:instrText>
      </w:r>
      <w:r w:rsidR="009B1D73">
        <w:rPr>
          <w:lang w:val="en-US"/>
        </w:rPr>
        <w:instrText>"</w:instrText>
      </w:r>
      <w:r w:rsidR="009B1D73">
        <w:rPr>
          <w:u w:val="single"/>
          <w:lang w:val="en-US"/>
        </w:rPr>
        <w:instrText xml:space="preserve"> </w:instrText>
      </w:r>
      <w:r w:rsidR="009B1D73">
        <w:rPr>
          <w:u w:val="single"/>
          <w:lang w:val="en-US"/>
        </w:rPr>
        <w:fldChar w:fldCharType="end"/>
      </w:r>
      <w:r w:rsidRPr="00F53FB2">
        <w:rPr>
          <w:b w:val="0"/>
          <w:lang w:val="en-US"/>
        </w:rPr>
        <w:t>("input",inputflag) - Define IQ</w:t>
      </w:r>
      <w:r w:rsidR="009B1D73">
        <w:rPr>
          <w:b w:val="0"/>
          <w:lang w:val="en-US"/>
        </w:rPr>
        <w:fldChar w:fldCharType="begin"/>
      </w:r>
      <w:r w:rsidR="009B1D73">
        <w:rPr>
          <w:b w:val="0"/>
          <w:lang w:val="en-US"/>
        </w:rPr>
        <w:instrText xml:space="preserve"> XE "</w:instrText>
      </w:r>
      <w:r w:rsidR="009B1D73" w:rsidRPr="002C5C85">
        <w:instrText>IQ</w:instrText>
      </w:r>
      <w:r w:rsidR="009B1D73">
        <w:instrText>"</w:instrText>
      </w:r>
      <w:r w:rsidR="009B1D73">
        <w:rPr>
          <w:b w:val="0"/>
          <w:lang w:val="en-US"/>
        </w:rPr>
        <w:instrText xml:space="preserve"> </w:instrText>
      </w:r>
      <w:r w:rsidR="009B1D73">
        <w:rPr>
          <w:b w:val="0"/>
          <w:lang w:val="en-US"/>
        </w:rPr>
        <w:fldChar w:fldCharType="end"/>
      </w:r>
      <w:r w:rsidRPr="00F53FB2">
        <w:rPr>
          <w:b w:val="0"/>
          <w:lang w:val="en-US"/>
        </w:rPr>
        <w:t xml:space="preserve"> transaction selections</w:t>
      </w:r>
      <w:bookmarkEnd w:id="196"/>
    </w:p>
    <w:p w:rsidR="00511CC8" w:rsidRDefault="00F53FB2" w:rsidP="00F53FB2">
      <w:pPr>
        <w:jc w:val="both"/>
      </w:pPr>
      <w:r w:rsidRPr="00F53FB2">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F53FB2">
        <w:rPr>
          <w:lang w:val="en-US"/>
        </w:rPr>
        <w:t xml:space="preserve">) Scan the given input if any and define transaction selections if input contains formulas as #15&gt;0. </w:t>
      </w:r>
      <w:r>
        <w:t>Used by arrows in the keyfield</w:t>
      </w:r>
    </w:p>
    <w:p w:rsidR="00511CC8" w:rsidRDefault="00511CC8" w:rsidP="00511CC8">
      <w:pPr>
        <w:pStyle w:val="Overskrift1"/>
        <w:rPr>
          <w:b w:val="0"/>
          <w:lang w:val="en-US"/>
        </w:rPr>
      </w:pPr>
      <w:bookmarkStart w:id="197" w:name="_Toc118109186"/>
      <w:r w:rsidRPr="00511CC8">
        <w:rPr>
          <w:lang w:val="en-US"/>
        </w:rPr>
        <w:t xml:space="preserve">10.2.44. </w:t>
      </w:r>
      <w:r w:rsidRPr="00511CC8">
        <w:rPr>
          <w:u w:val="single"/>
          <w:lang w:val="en-US"/>
        </w:rPr>
        <w:t>UPDATE</w:t>
      </w:r>
      <w:r w:rsidR="009B1D73">
        <w:rPr>
          <w:u w:val="single"/>
          <w:lang w:val="en-US"/>
        </w:rPr>
        <w:fldChar w:fldCharType="begin"/>
      </w:r>
      <w:r w:rsidR="009B1D73">
        <w:rPr>
          <w:u w:val="single"/>
          <w:lang w:val="en-US"/>
        </w:rPr>
        <w:instrText xml:space="preserve"> XE "</w:instrText>
      </w:r>
      <w:r w:rsidR="009B1D73" w:rsidRPr="009B7FDF">
        <w:rPr>
          <w:lang w:val="en-US"/>
        </w:rPr>
        <w:instrText>UPDATE</w:instrText>
      </w:r>
      <w:r w:rsidR="009B1D73">
        <w:rPr>
          <w:lang w:val="en-US"/>
        </w:rPr>
        <w:instrText>"</w:instrText>
      </w:r>
      <w:r w:rsidR="009B1D73">
        <w:rPr>
          <w:u w:val="single"/>
          <w:lang w:val="en-US"/>
        </w:rPr>
        <w:instrText xml:space="preserve"> </w:instrText>
      </w:r>
      <w:r w:rsidR="009B1D73">
        <w:rPr>
          <w:u w:val="single"/>
          <w:lang w:val="en-US"/>
        </w:rPr>
        <w:fldChar w:fldCharType="end"/>
      </w:r>
      <w:r w:rsidRPr="00511CC8">
        <w:rPr>
          <w:b w:val="0"/>
          <w:lang w:val="en-US"/>
        </w:rPr>
        <w:t>(mode,"Fields") - Allow update on files</w:t>
      </w:r>
      <w:bookmarkEnd w:id="197"/>
    </w:p>
    <w:p w:rsidR="00511CC8" w:rsidRDefault="00511CC8" w:rsidP="00511CC8">
      <w:pPr>
        <w:jc w:val="both"/>
        <w:rPr>
          <w:lang w:val="en-US"/>
        </w:rPr>
      </w:pPr>
      <w:r w:rsidRPr="00511CC8">
        <w:rPr>
          <w:lang w:val="en-US"/>
        </w:rPr>
        <w:t>The update command has been extended with specification of fields to update.</w:t>
      </w:r>
    </w:p>
    <w:p w:rsidR="00511CC8" w:rsidRDefault="00511CC8" w:rsidP="00511CC8">
      <w:pPr>
        <w:pStyle w:val="CodeSample"/>
        <w:rPr>
          <w:lang w:val="en-US"/>
        </w:rPr>
      </w:pPr>
      <w:r w:rsidRPr="00511CC8">
        <w:rPr>
          <w:lang w:val="en-US"/>
        </w:rPr>
        <w:t xml:space="preserve">   UPDATE</w:t>
      </w:r>
      <w:r w:rsidR="009B1D73">
        <w:rPr>
          <w:lang w:val="en-US"/>
        </w:rPr>
        <w:fldChar w:fldCharType="begin"/>
      </w:r>
      <w:r w:rsidR="009B1D73">
        <w:rPr>
          <w:lang w:val="en-US"/>
        </w:rPr>
        <w:instrText xml:space="preserve"> XE "</w:instrText>
      </w:r>
      <w:r w:rsidR="009B1D73" w:rsidRPr="009B7FDF">
        <w:rPr>
          <w:lang w:val="en-US"/>
        </w:rPr>
        <w:instrText>UPDATE</w:instrText>
      </w:r>
      <w:r w:rsidR="009B1D73">
        <w:rPr>
          <w:lang w:val="en-US"/>
        </w:rPr>
        <w:instrText xml:space="preserve">" </w:instrText>
      </w:r>
      <w:r w:rsidR="009B1D73">
        <w:rPr>
          <w:lang w:val="en-US"/>
        </w:rPr>
        <w:fldChar w:fldCharType="end"/>
      </w:r>
      <w:r w:rsidRPr="00511CC8">
        <w:rPr>
          <w:lang w:val="en-US"/>
        </w:rPr>
        <w:t>(1,"va#6")   causes the program to update field 6 in va only.</w:t>
      </w:r>
    </w:p>
    <w:p w:rsidR="00511CC8" w:rsidRDefault="00511CC8" w:rsidP="00511CC8">
      <w:pPr>
        <w:pStyle w:val="CodeSample"/>
        <w:rPr>
          <w:lang w:val="en-US"/>
        </w:rPr>
      </w:pPr>
      <w:r w:rsidRPr="00511CC8">
        <w:rPr>
          <w:lang w:val="en-US"/>
        </w:rPr>
        <w:t xml:space="preserve">   UPDATE</w:t>
      </w:r>
      <w:r w:rsidR="009B1D73">
        <w:rPr>
          <w:lang w:val="en-US"/>
        </w:rPr>
        <w:fldChar w:fldCharType="begin"/>
      </w:r>
      <w:r w:rsidR="009B1D73">
        <w:rPr>
          <w:lang w:val="en-US"/>
        </w:rPr>
        <w:instrText xml:space="preserve"> XE "</w:instrText>
      </w:r>
      <w:r w:rsidR="009B1D73" w:rsidRPr="009B7FDF">
        <w:rPr>
          <w:lang w:val="en-US"/>
        </w:rPr>
        <w:instrText>UPDATE</w:instrText>
      </w:r>
      <w:r w:rsidR="009B1D73">
        <w:rPr>
          <w:lang w:val="en-US"/>
        </w:rPr>
        <w:instrText xml:space="preserve">" </w:instrText>
      </w:r>
      <w:r w:rsidR="009B1D73">
        <w:rPr>
          <w:lang w:val="en-US"/>
        </w:rPr>
        <w:fldChar w:fldCharType="end"/>
      </w:r>
      <w:r w:rsidRPr="00511CC8">
        <w:rPr>
          <w:lang w:val="en-US"/>
        </w:rPr>
        <w:t>(1,"le#3-4") when more files are involved each file must be separate</w:t>
      </w:r>
    </w:p>
    <w:p w:rsidR="009427CD" w:rsidRDefault="00511CC8" w:rsidP="00511CC8">
      <w:pPr>
        <w:pStyle w:val="CodeSample"/>
        <w:rPr>
          <w:lang w:val="en-US"/>
        </w:rPr>
      </w:pPr>
      <w:r w:rsidRPr="00511CC8">
        <w:rPr>
          <w:lang w:val="en-US"/>
        </w:rPr>
        <w:t xml:space="preserve">   UPDATE</w:t>
      </w:r>
      <w:r w:rsidR="009B1D73">
        <w:rPr>
          <w:lang w:val="en-US"/>
        </w:rPr>
        <w:fldChar w:fldCharType="begin"/>
      </w:r>
      <w:r w:rsidR="009B1D73">
        <w:rPr>
          <w:lang w:val="en-US"/>
        </w:rPr>
        <w:instrText xml:space="preserve"> XE "</w:instrText>
      </w:r>
      <w:r w:rsidR="009B1D73" w:rsidRPr="009B7FDF">
        <w:rPr>
          <w:lang w:val="en-US"/>
        </w:rPr>
        <w:instrText>UPDATE</w:instrText>
      </w:r>
      <w:r w:rsidR="009B1D73">
        <w:rPr>
          <w:lang w:val="en-US"/>
        </w:rPr>
        <w:instrText xml:space="preserve">" </w:instrText>
      </w:r>
      <w:r w:rsidR="009B1D73">
        <w:rPr>
          <w:lang w:val="en-US"/>
        </w:rPr>
        <w:fldChar w:fldCharType="end"/>
      </w:r>
      <w:r w:rsidRPr="00511CC8">
        <w:rPr>
          <w:lang w:val="en-US"/>
        </w:rPr>
        <w:t>(0)          can now be used in DATAMASTER</w:t>
      </w:r>
      <w:r w:rsidR="009B1D73">
        <w:rPr>
          <w:lang w:val="en-US"/>
        </w:rPr>
        <w:fldChar w:fldCharType="begin"/>
      </w:r>
      <w:r w:rsidR="009B1D73">
        <w:rPr>
          <w:lang w:val="en-US"/>
        </w:rPr>
        <w:instrText xml:space="preserve"> XE "</w:instrText>
      </w:r>
      <w:r w:rsidR="009B1D73" w:rsidRPr="002C5C85">
        <w:instrText>DATAMASTER</w:instrText>
      </w:r>
      <w:r w:rsidR="009B1D73">
        <w:instrText>"</w:instrText>
      </w:r>
      <w:r w:rsidR="009B1D73">
        <w:rPr>
          <w:lang w:val="en-US"/>
        </w:rPr>
        <w:instrText xml:space="preserve"> </w:instrText>
      </w:r>
      <w:r w:rsidR="009B1D73">
        <w:rPr>
          <w:lang w:val="en-US"/>
        </w:rPr>
        <w:fldChar w:fldCharType="end"/>
      </w:r>
      <w:r w:rsidRPr="00511CC8">
        <w:rPr>
          <w:lang w:val="en-US"/>
        </w:rPr>
        <w:t xml:space="preserve"> to switch all update off</w:t>
      </w:r>
    </w:p>
    <w:p w:rsidR="009427CD" w:rsidRDefault="009427CD" w:rsidP="009427CD">
      <w:pPr>
        <w:pStyle w:val="Overskrift1"/>
        <w:rPr>
          <w:b w:val="0"/>
          <w:lang w:val="en-US"/>
        </w:rPr>
      </w:pPr>
      <w:bookmarkStart w:id="198" w:name="_Toc118109187"/>
      <w:r>
        <w:rPr>
          <w:lang w:val="en-US"/>
        </w:rPr>
        <w:t xml:space="preserve">10.2.45. </w:t>
      </w:r>
      <w:r w:rsidRPr="009427CD">
        <w:rPr>
          <w:u w:val="single"/>
          <w:lang w:val="en-US"/>
        </w:rPr>
        <w:t>VALID</w:t>
      </w:r>
      <w:r w:rsidR="009B1D73">
        <w:rPr>
          <w:u w:val="single"/>
          <w:lang w:val="en-US"/>
        </w:rPr>
        <w:fldChar w:fldCharType="begin"/>
      </w:r>
      <w:r w:rsidR="009B1D73">
        <w:rPr>
          <w:u w:val="single"/>
          <w:lang w:val="en-US"/>
        </w:rPr>
        <w:instrText xml:space="preserve"> XE "</w:instrText>
      </w:r>
      <w:r w:rsidR="009B1D73" w:rsidRPr="009B7FDF">
        <w:rPr>
          <w:lang w:val="en-US"/>
        </w:rPr>
        <w:instrText>VALID</w:instrText>
      </w:r>
      <w:r w:rsidR="009B1D73">
        <w:rPr>
          <w:lang w:val="en-US"/>
        </w:rPr>
        <w:instrText>"</w:instrText>
      </w:r>
      <w:r w:rsidR="009B1D73">
        <w:rPr>
          <w:u w:val="single"/>
          <w:lang w:val="en-US"/>
        </w:rPr>
        <w:instrText xml:space="preserve"> </w:instrText>
      </w:r>
      <w:r w:rsidR="009B1D73">
        <w:rPr>
          <w:u w:val="single"/>
          <w:lang w:val="en-US"/>
        </w:rPr>
        <w:fldChar w:fldCharType="end"/>
      </w:r>
      <w:r w:rsidRPr="009427CD">
        <w:rPr>
          <w:b w:val="0"/>
          <w:lang w:val="en-US"/>
        </w:rPr>
        <w:t>(number,"Values",mode) - Valid values</w:t>
      </w:r>
      <w:bookmarkEnd w:id="198"/>
    </w:p>
    <w:p w:rsidR="009427CD" w:rsidRDefault="009427CD" w:rsidP="009427CD">
      <w:pPr>
        <w:jc w:val="both"/>
        <w:rPr>
          <w:lang w:val="en-US"/>
        </w:rPr>
      </w:pPr>
      <w:r w:rsidRPr="009427CD">
        <w:rPr>
          <w:lang w:val="en-US"/>
        </w:rPr>
        <w:t>The VALID</w:t>
      </w:r>
      <w:r w:rsidR="009B1D73">
        <w:rPr>
          <w:lang w:val="en-US"/>
        </w:rPr>
        <w:fldChar w:fldCharType="begin"/>
      </w:r>
      <w:r w:rsidR="009B1D73">
        <w:rPr>
          <w:lang w:val="en-US"/>
        </w:rPr>
        <w:instrText xml:space="preserve"> XE "</w:instrText>
      </w:r>
      <w:r w:rsidR="009B1D73" w:rsidRPr="009B7FDF">
        <w:rPr>
          <w:lang w:val="en-US"/>
        </w:rPr>
        <w:instrText>VALID</w:instrText>
      </w:r>
      <w:r w:rsidR="009B1D73">
        <w:rPr>
          <w:lang w:val="en-US"/>
        </w:rPr>
        <w:instrText xml:space="preserve">" </w:instrText>
      </w:r>
      <w:r w:rsidR="009B1D73">
        <w:rPr>
          <w:lang w:val="en-US"/>
        </w:rPr>
        <w:fldChar w:fldCharType="end"/>
      </w:r>
      <w:r w:rsidRPr="009427CD">
        <w:rPr>
          <w:lang w:val="en-US"/>
        </w:rPr>
        <w:t xml:space="preserve"> function has been extended with a mode 0 or 1.</w:t>
      </w:r>
    </w:p>
    <w:p w:rsidR="009427CD" w:rsidRDefault="009427CD" w:rsidP="009427CD">
      <w:pPr>
        <w:jc w:val="both"/>
        <w:rPr>
          <w:lang w:val="en-US"/>
        </w:rPr>
      </w:pPr>
      <w:r w:rsidRPr="009427CD">
        <w:rPr>
          <w:lang w:val="en-US"/>
        </w:rPr>
        <w:t>VALID</w:t>
      </w:r>
      <w:r w:rsidR="009B1D73">
        <w:rPr>
          <w:lang w:val="en-US"/>
        </w:rPr>
        <w:fldChar w:fldCharType="begin"/>
      </w:r>
      <w:r w:rsidR="009B1D73">
        <w:rPr>
          <w:lang w:val="en-US"/>
        </w:rPr>
        <w:instrText xml:space="preserve"> XE "</w:instrText>
      </w:r>
      <w:r w:rsidR="009B1D73" w:rsidRPr="009B7FDF">
        <w:rPr>
          <w:lang w:val="en-US"/>
        </w:rPr>
        <w:instrText>VALID</w:instrText>
      </w:r>
      <w:r w:rsidR="009B1D73">
        <w:rPr>
          <w:lang w:val="en-US"/>
        </w:rPr>
        <w:instrText xml:space="preserve">" </w:instrText>
      </w:r>
      <w:r w:rsidR="009B1D73">
        <w:rPr>
          <w:lang w:val="en-US"/>
        </w:rPr>
        <w:fldChar w:fldCharType="end"/>
      </w:r>
      <w:r w:rsidRPr="009427CD">
        <w:rPr>
          <w:lang w:val="en-US"/>
        </w:rPr>
        <w:t>(15,"1-3,8-12") is unchanged, returns 0 if 15 is not one of the ranges.</w:t>
      </w:r>
    </w:p>
    <w:p w:rsidR="009427CD" w:rsidRDefault="009427CD" w:rsidP="009427CD">
      <w:pPr>
        <w:pStyle w:val="Bloktekst"/>
      </w:pPr>
      <w:r>
        <w:t>#20="1-3,8-12"</w:t>
      </w:r>
    </w:p>
    <w:p w:rsidR="009427CD" w:rsidRDefault="009427CD" w:rsidP="009427CD">
      <w:pPr>
        <w:pStyle w:val="Bloktekst"/>
      </w:pPr>
      <w:r>
        <w:t>VALID</w:t>
      </w:r>
      <w:r w:rsidR="009B1D73">
        <w:fldChar w:fldCharType="begin"/>
      </w:r>
      <w:r w:rsidR="009B1D73">
        <w:instrText xml:space="preserve"> XE "</w:instrText>
      </w:r>
      <w:r w:rsidR="009B1D73" w:rsidRPr="009B7FDF">
        <w:rPr>
          <w:lang w:val="en-US"/>
        </w:rPr>
        <w:instrText>VALID</w:instrText>
      </w:r>
      <w:r w:rsidR="009B1D73">
        <w:rPr>
          <w:lang w:val="en-US"/>
        </w:rPr>
        <w:instrText>"</w:instrText>
      </w:r>
      <w:r w:rsidR="009B1D73">
        <w:instrText xml:space="preserve"> </w:instrText>
      </w:r>
      <w:r w:rsidR="009B1D73">
        <w:fldChar w:fldCharType="end"/>
      </w:r>
      <w:r>
        <w:t>(15,#20,1)</w:t>
      </w:r>
    </w:p>
    <w:p w:rsidR="008A4A32" w:rsidRDefault="009427CD" w:rsidP="009427CD">
      <w:pPr>
        <w:jc w:val="both"/>
        <w:rPr>
          <w:lang w:val="en-US"/>
        </w:rPr>
      </w:pPr>
      <w:r w:rsidRPr="009427CD">
        <w:rPr>
          <w:lang w:val="en-US"/>
        </w:rPr>
        <w:t>will change the value of the range field #20 by inserting 15 so #20 becomes: "1-3,8-12,15"</w:t>
      </w:r>
    </w:p>
    <w:p w:rsidR="008A4A32" w:rsidRDefault="008A4A32" w:rsidP="008A4A32">
      <w:pPr>
        <w:pStyle w:val="Overskrift1"/>
        <w:rPr>
          <w:b w:val="0"/>
          <w:lang w:val="en-US"/>
        </w:rPr>
      </w:pPr>
      <w:bookmarkStart w:id="199" w:name="_Toc118109188"/>
      <w:r>
        <w:rPr>
          <w:lang w:val="en-US"/>
        </w:rPr>
        <w:t xml:space="preserve">10.2.46. </w:t>
      </w:r>
      <w:r w:rsidRPr="008A4A32">
        <w:rPr>
          <w:u w:val="single"/>
          <w:lang w:val="en-US"/>
        </w:rPr>
        <w:t>WAIT</w:t>
      </w:r>
      <w:r w:rsidR="009B1D73">
        <w:rPr>
          <w:u w:val="single"/>
          <w:lang w:val="en-US"/>
        </w:rPr>
        <w:fldChar w:fldCharType="begin"/>
      </w:r>
      <w:r w:rsidR="009B1D73">
        <w:rPr>
          <w:u w:val="single"/>
          <w:lang w:val="en-US"/>
        </w:rPr>
        <w:instrText xml:space="preserve"> XE "</w:instrText>
      </w:r>
      <w:r w:rsidR="009B1D73" w:rsidRPr="009B7FDF">
        <w:rPr>
          <w:lang w:val="en-US"/>
        </w:rPr>
        <w:instrText>WAIT</w:instrText>
      </w:r>
      <w:r w:rsidR="009B1D73">
        <w:rPr>
          <w:lang w:val="en-US"/>
        </w:rPr>
        <w:instrText>"</w:instrText>
      </w:r>
      <w:r w:rsidR="009B1D73">
        <w:rPr>
          <w:u w:val="single"/>
          <w:lang w:val="en-US"/>
        </w:rPr>
        <w:instrText xml:space="preserve"> </w:instrText>
      </w:r>
      <w:r w:rsidR="009B1D73">
        <w:rPr>
          <w:u w:val="single"/>
          <w:lang w:val="en-US"/>
        </w:rPr>
        <w:fldChar w:fldCharType="end"/>
      </w:r>
      <w:r w:rsidRPr="008A4A32">
        <w:rPr>
          <w:b w:val="0"/>
          <w:lang w:val="en-US"/>
        </w:rPr>
        <w:t>(program) - Wait for program to finish</w:t>
      </w:r>
      <w:bookmarkEnd w:id="199"/>
    </w:p>
    <w:p w:rsidR="00EE2419" w:rsidRDefault="008A4A32" w:rsidP="008A4A32">
      <w:pPr>
        <w:jc w:val="both"/>
        <w:rPr>
          <w:lang w:val="en-US"/>
        </w:rPr>
      </w:pPr>
      <w:r w:rsidRPr="008A4A32">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8A4A32">
        <w:rPr>
          <w:lang w:val="en-US"/>
        </w:rPr>
        <w:t>) Wait for given program to finish (see EXIT</w:t>
      </w:r>
      <w:r w:rsidR="009B1D73">
        <w:rPr>
          <w:lang w:val="en-US"/>
        </w:rPr>
        <w:fldChar w:fldCharType="begin"/>
      </w:r>
      <w:r w:rsidR="009B1D73">
        <w:rPr>
          <w:lang w:val="en-US"/>
        </w:rPr>
        <w:instrText xml:space="preserve"> XE "</w:instrText>
      </w:r>
      <w:r w:rsidR="009B1D73" w:rsidRPr="009B7FDF">
        <w:rPr>
          <w:lang w:val="en-US"/>
        </w:rPr>
        <w:instrText>EXIT</w:instrText>
      </w:r>
      <w:r w:rsidR="009B1D73">
        <w:rPr>
          <w:lang w:val="en-US"/>
        </w:rPr>
        <w:instrText xml:space="preserve">" </w:instrText>
      </w:r>
      <w:r w:rsidR="009B1D73">
        <w:rPr>
          <w:lang w:val="en-US"/>
        </w:rPr>
        <w:fldChar w:fldCharType="end"/>
      </w:r>
      <w:r w:rsidRPr="008A4A32">
        <w:rPr>
          <w:lang w:val="en-US"/>
        </w:rPr>
        <w:t>). Calculations will continue when the program window is closed.</w:t>
      </w:r>
    </w:p>
    <w:p w:rsidR="00EE2419" w:rsidRDefault="00EE2419" w:rsidP="00EE2419">
      <w:pPr>
        <w:pStyle w:val="Overskrift1"/>
        <w:rPr>
          <w:b w:val="0"/>
          <w:lang w:val="en-US"/>
        </w:rPr>
      </w:pPr>
      <w:bookmarkStart w:id="200" w:name="_Toc118109189"/>
      <w:r>
        <w:rPr>
          <w:lang w:val="en-US"/>
        </w:rPr>
        <w:t xml:space="preserve">10.2.47. </w:t>
      </w:r>
      <w:r w:rsidRPr="00EE2419">
        <w:rPr>
          <w:u w:val="single"/>
          <w:lang w:val="en-US"/>
        </w:rPr>
        <w:t>WIF</w:t>
      </w:r>
      <w:r w:rsidR="009B1D73">
        <w:rPr>
          <w:u w:val="single"/>
          <w:lang w:val="en-US"/>
        </w:rPr>
        <w:fldChar w:fldCharType="begin"/>
      </w:r>
      <w:r w:rsidR="009B1D73">
        <w:rPr>
          <w:u w:val="single"/>
          <w:lang w:val="en-US"/>
        </w:rPr>
        <w:instrText xml:space="preserve"> XE "</w:instrText>
      </w:r>
      <w:r w:rsidR="009B1D73" w:rsidRPr="009B7FDF">
        <w:rPr>
          <w:lang w:val="en-US"/>
        </w:rPr>
        <w:instrText>WIF</w:instrText>
      </w:r>
      <w:r w:rsidR="009B1D73">
        <w:rPr>
          <w:lang w:val="en-US"/>
        </w:rPr>
        <w:instrText>"</w:instrText>
      </w:r>
      <w:r w:rsidR="009B1D73">
        <w:rPr>
          <w:u w:val="single"/>
          <w:lang w:val="en-US"/>
        </w:rPr>
        <w:instrText xml:space="preserve"> </w:instrText>
      </w:r>
      <w:r w:rsidR="009B1D73">
        <w:rPr>
          <w:u w:val="single"/>
          <w:lang w:val="en-US"/>
        </w:rPr>
        <w:fldChar w:fldCharType="end"/>
      </w:r>
      <w:r w:rsidRPr="00EE2419">
        <w:rPr>
          <w:b w:val="0"/>
          <w:lang w:val="en-US"/>
        </w:rPr>
        <w:t>("text") Testprint of text</w:t>
      </w:r>
      <w:bookmarkEnd w:id="200"/>
    </w:p>
    <w:p w:rsidR="004D531C" w:rsidRDefault="00EE2419" w:rsidP="00EE2419">
      <w:pPr>
        <w:jc w:val="both"/>
        <w:rPr>
          <w:lang w:val="en-US"/>
        </w:rPr>
      </w:pPr>
      <w:r w:rsidRPr="00EE2419">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EE2419">
        <w:rPr>
          <w:lang w:val="en-US"/>
        </w:rPr>
        <w:t>/RAP) WIF</w:t>
      </w:r>
      <w:r w:rsidR="009B1D73">
        <w:rPr>
          <w:lang w:val="en-US"/>
        </w:rPr>
        <w:fldChar w:fldCharType="begin"/>
      </w:r>
      <w:r w:rsidR="009B1D73">
        <w:rPr>
          <w:lang w:val="en-US"/>
        </w:rPr>
        <w:instrText xml:space="preserve"> XE "</w:instrText>
      </w:r>
      <w:r w:rsidR="009B1D73" w:rsidRPr="009B7FDF">
        <w:rPr>
          <w:lang w:val="en-US"/>
        </w:rPr>
        <w:instrText>WIF</w:instrText>
      </w:r>
      <w:r w:rsidR="009B1D73">
        <w:rPr>
          <w:lang w:val="en-US"/>
        </w:rPr>
        <w:instrText xml:space="preserve">" </w:instrText>
      </w:r>
      <w:r w:rsidR="009B1D73">
        <w:rPr>
          <w:lang w:val="en-US"/>
        </w:rPr>
        <w:fldChar w:fldCharType="end"/>
      </w:r>
      <w:r w:rsidRPr="00EE2419">
        <w:rPr>
          <w:lang w:val="en-US"/>
        </w:rPr>
        <w:t xml:space="preserve"> gives testprint without disturbing the screenlayout to the file c:/wif</w:t>
      </w:r>
    </w:p>
    <w:p w:rsidR="004D531C" w:rsidRDefault="004D531C" w:rsidP="004D531C">
      <w:pPr>
        <w:pStyle w:val="Overskrift1"/>
        <w:rPr>
          <w:b w:val="0"/>
          <w:lang w:val="en-US"/>
        </w:rPr>
      </w:pPr>
      <w:bookmarkStart w:id="201" w:name="_Toc118109190"/>
      <w:r>
        <w:rPr>
          <w:lang w:val="en-US"/>
        </w:rPr>
        <w:t xml:space="preserve">10.2.48. </w:t>
      </w:r>
      <w:r w:rsidRPr="004D531C">
        <w:rPr>
          <w:u w:val="single"/>
          <w:lang w:val="en-US"/>
        </w:rPr>
        <w:t>WIFS</w:t>
      </w:r>
      <w:r w:rsidR="009B1D73">
        <w:rPr>
          <w:u w:val="single"/>
          <w:lang w:val="en-US"/>
        </w:rPr>
        <w:fldChar w:fldCharType="begin"/>
      </w:r>
      <w:r w:rsidR="009B1D73">
        <w:rPr>
          <w:u w:val="single"/>
          <w:lang w:val="en-US"/>
        </w:rPr>
        <w:instrText xml:space="preserve"> XE "</w:instrText>
      </w:r>
      <w:r w:rsidR="009B1D73" w:rsidRPr="009B7FDF">
        <w:rPr>
          <w:lang w:val="en-US"/>
        </w:rPr>
        <w:instrText>WIFS</w:instrText>
      </w:r>
      <w:r w:rsidR="009B1D73">
        <w:rPr>
          <w:lang w:val="en-US"/>
        </w:rPr>
        <w:instrText>"</w:instrText>
      </w:r>
      <w:r w:rsidR="009B1D73">
        <w:rPr>
          <w:u w:val="single"/>
          <w:lang w:val="en-US"/>
        </w:rPr>
        <w:instrText xml:space="preserve"> </w:instrText>
      </w:r>
      <w:r w:rsidR="009B1D73">
        <w:rPr>
          <w:u w:val="single"/>
          <w:lang w:val="en-US"/>
        </w:rPr>
        <w:fldChar w:fldCharType="end"/>
      </w:r>
      <w:r w:rsidRPr="004D531C">
        <w:rPr>
          <w:b w:val="0"/>
          <w:lang w:val="en-US"/>
        </w:rPr>
        <w:t>("fields") Testprint of fields</w:t>
      </w:r>
      <w:bookmarkEnd w:id="201"/>
    </w:p>
    <w:p w:rsidR="009B1D73" w:rsidRDefault="004D531C" w:rsidP="004D531C">
      <w:pPr>
        <w:jc w:val="both"/>
        <w:rPr>
          <w:lang w:val="en-US"/>
        </w:rPr>
      </w:pPr>
      <w:r w:rsidRPr="004D531C">
        <w:rPr>
          <w:lang w:val="en-US"/>
        </w:rPr>
        <w:t>(IQ</w:t>
      </w:r>
      <w:r w:rsidR="009B1D73">
        <w:rPr>
          <w:lang w:val="en-US"/>
        </w:rPr>
        <w:fldChar w:fldCharType="begin"/>
      </w:r>
      <w:r w:rsidR="009B1D73">
        <w:rPr>
          <w:lang w:val="en-US"/>
        </w:rPr>
        <w:instrText xml:space="preserve"> XE "</w:instrText>
      </w:r>
      <w:r w:rsidR="009B1D73" w:rsidRPr="002C5C85">
        <w:instrText>IQ</w:instrText>
      </w:r>
      <w:r w:rsidR="009B1D73">
        <w:instrText>"</w:instrText>
      </w:r>
      <w:r w:rsidR="009B1D73">
        <w:rPr>
          <w:lang w:val="en-US"/>
        </w:rPr>
        <w:instrText xml:space="preserve"> </w:instrText>
      </w:r>
      <w:r w:rsidR="009B1D73">
        <w:rPr>
          <w:lang w:val="en-US"/>
        </w:rPr>
        <w:fldChar w:fldCharType="end"/>
      </w:r>
      <w:r w:rsidRPr="004D531C">
        <w:rPr>
          <w:lang w:val="en-US"/>
        </w:rPr>
        <w:t>) WIFS</w:t>
      </w:r>
      <w:r w:rsidR="009B1D73">
        <w:rPr>
          <w:lang w:val="en-US"/>
        </w:rPr>
        <w:fldChar w:fldCharType="begin"/>
      </w:r>
      <w:r w:rsidR="009B1D73">
        <w:rPr>
          <w:lang w:val="en-US"/>
        </w:rPr>
        <w:instrText xml:space="preserve"> XE "</w:instrText>
      </w:r>
      <w:r w:rsidR="009B1D73" w:rsidRPr="009B7FDF">
        <w:rPr>
          <w:lang w:val="en-US"/>
        </w:rPr>
        <w:instrText>WIFS</w:instrText>
      </w:r>
      <w:r w:rsidR="009B1D73">
        <w:rPr>
          <w:lang w:val="en-US"/>
        </w:rPr>
        <w:instrText xml:space="preserve">" </w:instrText>
      </w:r>
      <w:r w:rsidR="009B1D73">
        <w:rPr>
          <w:lang w:val="en-US"/>
        </w:rPr>
        <w:fldChar w:fldCharType="end"/>
      </w:r>
      <w:r w:rsidRPr="004D531C">
        <w:rPr>
          <w:lang w:val="en-US"/>
        </w:rPr>
        <w:t xml:space="preserve"> gives testprint of the given field values to the file c:/wif</w:t>
      </w:r>
    </w:p>
    <w:p w:rsidR="009B1D73" w:rsidRDefault="009B1D73" w:rsidP="009B1D73">
      <w:pPr>
        <w:pStyle w:val="Overskrift1"/>
        <w:rPr>
          <w:lang w:val="en-US"/>
        </w:rPr>
      </w:pPr>
      <w:bookmarkStart w:id="202" w:name="_Toc118109191"/>
      <w:r>
        <w:rPr>
          <w:lang w:val="en-US"/>
        </w:rPr>
        <w:t>Figure list</w:t>
      </w:r>
      <w:bookmarkEnd w:id="202"/>
    </w:p>
    <w:p w:rsidR="009B1D73" w:rsidRDefault="009B1D73">
      <w:pPr>
        <w:pStyle w:val="Listeoverfigurer"/>
        <w:tabs>
          <w:tab w:val="right" w:leader="dot" w:pos="9628"/>
        </w:tabs>
        <w:rPr>
          <w:rFonts w:ascii="Calibri" w:hAnsi="Calibri"/>
          <w:noProof/>
          <w:sz w:val="22"/>
          <w:szCs w:val="22"/>
          <w:lang w:val="en-US" w:eastAsia="en-US"/>
        </w:rPr>
      </w:pPr>
      <w:r>
        <w:fldChar w:fldCharType="begin"/>
      </w:r>
      <w:r w:rsidRPr="009B1D73">
        <w:rPr>
          <w:lang w:val="en-US"/>
        </w:rPr>
        <w:instrText xml:space="preserve"> TOC \o "7-7" \c "Figure" </w:instrText>
      </w:r>
      <w:r>
        <w:fldChar w:fldCharType="separate"/>
      </w:r>
      <w:r w:rsidRPr="009B1D73">
        <w:rPr>
          <w:noProof/>
          <w:lang w:val="en-US"/>
        </w:rPr>
        <w:t>1. Printer setup</w:t>
      </w:r>
      <w:r w:rsidRPr="009B1D73">
        <w:rPr>
          <w:noProof/>
          <w:lang w:val="en-US"/>
        </w:rPr>
        <w:tab/>
      </w:r>
      <w:r>
        <w:rPr>
          <w:noProof/>
        </w:rPr>
        <w:fldChar w:fldCharType="begin"/>
      </w:r>
      <w:r w:rsidRPr="009B1D73">
        <w:rPr>
          <w:noProof/>
          <w:lang w:val="en-US"/>
        </w:rPr>
        <w:instrText xml:space="preserve"> PAGEREF _Toc118108989 \h </w:instrText>
      </w:r>
      <w:r>
        <w:rPr>
          <w:noProof/>
        </w:rPr>
      </w:r>
      <w:r>
        <w:rPr>
          <w:noProof/>
        </w:rPr>
        <w:fldChar w:fldCharType="separate"/>
      </w:r>
      <w:r w:rsidRPr="009B1D73">
        <w:rPr>
          <w:noProof/>
          <w:lang w:val="en-US"/>
        </w:rPr>
        <w:t>19</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2. Server</w:t>
      </w:r>
      <w:r>
        <w:rPr>
          <w:noProof/>
          <w:lang w:val="en-US"/>
        </w:rPr>
        <w:fldChar w:fldCharType="begin"/>
      </w:r>
      <w:r>
        <w:rPr>
          <w:noProof/>
          <w:lang w:val="en-US"/>
        </w:rPr>
        <w:instrText xml:space="preserve"> XE "</w:instrText>
      </w:r>
      <w:r w:rsidRPr="009B7FDF">
        <w:rPr>
          <w:lang w:val="en-US"/>
        </w:rPr>
        <w:instrText>Server</w:instrText>
      </w:r>
      <w:r>
        <w:rPr>
          <w:lang w:val="en-US"/>
        </w:rPr>
        <w:instrText>"</w:instrText>
      </w:r>
      <w:r>
        <w:rPr>
          <w:noProof/>
          <w:lang w:val="en-US"/>
        </w:rPr>
        <w:instrText xml:space="preserve"> </w:instrText>
      </w:r>
      <w:r>
        <w:rPr>
          <w:noProof/>
          <w:lang w:val="en-US"/>
        </w:rPr>
        <w:fldChar w:fldCharType="end"/>
      </w:r>
      <w:r w:rsidRPr="009B1D73">
        <w:rPr>
          <w:noProof/>
          <w:lang w:val="en-US"/>
        </w:rPr>
        <w:t xml:space="preserve"> spool</w:t>
      </w:r>
      <w:r w:rsidRPr="009B1D73">
        <w:rPr>
          <w:noProof/>
          <w:lang w:val="en-US"/>
        </w:rPr>
        <w:tab/>
      </w:r>
      <w:r>
        <w:rPr>
          <w:noProof/>
        </w:rPr>
        <w:fldChar w:fldCharType="begin"/>
      </w:r>
      <w:r w:rsidRPr="009B1D73">
        <w:rPr>
          <w:noProof/>
          <w:lang w:val="en-US"/>
        </w:rPr>
        <w:instrText xml:space="preserve"> PAGEREF _Toc118108990 \h </w:instrText>
      </w:r>
      <w:r>
        <w:rPr>
          <w:noProof/>
        </w:rPr>
      </w:r>
      <w:r>
        <w:rPr>
          <w:noProof/>
        </w:rPr>
        <w:fldChar w:fldCharType="separate"/>
      </w:r>
      <w:r w:rsidRPr="009B1D73">
        <w:rPr>
          <w:noProof/>
          <w:lang w:val="en-US"/>
        </w:rPr>
        <w:t>22</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3. Screen print</w:t>
      </w:r>
      <w:r w:rsidRPr="009B1D73">
        <w:rPr>
          <w:noProof/>
          <w:lang w:val="en-US"/>
        </w:rPr>
        <w:tab/>
      </w:r>
      <w:r>
        <w:rPr>
          <w:noProof/>
        </w:rPr>
        <w:fldChar w:fldCharType="begin"/>
      </w:r>
      <w:r w:rsidRPr="009B1D73">
        <w:rPr>
          <w:noProof/>
          <w:lang w:val="en-US"/>
        </w:rPr>
        <w:instrText xml:space="preserve"> PAGEREF _Toc118108991 \h </w:instrText>
      </w:r>
      <w:r>
        <w:rPr>
          <w:noProof/>
        </w:rPr>
      </w:r>
      <w:r>
        <w:rPr>
          <w:noProof/>
        </w:rPr>
        <w:fldChar w:fldCharType="separate"/>
      </w:r>
      <w:r w:rsidRPr="009B1D73">
        <w:rPr>
          <w:noProof/>
          <w:lang w:val="en-US"/>
        </w:rPr>
        <w:t>27</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4. Keys file editor</w:t>
      </w:r>
      <w:r w:rsidRPr="009B1D73">
        <w:rPr>
          <w:noProof/>
          <w:lang w:val="en-US"/>
        </w:rPr>
        <w:tab/>
      </w:r>
      <w:r>
        <w:rPr>
          <w:noProof/>
        </w:rPr>
        <w:fldChar w:fldCharType="begin"/>
      </w:r>
      <w:r w:rsidRPr="009B1D73">
        <w:rPr>
          <w:noProof/>
          <w:lang w:val="en-US"/>
        </w:rPr>
        <w:instrText xml:space="preserve"> PAGEREF _Toc118108992 \h </w:instrText>
      </w:r>
      <w:r>
        <w:rPr>
          <w:noProof/>
        </w:rPr>
      </w:r>
      <w:r>
        <w:rPr>
          <w:noProof/>
        </w:rPr>
        <w:fldChar w:fldCharType="separate"/>
      </w:r>
      <w:r w:rsidRPr="009B1D73">
        <w:rPr>
          <w:noProof/>
          <w:lang w:val="en-US"/>
        </w:rPr>
        <w:t>30</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5. Searching / Replacing a string</w:t>
      </w:r>
      <w:r w:rsidRPr="009B1D73">
        <w:rPr>
          <w:noProof/>
          <w:lang w:val="en-US"/>
        </w:rPr>
        <w:tab/>
      </w:r>
      <w:r>
        <w:rPr>
          <w:noProof/>
        </w:rPr>
        <w:fldChar w:fldCharType="begin"/>
      </w:r>
      <w:r w:rsidRPr="009B1D73">
        <w:rPr>
          <w:noProof/>
          <w:lang w:val="en-US"/>
        </w:rPr>
        <w:instrText xml:space="preserve"> PAGEREF _Toc118108993 \h </w:instrText>
      </w:r>
      <w:r>
        <w:rPr>
          <w:noProof/>
        </w:rPr>
      </w:r>
      <w:r>
        <w:rPr>
          <w:noProof/>
        </w:rPr>
        <w:fldChar w:fldCharType="separate"/>
      </w:r>
      <w:r w:rsidRPr="009B1D73">
        <w:rPr>
          <w:noProof/>
          <w:lang w:val="en-US"/>
        </w:rPr>
        <w:t>31</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6. Report information</w:t>
      </w:r>
      <w:r w:rsidRPr="009B1D73">
        <w:rPr>
          <w:noProof/>
          <w:lang w:val="en-US"/>
        </w:rPr>
        <w:tab/>
      </w:r>
      <w:r>
        <w:rPr>
          <w:noProof/>
        </w:rPr>
        <w:fldChar w:fldCharType="begin"/>
      </w:r>
      <w:r w:rsidRPr="009B1D73">
        <w:rPr>
          <w:noProof/>
          <w:lang w:val="en-US"/>
        </w:rPr>
        <w:instrText xml:space="preserve"> PAGEREF _Toc118108994 \h </w:instrText>
      </w:r>
      <w:r>
        <w:rPr>
          <w:noProof/>
        </w:rPr>
      </w:r>
      <w:r>
        <w:rPr>
          <w:noProof/>
        </w:rPr>
        <w:fldChar w:fldCharType="separate"/>
      </w:r>
      <w:r w:rsidRPr="009B1D73">
        <w:rPr>
          <w:noProof/>
          <w:lang w:val="en-US"/>
        </w:rPr>
        <w:t>32</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7. Function help</w:t>
      </w:r>
      <w:r w:rsidRPr="009B1D73">
        <w:rPr>
          <w:noProof/>
          <w:lang w:val="en-US"/>
        </w:rPr>
        <w:tab/>
      </w:r>
      <w:r>
        <w:rPr>
          <w:noProof/>
        </w:rPr>
        <w:fldChar w:fldCharType="begin"/>
      </w:r>
      <w:r w:rsidRPr="009B1D73">
        <w:rPr>
          <w:noProof/>
          <w:lang w:val="en-US"/>
        </w:rPr>
        <w:instrText xml:space="preserve"> PAGEREF _Toc118108995 \h </w:instrText>
      </w:r>
      <w:r>
        <w:rPr>
          <w:noProof/>
        </w:rPr>
      </w:r>
      <w:r>
        <w:rPr>
          <w:noProof/>
        </w:rPr>
        <w:fldChar w:fldCharType="separate"/>
      </w:r>
      <w:r w:rsidRPr="009B1D73">
        <w:rPr>
          <w:noProof/>
          <w:lang w:val="en-US"/>
        </w:rPr>
        <w:t>33</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F56280">
        <w:rPr>
          <w:noProof/>
          <w:lang w:val="en-US"/>
        </w:rPr>
        <w:t>8. Defining input data or picture fields</w:t>
      </w:r>
      <w:r w:rsidRPr="009B1D73">
        <w:rPr>
          <w:noProof/>
          <w:lang w:val="en-US"/>
        </w:rPr>
        <w:tab/>
      </w:r>
      <w:r>
        <w:rPr>
          <w:noProof/>
        </w:rPr>
        <w:fldChar w:fldCharType="begin"/>
      </w:r>
      <w:r w:rsidRPr="009B1D73">
        <w:rPr>
          <w:noProof/>
          <w:lang w:val="en-US"/>
        </w:rPr>
        <w:instrText xml:space="preserve"> PAGEREF _Toc118108996 \h </w:instrText>
      </w:r>
      <w:r>
        <w:rPr>
          <w:noProof/>
        </w:rPr>
      </w:r>
      <w:r>
        <w:rPr>
          <w:noProof/>
        </w:rPr>
        <w:fldChar w:fldCharType="separate"/>
      </w:r>
      <w:r w:rsidRPr="009B1D73">
        <w:rPr>
          <w:noProof/>
          <w:lang w:val="en-US"/>
        </w:rPr>
        <w:t>34</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9. Group totals</w:t>
      </w:r>
      <w:r w:rsidRPr="009B1D73">
        <w:rPr>
          <w:noProof/>
          <w:lang w:val="en-US"/>
        </w:rPr>
        <w:tab/>
      </w:r>
      <w:r>
        <w:rPr>
          <w:noProof/>
        </w:rPr>
        <w:fldChar w:fldCharType="begin"/>
      </w:r>
      <w:r w:rsidRPr="009B1D73">
        <w:rPr>
          <w:noProof/>
          <w:lang w:val="en-US"/>
        </w:rPr>
        <w:instrText xml:space="preserve"> PAGEREF _Toc118108997 \h </w:instrText>
      </w:r>
      <w:r>
        <w:rPr>
          <w:noProof/>
        </w:rPr>
      </w:r>
      <w:r>
        <w:rPr>
          <w:noProof/>
        </w:rPr>
        <w:fldChar w:fldCharType="separate"/>
      </w:r>
      <w:r w:rsidRPr="009B1D73">
        <w:rPr>
          <w:noProof/>
          <w:lang w:val="en-US"/>
        </w:rPr>
        <w:t>44</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10. Setting up the STANDARD subsystem</w:t>
      </w:r>
      <w:r w:rsidRPr="009B1D73">
        <w:rPr>
          <w:noProof/>
          <w:lang w:val="en-US"/>
        </w:rPr>
        <w:tab/>
      </w:r>
      <w:r>
        <w:rPr>
          <w:noProof/>
        </w:rPr>
        <w:fldChar w:fldCharType="begin"/>
      </w:r>
      <w:r w:rsidRPr="009B1D73">
        <w:rPr>
          <w:noProof/>
          <w:lang w:val="en-US"/>
        </w:rPr>
        <w:instrText xml:space="preserve"> PAGEREF _Toc118108998 \h </w:instrText>
      </w:r>
      <w:r>
        <w:rPr>
          <w:noProof/>
        </w:rPr>
      </w:r>
      <w:r>
        <w:rPr>
          <w:noProof/>
        </w:rPr>
        <w:fldChar w:fldCharType="separate"/>
      </w:r>
      <w:r w:rsidRPr="009B1D73">
        <w:rPr>
          <w:noProof/>
          <w:lang w:val="en-US"/>
        </w:rPr>
        <w:t>46</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11. The standard report</w:t>
      </w:r>
      <w:r w:rsidRPr="009B1D73">
        <w:rPr>
          <w:noProof/>
          <w:lang w:val="en-US"/>
        </w:rPr>
        <w:tab/>
      </w:r>
      <w:r>
        <w:rPr>
          <w:noProof/>
        </w:rPr>
        <w:fldChar w:fldCharType="begin"/>
      </w:r>
      <w:r w:rsidRPr="009B1D73">
        <w:rPr>
          <w:noProof/>
          <w:lang w:val="en-US"/>
        </w:rPr>
        <w:instrText xml:space="preserve"> PAGEREF _Toc118108999 \h </w:instrText>
      </w:r>
      <w:r>
        <w:rPr>
          <w:noProof/>
        </w:rPr>
      </w:r>
      <w:r>
        <w:rPr>
          <w:noProof/>
        </w:rPr>
        <w:fldChar w:fldCharType="separate"/>
      </w:r>
      <w:r w:rsidRPr="009B1D73">
        <w:rPr>
          <w:noProof/>
          <w:lang w:val="en-US"/>
        </w:rPr>
        <w:t>46</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12. Preferences</w:t>
      </w:r>
      <w:r>
        <w:rPr>
          <w:noProof/>
          <w:lang w:val="en-US"/>
        </w:rPr>
        <w:fldChar w:fldCharType="begin"/>
      </w:r>
      <w:r>
        <w:rPr>
          <w:noProof/>
          <w:lang w:val="en-US"/>
        </w:rPr>
        <w:instrText xml:space="preserve"> XE "</w:instrText>
      </w:r>
      <w:r w:rsidRPr="009B7FDF">
        <w:rPr>
          <w:lang w:val="en-US"/>
        </w:rPr>
        <w:instrText>Preferences</w:instrText>
      </w:r>
      <w:r>
        <w:rPr>
          <w:lang w:val="en-US"/>
        </w:rPr>
        <w:instrText>"</w:instrText>
      </w:r>
      <w:r>
        <w:rPr>
          <w:noProof/>
          <w:lang w:val="en-US"/>
        </w:rPr>
        <w:instrText xml:space="preserve"> </w:instrText>
      </w:r>
      <w:r>
        <w:rPr>
          <w:noProof/>
          <w:lang w:val="en-US"/>
        </w:rPr>
        <w:fldChar w:fldCharType="end"/>
      </w:r>
      <w:r w:rsidRPr="009B1D73">
        <w:rPr>
          <w:noProof/>
          <w:lang w:val="en-US"/>
        </w:rPr>
        <w:tab/>
      </w:r>
      <w:r>
        <w:rPr>
          <w:noProof/>
        </w:rPr>
        <w:fldChar w:fldCharType="begin"/>
      </w:r>
      <w:r w:rsidRPr="009B1D73">
        <w:rPr>
          <w:noProof/>
          <w:lang w:val="en-US"/>
        </w:rPr>
        <w:instrText xml:space="preserve"> PAGEREF _Toc118109000 \h </w:instrText>
      </w:r>
      <w:r>
        <w:rPr>
          <w:noProof/>
        </w:rPr>
      </w:r>
      <w:r>
        <w:rPr>
          <w:noProof/>
        </w:rPr>
        <w:fldChar w:fldCharType="separate"/>
      </w:r>
      <w:r w:rsidRPr="009B1D73">
        <w:rPr>
          <w:noProof/>
          <w:lang w:val="en-US"/>
        </w:rPr>
        <w:t>50</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13. Import ODBC</w:t>
      </w:r>
      <w:r>
        <w:rPr>
          <w:noProof/>
          <w:lang w:val="en-US"/>
        </w:rPr>
        <w:fldChar w:fldCharType="begin"/>
      </w:r>
      <w:r>
        <w:rPr>
          <w:noProof/>
          <w:lang w:val="en-US"/>
        </w:rPr>
        <w:instrText xml:space="preserve"> XE "</w:instrText>
      </w:r>
      <w:r w:rsidRPr="003E2162">
        <w:rPr>
          <w:lang w:val="en-US"/>
        </w:rPr>
        <w:instrText>ODBC"</w:instrText>
      </w:r>
      <w:r>
        <w:rPr>
          <w:noProof/>
          <w:lang w:val="en-US"/>
        </w:rPr>
        <w:instrText xml:space="preserve"> </w:instrText>
      </w:r>
      <w:r>
        <w:rPr>
          <w:noProof/>
          <w:lang w:val="en-US"/>
        </w:rPr>
        <w:fldChar w:fldCharType="end"/>
      </w:r>
      <w:r w:rsidRPr="009B1D73">
        <w:rPr>
          <w:noProof/>
          <w:lang w:val="en-US"/>
        </w:rPr>
        <w:t xml:space="preserve"> definitions</w:t>
      </w:r>
      <w:r w:rsidRPr="009B1D73">
        <w:rPr>
          <w:noProof/>
          <w:lang w:val="en-US"/>
        </w:rPr>
        <w:tab/>
      </w:r>
      <w:r>
        <w:rPr>
          <w:noProof/>
        </w:rPr>
        <w:fldChar w:fldCharType="begin"/>
      </w:r>
      <w:r w:rsidRPr="009B1D73">
        <w:rPr>
          <w:noProof/>
          <w:lang w:val="en-US"/>
        </w:rPr>
        <w:instrText xml:space="preserve"> PAGEREF _Toc118109001 \h </w:instrText>
      </w:r>
      <w:r>
        <w:rPr>
          <w:noProof/>
        </w:rPr>
      </w:r>
      <w:r>
        <w:rPr>
          <w:noProof/>
        </w:rPr>
        <w:fldChar w:fldCharType="separate"/>
      </w:r>
      <w:r w:rsidRPr="009B1D73">
        <w:rPr>
          <w:noProof/>
          <w:lang w:val="en-US"/>
        </w:rPr>
        <w:t>51</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14. Codetable</w:t>
      </w:r>
      <w:r>
        <w:rPr>
          <w:noProof/>
          <w:lang w:val="en-US"/>
        </w:rPr>
        <w:fldChar w:fldCharType="begin"/>
      </w:r>
      <w:r>
        <w:rPr>
          <w:noProof/>
          <w:lang w:val="en-US"/>
        </w:rPr>
        <w:instrText xml:space="preserve"> XE "</w:instrText>
      </w:r>
      <w:r w:rsidRPr="009B7FDF">
        <w:rPr>
          <w:lang w:val="en-US"/>
        </w:rPr>
        <w:instrText>Codetable</w:instrText>
      </w:r>
      <w:r>
        <w:rPr>
          <w:lang w:val="en-US"/>
        </w:rPr>
        <w:instrText>"</w:instrText>
      </w:r>
      <w:r>
        <w:rPr>
          <w:noProof/>
          <w:lang w:val="en-US"/>
        </w:rPr>
        <w:instrText xml:space="preserve"> </w:instrText>
      </w:r>
      <w:r>
        <w:rPr>
          <w:noProof/>
          <w:lang w:val="en-US"/>
        </w:rPr>
        <w:fldChar w:fldCharType="end"/>
      </w:r>
      <w:r w:rsidRPr="009B1D73">
        <w:rPr>
          <w:noProof/>
          <w:lang w:val="en-US"/>
        </w:rPr>
        <w:t xml:space="preserve"> for reading BASIC files</w:t>
      </w:r>
      <w:r w:rsidRPr="009B1D73">
        <w:rPr>
          <w:noProof/>
          <w:lang w:val="en-US"/>
        </w:rPr>
        <w:tab/>
      </w:r>
      <w:r>
        <w:rPr>
          <w:noProof/>
        </w:rPr>
        <w:fldChar w:fldCharType="begin"/>
      </w:r>
      <w:r w:rsidRPr="009B1D73">
        <w:rPr>
          <w:noProof/>
          <w:lang w:val="en-US"/>
        </w:rPr>
        <w:instrText xml:space="preserve"> PAGEREF _Toc118109002 \h </w:instrText>
      </w:r>
      <w:r>
        <w:rPr>
          <w:noProof/>
        </w:rPr>
      </w:r>
      <w:r>
        <w:rPr>
          <w:noProof/>
        </w:rPr>
        <w:fldChar w:fldCharType="separate"/>
      </w:r>
      <w:r w:rsidRPr="009B1D73">
        <w:rPr>
          <w:noProof/>
          <w:lang w:val="en-US"/>
        </w:rPr>
        <w:t>55</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15. Company file search</w:t>
      </w:r>
      <w:r w:rsidRPr="009B1D73">
        <w:rPr>
          <w:noProof/>
          <w:lang w:val="en-US"/>
        </w:rPr>
        <w:tab/>
      </w:r>
      <w:r>
        <w:rPr>
          <w:noProof/>
        </w:rPr>
        <w:fldChar w:fldCharType="begin"/>
      </w:r>
      <w:r w:rsidRPr="009B1D73">
        <w:rPr>
          <w:noProof/>
          <w:lang w:val="en-US"/>
        </w:rPr>
        <w:instrText xml:space="preserve"> PAGEREF _Toc118109003 \h </w:instrText>
      </w:r>
      <w:r>
        <w:rPr>
          <w:noProof/>
        </w:rPr>
      </w:r>
      <w:r>
        <w:rPr>
          <w:noProof/>
        </w:rPr>
        <w:fldChar w:fldCharType="separate"/>
      </w:r>
      <w:r w:rsidRPr="009B1D73">
        <w:rPr>
          <w:noProof/>
          <w:lang w:val="en-US"/>
        </w:rPr>
        <w:t>56</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16. Confirmation of DATAMASTER</w:t>
      </w:r>
      <w:r>
        <w:rPr>
          <w:noProof/>
          <w:lang w:val="en-US"/>
        </w:rPr>
        <w:fldChar w:fldCharType="begin"/>
      </w:r>
      <w:r>
        <w:rPr>
          <w:noProof/>
          <w:lang w:val="en-US"/>
        </w:rPr>
        <w:instrText xml:space="preserve"> XE "</w:instrText>
      </w:r>
      <w:r w:rsidRPr="003E2162">
        <w:rPr>
          <w:lang w:val="en-US"/>
        </w:rPr>
        <w:instrText>DATAMASTER"</w:instrText>
      </w:r>
      <w:r>
        <w:rPr>
          <w:noProof/>
          <w:lang w:val="en-US"/>
        </w:rPr>
        <w:instrText xml:space="preserve"> </w:instrText>
      </w:r>
      <w:r>
        <w:rPr>
          <w:noProof/>
          <w:lang w:val="en-US"/>
        </w:rPr>
        <w:fldChar w:fldCharType="end"/>
      </w:r>
      <w:r w:rsidRPr="009B1D73">
        <w:rPr>
          <w:noProof/>
          <w:lang w:val="en-US"/>
        </w:rPr>
        <w:t xml:space="preserve"> file copy</w:t>
      </w:r>
      <w:r w:rsidRPr="009B1D73">
        <w:rPr>
          <w:noProof/>
          <w:lang w:val="en-US"/>
        </w:rPr>
        <w:tab/>
      </w:r>
      <w:r>
        <w:rPr>
          <w:noProof/>
        </w:rPr>
        <w:fldChar w:fldCharType="begin"/>
      </w:r>
      <w:r w:rsidRPr="009B1D73">
        <w:rPr>
          <w:noProof/>
          <w:lang w:val="en-US"/>
        </w:rPr>
        <w:instrText xml:space="preserve"> PAGEREF _Toc118109004 \h </w:instrText>
      </w:r>
      <w:r>
        <w:rPr>
          <w:noProof/>
        </w:rPr>
      </w:r>
      <w:r>
        <w:rPr>
          <w:noProof/>
        </w:rPr>
        <w:fldChar w:fldCharType="separate"/>
      </w:r>
      <w:r w:rsidRPr="009B1D73">
        <w:rPr>
          <w:noProof/>
          <w:lang w:val="en-US"/>
        </w:rPr>
        <w:t>58</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17. Setting up an ODBC</w:t>
      </w:r>
      <w:r>
        <w:rPr>
          <w:noProof/>
          <w:lang w:val="en-US"/>
        </w:rPr>
        <w:fldChar w:fldCharType="begin"/>
      </w:r>
      <w:r>
        <w:rPr>
          <w:noProof/>
          <w:lang w:val="en-US"/>
        </w:rPr>
        <w:instrText xml:space="preserve"> XE "</w:instrText>
      </w:r>
      <w:r w:rsidRPr="003E2162">
        <w:rPr>
          <w:lang w:val="en-US"/>
        </w:rPr>
        <w:instrText>ODBC"</w:instrText>
      </w:r>
      <w:r>
        <w:rPr>
          <w:noProof/>
          <w:lang w:val="en-US"/>
        </w:rPr>
        <w:instrText xml:space="preserve"> </w:instrText>
      </w:r>
      <w:r>
        <w:rPr>
          <w:noProof/>
          <w:lang w:val="en-US"/>
        </w:rPr>
        <w:fldChar w:fldCharType="end"/>
      </w:r>
      <w:r w:rsidRPr="009B1D73">
        <w:rPr>
          <w:noProof/>
          <w:lang w:val="en-US"/>
        </w:rPr>
        <w:t xml:space="preserve"> driver</w:t>
      </w:r>
      <w:r w:rsidRPr="009B1D73">
        <w:rPr>
          <w:noProof/>
          <w:lang w:val="en-US"/>
        </w:rPr>
        <w:tab/>
      </w:r>
      <w:r>
        <w:rPr>
          <w:noProof/>
        </w:rPr>
        <w:fldChar w:fldCharType="begin"/>
      </w:r>
      <w:r w:rsidRPr="009B1D73">
        <w:rPr>
          <w:noProof/>
          <w:lang w:val="en-US"/>
        </w:rPr>
        <w:instrText xml:space="preserve"> PAGEREF _Toc118109005 \h </w:instrText>
      </w:r>
      <w:r>
        <w:rPr>
          <w:noProof/>
        </w:rPr>
      </w:r>
      <w:r>
        <w:rPr>
          <w:noProof/>
        </w:rPr>
        <w:fldChar w:fldCharType="separate"/>
      </w:r>
      <w:r w:rsidRPr="009B1D73">
        <w:rPr>
          <w:noProof/>
          <w:lang w:val="en-US"/>
        </w:rPr>
        <w:t>61</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18. Record overview</w:t>
      </w:r>
      <w:r w:rsidRPr="009B1D73">
        <w:rPr>
          <w:noProof/>
          <w:lang w:val="en-US"/>
        </w:rPr>
        <w:tab/>
      </w:r>
      <w:r>
        <w:rPr>
          <w:noProof/>
        </w:rPr>
        <w:fldChar w:fldCharType="begin"/>
      </w:r>
      <w:r w:rsidRPr="009B1D73">
        <w:rPr>
          <w:noProof/>
          <w:lang w:val="en-US"/>
        </w:rPr>
        <w:instrText xml:space="preserve"> PAGEREF _Toc118109006 \h </w:instrText>
      </w:r>
      <w:r>
        <w:rPr>
          <w:noProof/>
        </w:rPr>
      </w:r>
      <w:r>
        <w:rPr>
          <w:noProof/>
        </w:rPr>
        <w:fldChar w:fldCharType="separate"/>
      </w:r>
      <w:r w:rsidRPr="009B1D73">
        <w:rPr>
          <w:noProof/>
          <w:lang w:val="en-US"/>
        </w:rPr>
        <w:t>64</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19. The print options menu</w:t>
      </w:r>
      <w:r w:rsidRPr="009B1D73">
        <w:rPr>
          <w:noProof/>
          <w:lang w:val="en-US"/>
        </w:rPr>
        <w:tab/>
      </w:r>
      <w:r>
        <w:rPr>
          <w:noProof/>
        </w:rPr>
        <w:fldChar w:fldCharType="begin"/>
      </w:r>
      <w:r w:rsidRPr="009B1D73">
        <w:rPr>
          <w:noProof/>
          <w:lang w:val="en-US"/>
        </w:rPr>
        <w:instrText xml:space="preserve"> PAGEREF _Toc118109007 \h </w:instrText>
      </w:r>
      <w:r>
        <w:rPr>
          <w:noProof/>
        </w:rPr>
      </w:r>
      <w:r>
        <w:rPr>
          <w:noProof/>
        </w:rPr>
        <w:fldChar w:fldCharType="separate"/>
      </w:r>
      <w:r w:rsidRPr="009B1D73">
        <w:rPr>
          <w:noProof/>
          <w:lang w:val="en-US"/>
        </w:rPr>
        <w:t>65</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20. Table of contents</w:t>
      </w:r>
      <w:r w:rsidRPr="009B1D73">
        <w:rPr>
          <w:noProof/>
          <w:lang w:val="en-US"/>
        </w:rPr>
        <w:tab/>
      </w:r>
      <w:r>
        <w:rPr>
          <w:noProof/>
        </w:rPr>
        <w:fldChar w:fldCharType="begin"/>
      </w:r>
      <w:r w:rsidRPr="009B1D73">
        <w:rPr>
          <w:noProof/>
          <w:lang w:val="en-US"/>
        </w:rPr>
        <w:instrText xml:space="preserve"> PAGEREF _Toc118109008 \h </w:instrText>
      </w:r>
      <w:r>
        <w:rPr>
          <w:noProof/>
        </w:rPr>
      </w:r>
      <w:r>
        <w:rPr>
          <w:noProof/>
        </w:rPr>
        <w:fldChar w:fldCharType="separate"/>
      </w:r>
      <w:r w:rsidRPr="009B1D73">
        <w:rPr>
          <w:noProof/>
          <w:lang w:val="en-US"/>
        </w:rPr>
        <w:t>66</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F56280">
        <w:rPr>
          <w:noProof/>
          <w:lang w:val="en-US"/>
        </w:rPr>
        <w:t>21. Not all files could be opened in an IQ</w:t>
      </w:r>
      <w:r>
        <w:rPr>
          <w:noProof/>
          <w:lang w:val="en-US"/>
        </w:rPr>
        <w:fldChar w:fldCharType="begin"/>
      </w:r>
      <w:r>
        <w:rPr>
          <w:noProof/>
          <w:lang w:val="en-US"/>
        </w:rPr>
        <w:instrText xml:space="preserve"> XE "</w:instrText>
      </w:r>
      <w:r w:rsidRPr="003E2162">
        <w:rPr>
          <w:lang w:val="en-US"/>
        </w:rPr>
        <w:instrText>IQ"</w:instrText>
      </w:r>
      <w:r>
        <w:rPr>
          <w:noProof/>
          <w:lang w:val="en-US"/>
        </w:rPr>
        <w:instrText xml:space="preserve"> </w:instrText>
      </w:r>
      <w:r>
        <w:rPr>
          <w:noProof/>
          <w:lang w:val="en-US"/>
        </w:rPr>
        <w:fldChar w:fldCharType="end"/>
      </w:r>
      <w:r w:rsidRPr="00F56280">
        <w:rPr>
          <w:noProof/>
          <w:lang w:val="en-US"/>
        </w:rPr>
        <w:t xml:space="preserve"> program</w:t>
      </w:r>
      <w:r w:rsidRPr="009B1D73">
        <w:rPr>
          <w:noProof/>
          <w:lang w:val="en-US"/>
        </w:rPr>
        <w:tab/>
      </w:r>
      <w:r>
        <w:rPr>
          <w:noProof/>
        </w:rPr>
        <w:fldChar w:fldCharType="begin"/>
      </w:r>
      <w:r w:rsidRPr="009B1D73">
        <w:rPr>
          <w:noProof/>
          <w:lang w:val="en-US"/>
        </w:rPr>
        <w:instrText xml:space="preserve"> PAGEREF _Toc118109009 \h </w:instrText>
      </w:r>
      <w:r>
        <w:rPr>
          <w:noProof/>
        </w:rPr>
      </w:r>
      <w:r>
        <w:rPr>
          <w:noProof/>
        </w:rPr>
        <w:fldChar w:fldCharType="separate"/>
      </w:r>
      <w:r w:rsidRPr="009B1D73">
        <w:rPr>
          <w:noProof/>
          <w:lang w:val="en-US"/>
        </w:rPr>
        <w:t>74</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22. The ESCAPE</w:t>
      </w:r>
      <w:r>
        <w:rPr>
          <w:noProof/>
          <w:lang w:val="en-US"/>
        </w:rPr>
        <w:fldChar w:fldCharType="begin"/>
      </w:r>
      <w:r>
        <w:rPr>
          <w:noProof/>
          <w:lang w:val="en-US"/>
        </w:rPr>
        <w:instrText xml:space="preserve"> XE "</w:instrText>
      </w:r>
      <w:r w:rsidRPr="009B7FDF">
        <w:rPr>
          <w:lang w:val="en-US"/>
        </w:rPr>
        <w:instrText>ESCAPE</w:instrText>
      </w:r>
      <w:r>
        <w:rPr>
          <w:lang w:val="en-US"/>
        </w:rPr>
        <w:instrText>"</w:instrText>
      </w:r>
      <w:r>
        <w:rPr>
          <w:noProof/>
          <w:lang w:val="en-US"/>
        </w:rPr>
        <w:instrText xml:space="preserve"> </w:instrText>
      </w:r>
      <w:r>
        <w:rPr>
          <w:noProof/>
          <w:lang w:val="en-US"/>
        </w:rPr>
        <w:fldChar w:fldCharType="end"/>
      </w:r>
      <w:r w:rsidRPr="009B1D73">
        <w:rPr>
          <w:noProof/>
          <w:lang w:val="en-US"/>
        </w:rPr>
        <w:t xml:space="preserve"> cursor</w:t>
      </w:r>
      <w:r w:rsidRPr="009B1D73">
        <w:rPr>
          <w:noProof/>
          <w:lang w:val="en-US"/>
        </w:rPr>
        <w:tab/>
      </w:r>
      <w:r>
        <w:rPr>
          <w:noProof/>
        </w:rPr>
        <w:fldChar w:fldCharType="begin"/>
      </w:r>
      <w:r w:rsidRPr="009B1D73">
        <w:rPr>
          <w:noProof/>
          <w:lang w:val="en-US"/>
        </w:rPr>
        <w:instrText xml:space="preserve"> PAGEREF _Toc118109010 \h </w:instrText>
      </w:r>
      <w:r>
        <w:rPr>
          <w:noProof/>
        </w:rPr>
      </w:r>
      <w:r>
        <w:rPr>
          <w:noProof/>
        </w:rPr>
        <w:fldChar w:fldCharType="separate"/>
      </w:r>
      <w:r w:rsidRPr="009B1D73">
        <w:rPr>
          <w:noProof/>
          <w:lang w:val="en-US"/>
        </w:rPr>
        <w:t>76</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23. The VIEW</w:t>
      </w:r>
      <w:r>
        <w:rPr>
          <w:noProof/>
          <w:lang w:val="en-US"/>
        </w:rPr>
        <w:fldChar w:fldCharType="begin"/>
      </w:r>
      <w:r>
        <w:rPr>
          <w:noProof/>
          <w:lang w:val="en-US"/>
        </w:rPr>
        <w:instrText xml:space="preserve"> XE "</w:instrText>
      </w:r>
      <w:r w:rsidRPr="009B7FDF">
        <w:rPr>
          <w:lang w:val="en-US"/>
        </w:rPr>
        <w:instrText>VIEW</w:instrText>
      </w:r>
      <w:r>
        <w:rPr>
          <w:lang w:val="en-US"/>
        </w:rPr>
        <w:instrText>"</w:instrText>
      </w:r>
      <w:r>
        <w:rPr>
          <w:noProof/>
          <w:lang w:val="en-US"/>
        </w:rPr>
        <w:instrText xml:space="preserve"> </w:instrText>
      </w:r>
      <w:r>
        <w:rPr>
          <w:noProof/>
          <w:lang w:val="en-US"/>
        </w:rPr>
        <w:fldChar w:fldCharType="end"/>
      </w:r>
      <w:r w:rsidRPr="009B1D73">
        <w:rPr>
          <w:noProof/>
          <w:lang w:val="en-US"/>
        </w:rPr>
        <w:t xml:space="preserve"> menu</w:t>
      </w:r>
      <w:r w:rsidRPr="009B1D73">
        <w:rPr>
          <w:noProof/>
          <w:lang w:val="en-US"/>
        </w:rPr>
        <w:tab/>
      </w:r>
      <w:r>
        <w:rPr>
          <w:noProof/>
        </w:rPr>
        <w:fldChar w:fldCharType="begin"/>
      </w:r>
      <w:r w:rsidRPr="009B1D73">
        <w:rPr>
          <w:noProof/>
          <w:lang w:val="en-US"/>
        </w:rPr>
        <w:instrText xml:space="preserve"> PAGEREF _Toc118109011 \h </w:instrText>
      </w:r>
      <w:r>
        <w:rPr>
          <w:noProof/>
        </w:rPr>
      </w:r>
      <w:r>
        <w:rPr>
          <w:noProof/>
        </w:rPr>
        <w:fldChar w:fldCharType="separate"/>
      </w:r>
      <w:r w:rsidRPr="009B1D73">
        <w:rPr>
          <w:noProof/>
          <w:lang w:val="en-US"/>
        </w:rPr>
        <w:t>77</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24. Field documentation</w:t>
      </w:r>
      <w:r w:rsidRPr="009B1D73">
        <w:rPr>
          <w:noProof/>
          <w:lang w:val="en-US"/>
        </w:rPr>
        <w:tab/>
      </w:r>
      <w:r>
        <w:rPr>
          <w:noProof/>
        </w:rPr>
        <w:fldChar w:fldCharType="begin"/>
      </w:r>
      <w:r w:rsidRPr="009B1D73">
        <w:rPr>
          <w:noProof/>
          <w:lang w:val="en-US"/>
        </w:rPr>
        <w:instrText xml:space="preserve"> PAGEREF _Toc118109012 \h </w:instrText>
      </w:r>
      <w:r>
        <w:rPr>
          <w:noProof/>
        </w:rPr>
      </w:r>
      <w:r>
        <w:rPr>
          <w:noProof/>
        </w:rPr>
        <w:fldChar w:fldCharType="separate"/>
      </w:r>
      <w:r w:rsidRPr="009B1D73">
        <w:rPr>
          <w:noProof/>
          <w:lang w:val="en-US"/>
        </w:rPr>
        <w:t>78</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25. Valid values</w:t>
      </w:r>
      <w:r w:rsidRPr="009B1D73">
        <w:rPr>
          <w:noProof/>
          <w:lang w:val="en-US"/>
        </w:rPr>
        <w:tab/>
      </w:r>
      <w:r>
        <w:rPr>
          <w:noProof/>
        </w:rPr>
        <w:fldChar w:fldCharType="begin"/>
      </w:r>
      <w:r w:rsidRPr="009B1D73">
        <w:rPr>
          <w:noProof/>
          <w:lang w:val="en-US"/>
        </w:rPr>
        <w:instrText xml:space="preserve"> PAGEREF _Toc118109013 \h </w:instrText>
      </w:r>
      <w:r>
        <w:rPr>
          <w:noProof/>
        </w:rPr>
      </w:r>
      <w:r>
        <w:rPr>
          <w:noProof/>
        </w:rPr>
        <w:fldChar w:fldCharType="separate"/>
      </w:r>
      <w:r w:rsidRPr="009B1D73">
        <w:rPr>
          <w:noProof/>
          <w:lang w:val="en-US"/>
        </w:rPr>
        <w:t>79</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F56280">
        <w:rPr>
          <w:noProof/>
          <w:lang w:val="en-US"/>
        </w:rPr>
        <w:t>26. Editing the layout of a transaction query</w:t>
      </w:r>
      <w:r w:rsidRPr="009B1D73">
        <w:rPr>
          <w:noProof/>
          <w:lang w:val="en-US"/>
        </w:rPr>
        <w:tab/>
      </w:r>
      <w:r>
        <w:rPr>
          <w:noProof/>
        </w:rPr>
        <w:fldChar w:fldCharType="begin"/>
      </w:r>
      <w:r w:rsidRPr="009B1D73">
        <w:rPr>
          <w:noProof/>
          <w:lang w:val="en-US"/>
        </w:rPr>
        <w:instrText xml:space="preserve"> PAGEREF _Toc118109014 \h </w:instrText>
      </w:r>
      <w:r>
        <w:rPr>
          <w:noProof/>
        </w:rPr>
      </w:r>
      <w:r>
        <w:rPr>
          <w:noProof/>
        </w:rPr>
        <w:fldChar w:fldCharType="separate"/>
      </w:r>
      <w:r w:rsidRPr="009B1D73">
        <w:rPr>
          <w:noProof/>
          <w:lang w:val="en-US"/>
        </w:rPr>
        <w:t>82</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F56280">
        <w:rPr>
          <w:noProof/>
          <w:lang w:val="en-US"/>
        </w:rPr>
        <w:t>27. Edit Box size and Field settings</w:t>
      </w:r>
      <w:r w:rsidRPr="009B1D73">
        <w:rPr>
          <w:noProof/>
          <w:lang w:val="en-US"/>
        </w:rPr>
        <w:tab/>
      </w:r>
      <w:r>
        <w:rPr>
          <w:noProof/>
        </w:rPr>
        <w:fldChar w:fldCharType="begin"/>
      </w:r>
      <w:r w:rsidRPr="009B1D73">
        <w:rPr>
          <w:noProof/>
          <w:lang w:val="en-US"/>
        </w:rPr>
        <w:instrText xml:space="preserve"> PAGEREF _Toc118109015 \h </w:instrText>
      </w:r>
      <w:r>
        <w:rPr>
          <w:noProof/>
        </w:rPr>
      </w:r>
      <w:r>
        <w:rPr>
          <w:noProof/>
        </w:rPr>
        <w:fldChar w:fldCharType="separate"/>
      </w:r>
      <w:r w:rsidRPr="009B1D73">
        <w:rPr>
          <w:noProof/>
          <w:lang w:val="en-US"/>
        </w:rPr>
        <w:t>84</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28. Object</w:t>
      </w:r>
      <w:r>
        <w:rPr>
          <w:noProof/>
          <w:lang w:val="en-US"/>
        </w:rPr>
        <w:fldChar w:fldCharType="begin"/>
      </w:r>
      <w:r>
        <w:rPr>
          <w:noProof/>
          <w:lang w:val="en-US"/>
        </w:rPr>
        <w:instrText xml:space="preserve"> XE "</w:instrText>
      </w:r>
      <w:r w:rsidRPr="003E2162">
        <w:rPr>
          <w:lang w:val="en-US"/>
        </w:rPr>
        <w:instrText>Object"</w:instrText>
      </w:r>
      <w:r>
        <w:rPr>
          <w:noProof/>
          <w:lang w:val="en-US"/>
        </w:rPr>
        <w:instrText xml:space="preserve"> </w:instrText>
      </w:r>
      <w:r>
        <w:rPr>
          <w:noProof/>
          <w:lang w:val="en-US"/>
        </w:rPr>
        <w:fldChar w:fldCharType="end"/>
      </w:r>
      <w:r w:rsidRPr="009B1D73">
        <w:rPr>
          <w:noProof/>
          <w:lang w:val="en-US"/>
        </w:rPr>
        <w:t xml:space="preserve"> type and attributes</w:t>
      </w:r>
      <w:r w:rsidRPr="009B1D73">
        <w:rPr>
          <w:noProof/>
          <w:lang w:val="en-US"/>
        </w:rPr>
        <w:tab/>
      </w:r>
      <w:r>
        <w:rPr>
          <w:noProof/>
        </w:rPr>
        <w:fldChar w:fldCharType="begin"/>
      </w:r>
      <w:r w:rsidRPr="009B1D73">
        <w:rPr>
          <w:noProof/>
          <w:lang w:val="en-US"/>
        </w:rPr>
        <w:instrText xml:space="preserve"> PAGEREF _Toc118109016 \h </w:instrText>
      </w:r>
      <w:r>
        <w:rPr>
          <w:noProof/>
        </w:rPr>
      </w:r>
      <w:r>
        <w:rPr>
          <w:noProof/>
        </w:rPr>
        <w:fldChar w:fldCharType="separate"/>
      </w:r>
      <w:r w:rsidRPr="009B1D73">
        <w:rPr>
          <w:noProof/>
          <w:lang w:val="en-US"/>
        </w:rPr>
        <w:t>85</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9B1D73">
        <w:rPr>
          <w:noProof/>
          <w:lang w:val="en-US"/>
        </w:rPr>
        <w:t>29. The DEBUG</w:t>
      </w:r>
      <w:r>
        <w:rPr>
          <w:noProof/>
          <w:lang w:val="en-US"/>
        </w:rPr>
        <w:fldChar w:fldCharType="begin"/>
      </w:r>
      <w:r>
        <w:rPr>
          <w:noProof/>
          <w:lang w:val="en-US"/>
        </w:rPr>
        <w:instrText xml:space="preserve"> XE "</w:instrText>
      </w:r>
      <w:r w:rsidRPr="003E2162">
        <w:rPr>
          <w:lang w:val="en-US"/>
        </w:rPr>
        <w:instrText>DEBUG"</w:instrText>
      </w:r>
      <w:r>
        <w:rPr>
          <w:noProof/>
          <w:lang w:val="en-US"/>
        </w:rPr>
        <w:instrText xml:space="preserve"> </w:instrText>
      </w:r>
      <w:r>
        <w:rPr>
          <w:noProof/>
          <w:lang w:val="en-US"/>
        </w:rPr>
        <w:fldChar w:fldCharType="end"/>
      </w:r>
      <w:r w:rsidRPr="009B1D73">
        <w:rPr>
          <w:noProof/>
          <w:lang w:val="en-US"/>
        </w:rPr>
        <w:t xml:space="preserve"> window</w:t>
      </w:r>
      <w:r w:rsidRPr="009B1D73">
        <w:rPr>
          <w:noProof/>
          <w:lang w:val="en-US"/>
        </w:rPr>
        <w:tab/>
      </w:r>
      <w:r>
        <w:rPr>
          <w:noProof/>
        </w:rPr>
        <w:fldChar w:fldCharType="begin"/>
      </w:r>
      <w:r w:rsidRPr="009B1D73">
        <w:rPr>
          <w:noProof/>
          <w:lang w:val="en-US"/>
        </w:rPr>
        <w:instrText xml:space="preserve"> PAGEREF _Toc118109017 \h </w:instrText>
      </w:r>
      <w:r>
        <w:rPr>
          <w:noProof/>
        </w:rPr>
      </w:r>
      <w:r>
        <w:rPr>
          <w:noProof/>
        </w:rPr>
        <w:fldChar w:fldCharType="separate"/>
      </w:r>
      <w:r w:rsidRPr="009B1D73">
        <w:rPr>
          <w:noProof/>
          <w:lang w:val="en-US"/>
        </w:rPr>
        <w:t>86</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F56280">
        <w:rPr>
          <w:noProof/>
          <w:lang w:val="en-US"/>
        </w:rPr>
        <w:t>30. Calculation areas in an IQ</w:t>
      </w:r>
      <w:r>
        <w:rPr>
          <w:noProof/>
          <w:lang w:val="en-US"/>
        </w:rPr>
        <w:fldChar w:fldCharType="begin"/>
      </w:r>
      <w:r>
        <w:rPr>
          <w:noProof/>
          <w:lang w:val="en-US"/>
        </w:rPr>
        <w:instrText xml:space="preserve"> XE "</w:instrText>
      </w:r>
      <w:r w:rsidRPr="003E2162">
        <w:rPr>
          <w:lang w:val="en-US"/>
        </w:rPr>
        <w:instrText>IQ"</w:instrText>
      </w:r>
      <w:r>
        <w:rPr>
          <w:noProof/>
          <w:lang w:val="en-US"/>
        </w:rPr>
        <w:instrText xml:space="preserve"> </w:instrText>
      </w:r>
      <w:r>
        <w:rPr>
          <w:noProof/>
          <w:lang w:val="en-US"/>
        </w:rPr>
        <w:fldChar w:fldCharType="end"/>
      </w:r>
      <w:r w:rsidRPr="00F56280">
        <w:rPr>
          <w:noProof/>
          <w:lang w:val="en-US"/>
        </w:rPr>
        <w:t xml:space="preserve"> transaction program</w:t>
      </w:r>
      <w:r w:rsidRPr="009B1D73">
        <w:rPr>
          <w:noProof/>
          <w:lang w:val="en-US"/>
        </w:rPr>
        <w:tab/>
      </w:r>
      <w:r>
        <w:rPr>
          <w:noProof/>
        </w:rPr>
        <w:fldChar w:fldCharType="begin"/>
      </w:r>
      <w:r w:rsidRPr="009B1D73">
        <w:rPr>
          <w:noProof/>
          <w:lang w:val="en-US"/>
        </w:rPr>
        <w:instrText xml:space="preserve"> PAGEREF _Toc118109018 \h </w:instrText>
      </w:r>
      <w:r>
        <w:rPr>
          <w:noProof/>
        </w:rPr>
      </w:r>
      <w:r>
        <w:rPr>
          <w:noProof/>
        </w:rPr>
        <w:fldChar w:fldCharType="separate"/>
      </w:r>
      <w:r w:rsidRPr="009B1D73">
        <w:rPr>
          <w:noProof/>
          <w:lang w:val="en-US"/>
        </w:rPr>
        <w:t>87</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3E2162">
        <w:rPr>
          <w:noProof/>
          <w:lang w:val="en-US"/>
        </w:rPr>
        <w:t>31. Function calculations</w:t>
      </w:r>
      <w:r w:rsidRPr="003E2162">
        <w:rPr>
          <w:noProof/>
          <w:lang w:val="en-US"/>
        </w:rPr>
        <w:tab/>
      </w:r>
      <w:r>
        <w:rPr>
          <w:noProof/>
        </w:rPr>
        <w:fldChar w:fldCharType="begin"/>
      </w:r>
      <w:r w:rsidRPr="003E2162">
        <w:rPr>
          <w:noProof/>
          <w:lang w:val="en-US"/>
        </w:rPr>
        <w:instrText xml:space="preserve"> PAGEREF _Toc118109019 \h </w:instrText>
      </w:r>
      <w:r>
        <w:rPr>
          <w:noProof/>
        </w:rPr>
      </w:r>
      <w:r>
        <w:rPr>
          <w:noProof/>
        </w:rPr>
        <w:fldChar w:fldCharType="separate"/>
      </w:r>
      <w:r w:rsidRPr="003E2162">
        <w:rPr>
          <w:noProof/>
          <w:lang w:val="en-US"/>
        </w:rPr>
        <w:t>91</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3E2162">
        <w:rPr>
          <w:noProof/>
          <w:lang w:val="en-US"/>
        </w:rPr>
        <w:t>32. Mainfile calculations</w:t>
      </w:r>
      <w:r w:rsidRPr="003E2162">
        <w:rPr>
          <w:noProof/>
          <w:lang w:val="en-US"/>
        </w:rPr>
        <w:tab/>
      </w:r>
      <w:r>
        <w:rPr>
          <w:noProof/>
        </w:rPr>
        <w:fldChar w:fldCharType="begin"/>
      </w:r>
      <w:r w:rsidRPr="003E2162">
        <w:rPr>
          <w:noProof/>
          <w:lang w:val="en-US"/>
        </w:rPr>
        <w:instrText xml:space="preserve"> PAGEREF _Toc118109020 \h </w:instrText>
      </w:r>
      <w:r>
        <w:rPr>
          <w:noProof/>
        </w:rPr>
      </w:r>
      <w:r>
        <w:rPr>
          <w:noProof/>
        </w:rPr>
        <w:fldChar w:fldCharType="separate"/>
      </w:r>
      <w:r w:rsidRPr="003E2162">
        <w:rPr>
          <w:noProof/>
          <w:lang w:val="en-US"/>
        </w:rPr>
        <w:t>93</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3E2162">
        <w:rPr>
          <w:noProof/>
          <w:lang w:val="en-US"/>
        </w:rPr>
        <w:t>33. A standard program for IQ</w:t>
      </w:r>
      <w:r>
        <w:rPr>
          <w:noProof/>
        </w:rPr>
        <w:fldChar w:fldCharType="begin"/>
      </w:r>
      <w:r w:rsidRPr="003E2162">
        <w:rPr>
          <w:noProof/>
          <w:lang w:val="en-US"/>
        </w:rPr>
        <w:instrText xml:space="preserve"> XE "</w:instrText>
      </w:r>
      <w:r w:rsidRPr="003E2162">
        <w:rPr>
          <w:lang w:val="en-US"/>
        </w:rPr>
        <w:instrText>IQ"</w:instrText>
      </w:r>
      <w:r w:rsidRPr="003E2162">
        <w:rPr>
          <w:noProof/>
          <w:lang w:val="en-US"/>
        </w:rPr>
        <w:instrText xml:space="preserve"> </w:instrText>
      </w:r>
      <w:r>
        <w:rPr>
          <w:noProof/>
        </w:rPr>
        <w:fldChar w:fldCharType="end"/>
      </w:r>
      <w:r w:rsidRPr="003E2162">
        <w:rPr>
          <w:noProof/>
          <w:lang w:val="en-US"/>
        </w:rPr>
        <w:tab/>
      </w:r>
      <w:r>
        <w:rPr>
          <w:noProof/>
        </w:rPr>
        <w:fldChar w:fldCharType="begin"/>
      </w:r>
      <w:r w:rsidRPr="003E2162">
        <w:rPr>
          <w:noProof/>
          <w:lang w:val="en-US"/>
        </w:rPr>
        <w:instrText xml:space="preserve"> PAGEREF _Toc118109021 \h </w:instrText>
      </w:r>
      <w:r>
        <w:rPr>
          <w:noProof/>
        </w:rPr>
      </w:r>
      <w:r>
        <w:rPr>
          <w:noProof/>
        </w:rPr>
        <w:fldChar w:fldCharType="separate"/>
      </w:r>
      <w:r w:rsidRPr="003E2162">
        <w:rPr>
          <w:noProof/>
          <w:lang w:val="en-US"/>
        </w:rPr>
        <w:t>100</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3E2162">
        <w:rPr>
          <w:noProof/>
          <w:lang w:val="en-US"/>
        </w:rPr>
        <w:t>34. OK/CANCEL</w:t>
      </w:r>
      <w:r>
        <w:rPr>
          <w:noProof/>
        </w:rPr>
        <w:fldChar w:fldCharType="begin"/>
      </w:r>
      <w:r w:rsidRPr="003E2162">
        <w:rPr>
          <w:noProof/>
          <w:lang w:val="en-US"/>
        </w:rPr>
        <w:instrText xml:space="preserve"> XE "</w:instrText>
      </w:r>
      <w:r w:rsidRPr="009B7FDF">
        <w:rPr>
          <w:lang w:val="en-US"/>
        </w:rPr>
        <w:instrText>CANCEL</w:instrText>
      </w:r>
      <w:r>
        <w:rPr>
          <w:lang w:val="en-US"/>
        </w:rPr>
        <w:instrText>"</w:instrText>
      </w:r>
      <w:r w:rsidRPr="003E2162">
        <w:rPr>
          <w:noProof/>
          <w:lang w:val="en-US"/>
        </w:rPr>
        <w:instrText xml:space="preserve"> </w:instrText>
      </w:r>
      <w:r>
        <w:rPr>
          <w:noProof/>
        </w:rPr>
        <w:fldChar w:fldCharType="end"/>
      </w:r>
      <w:r w:rsidRPr="003E2162">
        <w:rPr>
          <w:noProof/>
          <w:lang w:val="en-US"/>
        </w:rPr>
        <w:t xml:space="preserve"> buttons</w:t>
      </w:r>
      <w:r w:rsidRPr="003E2162">
        <w:rPr>
          <w:noProof/>
          <w:lang w:val="en-US"/>
        </w:rPr>
        <w:tab/>
      </w:r>
      <w:r>
        <w:rPr>
          <w:noProof/>
        </w:rPr>
        <w:fldChar w:fldCharType="begin"/>
      </w:r>
      <w:r w:rsidRPr="003E2162">
        <w:rPr>
          <w:noProof/>
          <w:lang w:val="en-US"/>
        </w:rPr>
        <w:instrText xml:space="preserve"> PAGEREF _Toc118109022 \h </w:instrText>
      </w:r>
      <w:r>
        <w:rPr>
          <w:noProof/>
        </w:rPr>
      </w:r>
      <w:r>
        <w:rPr>
          <w:noProof/>
        </w:rPr>
        <w:fldChar w:fldCharType="separate"/>
      </w:r>
      <w:r w:rsidRPr="003E2162">
        <w:rPr>
          <w:noProof/>
          <w:lang w:val="en-US"/>
        </w:rPr>
        <w:t>103</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sidRPr="003E2162">
        <w:rPr>
          <w:noProof/>
          <w:lang w:val="en-US"/>
        </w:rPr>
        <w:t>35. Calculations by change of sequence</w:t>
      </w:r>
      <w:r w:rsidRPr="003E2162">
        <w:rPr>
          <w:noProof/>
          <w:lang w:val="en-US"/>
        </w:rPr>
        <w:tab/>
      </w:r>
      <w:r>
        <w:rPr>
          <w:noProof/>
        </w:rPr>
        <w:fldChar w:fldCharType="begin"/>
      </w:r>
      <w:r w:rsidRPr="003E2162">
        <w:rPr>
          <w:noProof/>
          <w:lang w:val="en-US"/>
        </w:rPr>
        <w:instrText xml:space="preserve"> PAGEREF _Toc118109023 \h </w:instrText>
      </w:r>
      <w:r>
        <w:rPr>
          <w:noProof/>
        </w:rPr>
      </w:r>
      <w:r>
        <w:rPr>
          <w:noProof/>
        </w:rPr>
        <w:fldChar w:fldCharType="separate"/>
      </w:r>
      <w:r w:rsidRPr="003E2162">
        <w:rPr>
          <w:noProof/>
          <w:lang w:val="en-US"/>
        </w:rPr>
        <w:t>106</w:t>
      </w:r>
      <w:r>
        <w:rPr>
          <w:noProof/>
        </w:rPr>
        <w:fldChar w:fldCharType="end"/>
      </w:r>
    </w:p>
    <w:p w:rsidR="009B1D73" w:rsidRDefault="009B1D73">
      <w:pPr>
        <w:pStyle w:val="Listeoverfigurer"/>
        <w:tabs>
          <w:tab w:val="right" w:leader="dot" w:pos="9628"/>
        </w:tabs>
        <w:rPr>
          <w:rFonts w:ascii="Calibri" w:hAnsi="Calibri"/>
          <w:noProof/>
          <w:sz w:val="22"/>
          <w:szCs w:val="22"/>
          <w:lang w:val="en-US" w:eastAsia="en-US"/>
        </w:rPr>
      </w:pPr>
      <w:r>
        <w:rPr>
          <w:noProof/>
        </w:rPr>
        <w:t>36. The installation selection</w:t>
      </w:r>
      <w:r>
        <w:rPr>
          <w:noProof/>
        </w:rPr>
        <w:tab/>
      </w:r>
      <w:r>
        <w:rPr>
          <w:noProof/>
        </w:rPr>
        <w:fldChar w:fldCharType="begin"/>
      </w:r>
      <w:r>
        <w:rPr>
          <w:noProof/>
        </w:rPr>
        <w:instrText xml:space="preserve"> PAGEREF _Toc118109024 \h </w:instrText>
      </w:r>
      <w:r>
        <w:rPr>
          <w:noProof/>
        </w:rPr>
      </w:r>
      <w:r>
        <w:rPr>
          <w:noProof/>
        </w:rPr>
        <w:fldChar w:fldCharType="separate"/>
      </w:r>
      <w:r>
        <w:rPr>
          <w:noProof/>
        </w:rPr>
        <w:t>113</w:t>
      </w:r>
      <w:r>
        <w:rPr>
          <w:noProof/>
        </w:rPr>
        <w:fldChar w:fldCharType="end"/>
      </w:r>
    </w:p>
    <w:p w:rsidR="003E2162" w:rsidRDefault="009B1D73" w:rsidP="009B1D73">
      <w:r>
        <w:fldChar w:fldCharType="end"/>
      </w:r>
    </w:p>
    <w:p w:rsidR="003E2162" w:rsidRDefault="003E2162" w:rsidP="003E2162">
      <w:pPr>
        <w:pStyle w:val="Overskrift1"/>
      </w:pPr>
      <w:bookmarkStart w:id="203" w:name="_Toc118109192"/>
      <w:r>
        <w:t>Index</w:t>
      </w:r>
      <w:bookmarkEnd w:id="203"/>
    </w:p>
    <w:p w:rsidR="003E2162" w:rsidRDefault="003E2162" w:rsidP="003E2162">
      <w:pPr>
        <w:rPr>
          <w:noProof/>
        </w:rPr>
        <w:sectPr w:rsidR="003E2162" w:rsidSect="003E2162">
          <w:headerReference w:type="even" r:id="rId44"/>
          <w:headerReference w:type="default" r:id="rId45"/>
          <w:footerReference w:type="even" r:id="rId46"/>
          <w:footerReference w:type="default" r:id="rId47"/>
          <w:headerReference w:type="first" r:id="rId48"/>
          <w:footerReference w:type="first" r:id="rId49"/>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3E2162" w:rsidRDefault="003E2162">
      <w:pPr>
        <w:pStyle w:val="Indeksoverskrift"/>
        <w:keepNext/>
        <w:tabs>
          <w:tab w:val="right" w:leader="dot" w:pos="4449"/>
        </w:tabs>
        <w:rPr>
          <w:rFonts w:ascii="Calibri" w:hAnsi="Calibri" w:cs="Times New Roman"/>
          <w:b w:val="0"/>
          <w:bCs w:val="0"/>
          <w:noProof/>
        </w:rPr>
      </w:pPr>
      <w:r>
        <w:rPr>
          <w:noProof/>
        </w:rPr>
        <w:t>A</w:t>
      </w:r>
    </w:p>
    <w:p w:rsidR="003E2162" w:rsidRDefault="003E2162">
      <w:pPr>
        <w:pStyle w:val="Indeks1"/>
        <w:tabs>
          <w:tab w:val="right" w:leader="dot" w:pos="4449"/>
        </w:tabs>
        <w:rPr>
          <w:noProof/>
        </w:rPr>
      </w:pPr>
      <w:r>
        <w:rPr>
          <w:noProof/>
        </w:rPr>
        <w:t>ALX</w:t>
      </w:r>
      <w:r>
        <w:rPr>
          <w:noProof/>
        </w:rPr>
        <w:tab/>
        <w:t>62</w:t>
      </w:r>
    </w:p>
    <w:p w:rsidR="003E2162" w:rsidRDefault="003E2162">
      <w:pPr>
        <w:pStyle w:val="Indeks1"/>
        <w:tabs>
          <w:tab w:val="right" w:leader="dot" w:pos="4449"/>
        </w:tabs>
        <w:rPr>
          <w:noProof/>
        </w:rPr>
      </w:pPr>
      <w:r>
        <w:rPr>
          <w:noProof/>
        </w:rPr>
        <w:t>Ascending</w:t>
      </w:r>
      <w:r>
        <w:rPr>
          <w:noProof/>
        </w:rPr>
        <w:tab/>
        <w:t>16</w:t>
      </w:r>
    </w:p>
    <w:p w:rsidR="003E2162" w:rsidRDefault="003E2162">
      <w:pPr>
        <w:pStyle w:val="Indeksoverskrift"/>
        <w:keepNext/>
        <w:tabs>
          <w:tab w:val="right" w:leader="dot" w:pos="4449"/>
        </w:tabs>
        <w:rPr>
          <w:rFonts w:ascii="Calibri" w:hAnsi="Calibri" w:cs="Times New Roman"/>
          <w:b w:val="0"/>
          <w:bCs w:val="0"/>
          <w:noProof/>
        </w:rPr>
      </w:pPr>
      <w:r>
        <w:rPr>
          <w:noProof/>
        </w:rPr>
        <w:t>B</w:t>
      </w:r>
    </w:p>
    <w:p w:rsidR="003E2162" w:rsidRDefault="003E2162">
      <w:pPr>
        <w:pStyle w:val="Indeks1"/>
        <w:tabs>
          <w:tab w:val="right" w:leader="dot" w:pos="4449"/>
        </w:tabs>
        <w:rPr>
          <w:noProof/>
        </w:rPr>
      </w:pPr>
      <w:r>
        <w:rPr>
          <w:noProof/>
        </w:rPr>
        <w:t>Basic</w:t>
      </w:r>
      <w:r>
        <w:rPr>
          <w:noProof/>
        </w:rPr>
        <w:tab/>
        <w:t>41;42;53;98</w:t>
      </w:r>
    </w:p>
    <w:p w:rsidR="003E2162" w:rsidRDefault="003E2162">
      <w:pPr>
        <w:pStyle w:val="Indeks1"/>
        <w:tabs>
          <w:tab w:val="right" w:leader="dot" w:pos="4449"/>
        </w:tabs>
        <w:rPr>
          <w:noProof/>
        </w:rPr>
      </w:pPr>
      <w:r>
        <w:rPr>
          <w:noProof/>
        </w:rPr>
        <w:t>BASIS</w:t>
      </w:r>
      <w:r>
        <w:rPr>
          <w:noProof/>
        </w:rPr>
        <w:tab/>
        <w:t>48;50</w:t>
      </w:r>
    </w:p>
    <w:p w:rsidR="003E2162" w:rsidRDefault="003E2162">
      <w:pPr>
        <w:pStyle w:val="Indeks1"/>
        <w:tabs>
          <w:tab w:val="right" w:leader="dot" w:pos="4449"/>
        </w:tabs>
        <w:rPr>
          <w:noProof/>
        </w:rPr>
      </w:pPr>
      <w:r>
        <w:rPr>
          <w:noProof/>
        </w:rPr>
        <w:t>BCD</w:t>
      </w:r>
      <w:r>
        <w:rPr>
          <w:noProof/>
        </w:rPr>
        <w:tab/>
        <w:t>6;68</w:t>
      </w:r>
    </w:p>
    <w:p w:rsidR="003E2162" w:rsidRDefault="003E2162">
      <w:pPr>
        <w:pStyle w:val="Indeks1"/>
        <w:tabs>
          <w:tab w:val="right" w:leader="dot" w:pos="4449"/>
        </w:tabs>
        <w:rPr>
          <w:noProof/>
        </w:rPr>
      </w:pPr>
      <w:r>
        <w:rPr>
          <w:noProof/>
        </w:rPr>
        <w:t>Button</w:t>
      </w:r>
      <w:r>
        <w:rPr>
          <w:noProof/>
        </w:rPr>
        <w:tab/>
        <w:t>104</w:t>
      </w:r>
    </w:p>
    <w:p w:rsidR="003E2162" w:rsidRDefault="003E2162">
      <w:pPr>
        <w:pStyle w:val="Indeksoverskrift"/>
        <w:keepNext/>
        <w:tabs>
          <w:tab w:val="right" w:leader="dot" w:pos="4449"/>
        </w:tabs>
        <w:rPr>
          <w:rFonts w:ascii="Calibri" w:hAnsi="Calibri" w:cs="Times New Roman"/>
          <w:b w:val="0"/>
          <w:bCs w:val="0"/>
          <w:noProof/>
        </w:rPr>
      </w:pPr>
      <w:r>
        <w:rPr>
          <w:noProof/>
        </w:rPr>
        <w:t>C</w:t>
      </w:r>
    </w:p>
    <w:p w:rsidR="003E2162" w:rsidRDefault="003E2162">
      <w:pPr>
        <w:pStyle w:val="Indeks1"/>
        <w:tabs>
          <w:tab w:val="right" w:leader="dot" w:pos="4449"/>
        </w:tabs>
        <w:rPr>
          <w:noProof/>
        </w:rPr>
      </w:pPr>
      <w:r>
        <w:rPr>
          <w:noProof/>
        </w:rPr>
        <w:t>CANCEL</w:t>
      </w:r>
      <w:r>
        <w:rPr>
          <w:noProof/>
        </w:rPr>
        <w:tab/>
        <w:t>5;7;8;29;103;168</w:t>
      </w:r>
    </w:p>
    <w:p w:rsidR="003E2162" w:rsidRDefault="003E2162">
      <w:pPr>
        <w:pStyle w:val="Indeks1"/>
        <w:tabs>
          <w:tab w:val="right" w:leader="dot" w:pos="4449"/>
        </w:tabs>
        <w:rPr>
          <w:noProof/>
        </w:rPr>
      </w:pPr>
      <w:r>
        <w:rPr>
          <w:noProof/>
        </w:rPr>
        <w:t>Centimetre</w:t>
      </w:r>
      <w:r>
        <w:rPr>
          <w:noProof/>
        </w:rPr>
        <w:tab/>
        <w:t>153</w:t>
      </w:r>
    </w:p>
    <w:p w:rsidR="003E2162" w:rsidRDefault="003E2162">
      <w:pPr>
        <w:pStyle w:val="Indeks1"/>
        <w:tabs>
          <w:tab w:val="right" w:leader="dot" w:pos="4449"/>
        </w:tabs>
        <w:rPr>
          <w:noProof/>
        </w:rPr>
      </w:pPr>
      <w:r>
        <w:rPr>
          <w:noProof/>
        </w:rPr>
        <w:t>CHAIN</w:t>
      </w:r>
      <w:r>
        <w:rPr>
          <w:noProof/>
        </w:rPr>
        <w:tab/>
        <w:t>121;122;132;150</w:t>
      </w:r>
    </w:p>
    <w:p w:rsidR="003E2162" w:rsidRDefault="003E2162">
      <w:pPr>
        <w:pStyle w:val="Indeks1"/>
        <w:tabs>
          <w:tab w:val="right" w:leader="dot" w:pos="4449"/>
        </w:tabs>
        <w:rPr>
          <w:noProof/>
        </w:rPr>
      </w:pPr>
      <w:r>
        <w:rPr>
          <w:noProof/>
        </w:rPr>
        <w:t>CHAINR</w:t>
      </w:r>
      <w:r>
        <w:rPr>
          <w:noProof/>
        </w:rPr>
        <w:tab/>
        <w:t>122</w:t>
      </w:r>
    </w:p>
    <w:p w:rsidR="003E2162" w:rsidRDefault="003E2162">
      <w:pPr>
        <w:pStyle w:val="Indeks1"/>
        <w:tabs>
          <w:tab w:val="right" w:leader="dot" w:pos="4449"/>
        </w:tabs>
        <w:rPr>
          <w:noProof/>
        </w:rPr>
      </w:pPr>
      <w:r>
        <w:rPr>
          <w:noProof/>
        </w:rPr>
        <w:t>CLOSE</w:t>
      </w:r>
      <w:r>
        <w:rPr>
          <w:noProof/>
        </w:rPr>
        <w:tab/>
        <w:t>132</w:t>
      </w:r>
    </w:p>
    <w:p w:rsidR="003E2162" w:rsidRDefault="003E2162">
      <w:pPr>
        <w:pStyle w:val="Indeks1"/>
        <w:tabs>
          <w:tab w:val="right" w:leader="dot" w:pos="4449"/>
        </w:tabs>
        <w:rPr>
          <w:noProof/>
        </w:rPr>
      </w:pPr>
      <w:r>
        <w:rPr>
          <w:noProof/>
        </w:rPr>
        <w:t>CLRFLAG</w:t>
      </w:r>
      <w:r>
        <w:rPr>
          <w:noProof/>
        </w:rPr>
        <w:tab/>
        <w:t>84;123;135;160</w:t>
      </w:r>
    </w:p>
    <w:p w:rsidR="003E2162" w:rsidRDefault="003E2162">
      <w:pPr>
        <w:pStyle w:val="Indeks1"/>
        <w:tabs>
          <w:tab w:val="right" w:leader="dot" w:pos="4449"/>
        </w:tabs>
        <w:rPr>
          <w:noProof/>
        </w:rPr>
      </w:pPr>
      <w:r>
        <w:rPr>
          <w:noProof/>
        </w:rPr>
        <w:t>Codetable</w:t>
      </w:r>
      <w:r>
        <w:rPr>
          <w:noProof/>
        </w:rPr>
        <w:tab/>
        <w:t>6;53;55;168</w:t>
      </w:r>
    </w:p>
    <w:p w:rsidR="003E2162" w:rsidRDefault="003E2162">
      <w:pPr>
        <w:pStyle w:val="Indeks1"/>
        <w:tabs>
          <w:tab w:val="right" w:leader="dot" w:pos="4449"/>
        </w:tabs>
        <w:rPr>
          <w:noProof/>
        </w:rPr>
      </w:pPr>
      <w:r>
        <w:rPr>
          <w:noProof/>
        </w:rPr>
        <w:t>Combobox</w:t>
      </w:r>
      <w:r>
        <w:rPr>
          <w:noProof/>
        </w:rPr>
        <w:tab/>
        <w:t>73</w:t>
      </w:r>
    </w:p>
    <w:p w:rsidR="003E2162" w:rsidRDefault="003E2162">
      <w:pPr>
        <w:pStyle w:val="Indeks1"/>
        <w:tabs>
          <w:tab w:val="right" w:leader="dot" w:pos="4449"/>
        </w:tabs>
        <w:rPr>
          <w:noProof/>
        </w:rPr>
      </w:pPr>
      <w:r>
        <w:rPr>
          <w:noProof/>
        </w:rPr>
        <w:t>COPIES</w:t>
      </w:r>
      <w:r>
        <w:rPr>
          <w:noProof/>
        </w:rPr>
        <w:tab/>
        <w:t>5;39;124</w:t>
      </w:r>
    </w:p>
    <w:p w:rsidR="003E2162" w:rsidRDefault="003E2162">
      <w:pPr>
        <w:pStyle w:val="Indeks1"/>
        <w:tabs>
          <w:tab w:val="right" w:leader="dot" w:pos="4449"/>
        </w:tabs>
        <w:rPr>
          <w:noProof/>
        </w:rPr>
      </w:pPr>
      <w:r>
        <w:rPr>
          <w:noProof/>
        </w:rPr>
        <w:t>C-Syntax</w:t>
      </w:r>
      <w:r>
        <w:rPr>
          <w:noProof/>
        </w:rPr>
        <w:tab/>
        <w:t>131</w:t>
      </w:r>
    </w:p>
    <w:p w:rsidR="003E2162" w:rsidRDefault="003E2162">
      <w:pPr>
        <w:pStyle w:val="Indeks1"/>
        <w:tabs>
          <w:tab w:val="right" w:leader="dot" w:pos="4449"/>
        </w:tabs>
        <w:rPr>
          <w:noProof/>
        </w:rPr>
      </w:pPr>
      <w:r>
        <w:rPr>
          <w:noProof/>
        </w:rPr>
        <w:t>CTRAS</w:t>
      </w:r>
      <w:r>
        <w:rPr>
          <w:noProof/>
        </w:rPr>
        <w:tab/>
        <w:t>28;109</w:t>
      </w:r>
    </w:p>
    <w:p w:rsidR="003E2162" w:rsidRDefault="003E2162">
      <w:pPr>
        <w:pStyle w:val="Indeksoverskrift"/>
        <w:keepNext/>
        <w:tabs>
          <w:tab w:val="right" w:leader="dot" w:pos="4449"/>
        </w:tabs>
        <w:rPr>
          <w:rFonts w:ascii="Calibri" w:hAnsi="Calibri" w:cs="Times New Roman"/>
          <w:b w:val="0"/>
          <w:bCs w:val="0"/>
          <w:noProof/>
        </w:rPr>
      </w:pPr>
      <w:r>
        <w:rPr>
          <w:noProof/>
        </w:rPr>
        <w:t>D</w:t>
      </w:r>
    </w:p>
    <w:p w:rsidR="003E2162" w:rsidRDefault="003E2162">
      <w:pPr>
        <w:pStyle w:val="Indeks1"/>
        <w:tabs>
          <w:tab w:val="right" w:leader="dot" w:pos="4449"/>
        </w:tabs>
        <w:rPr>
          <w:noProof/>
        </w:rPr>
      </w:pPr>
      <w:r>
        <w:rPr>
          <w:noProof/>
        </w:rPr>
        <w:t>DATAFLEX</w:t>
      </w:r>
      <w:r>
        <w:rPr>
          <w:noProof/>
        </w:rPr>
        <w:tab/>
        <w:t>53</w:t>
      </w:r>
    </w:p>
    <w:p w:rsidR="003E2162" w:rsidRDefault="003E2162">
      <w:pPr>
        <w:pStyle w:val="Indeks1"/>
        <w:tabs>
          <w:tab w:val="right" w:leader="dot" w:pos="4449"/>
        </w:tabs>
        <w:rPr>
          <w:noProof/>
        </w:rPr>
      </w:pPr>
      <w:r>
        <w:rPr>
          <w:noProof/>
        </w:rPr>
        <w:t>DATAMASTER</w:t>
      </w:r>
      <w:r>
        <w:rPr>
          <w:noProof/>
        </w:rPr>
        <w:tab/>
        <w:t>3;8;15;33;48;58;59;67;84;86;99;100;102;103;107;163;168</w:t>
      </w:r>
    </w:p>
    <w:p w:rsidR="003E2162" w:rsidRDefault="003E2162">
      <w:pPr>
        <w:pStyle w:val="Indeks1"/>
        <w:tabs>
          <w:tab w:val="right" w:leader="dot" w:pos="4449"/>
        </w:tabs>
        <w:rPr>
          <w:noProof/>
        </w:rPr>
      </w:pPr>
      <w:r>
        <w:rPr>
          <w:noProof/>
        </w:rPr>
        <w:t>DEBUG</w:t>
      </w:r>
      <w:r>
        <w:rPr>
          <w:noProof/>
        </w:rPr>
        <w:tab/>
        <w:t>86;125;168</w:t>
      </w:r>
    </w:p>
    <w:p w:rsidR="003E2162" w:rsidRDefault="003E2162">
      <w:pPr>
        <w:pStyle w:val="Indeks1"/>
        <w:tabs>
          <w:tab w:val="right" w:leader="dot" w:pos="4449"/>
        </w:tabs>
        <w:rPr>
          <w:noProof/>
        </w:rPr>
      </w:pPr>
      <w:r>
        <w:rPr>
          <w:noProof/>
        </w:rPr>
        <w:t>DELAY</w:t>
      </w:r>
      <w:r>
        <w:rPr>
          <w:noProof/>
        </w:rPr>
        <w:tab/>
        <w:t>43;126</w:t>
      </w:r>
    </w:p>
    <w:p w:rsidR="003E2162" w:rsidRDefault="003E2162">
      <w:pPr>
        <w:pStyle w:val="Indeks1"/>
        <w:tabs>
          <w:tab w:val="right" w:leader="dot" w:pos="4449"/>
        </w:tabs>
        <w:rPr>
          <w:noProof/>
        </w:rPr>
      </w:pPr>
      <w:r>
        <w:rPr>
          <w:noProof/>
        </w:rPr>
        <w:t>DELETE</w:t>
      </w:r>
      <w:r>
        <w:rPr>
          <w:noProof/>
        </w:rPr>
        <w:tab/>
        <w:t>20</w:t>
      </w:r>
    </w:p>
    <w:p w:rsidR="003E2162" w:rsidRDefault="003E2162">
      <w:pPr>
        <w:pStyle w:val="Indeks1"/>
        <w:tabs>
          <w:tab w:val="right" w:leader="dot" w:pos="4449"/>
        </w:tabs>
        <w:rPr>
          <w:noProof/>
        </w:rPr>
      </w:pPr>
      <w:r>
        <w:rPr>
          <w:noProof/>
        </w:rPr>
        <w:t>DESCending</w:t>
      </w:r>
      <w:r>
        <w:rPr>
          <w:noProof/>
        </w:rPr>
        <w:tab/>
        <w:t>40</w:t>
      </w:r>
    </w:p>
    <w:p w:rsidR="003E2162" w:rsidRDefault="003E2162">
      <w:pPr>
        <w:pStyle w:val="Indeks1"/>
        <w:tabs>
          <w:tab w:val="right" w:leader="dot" w:pos="4449"/>
        </w:tabs>
        <w:rPr>
          <w:noProof/>
        </w:rPr>
      </w:pPr>
      <w:r>
        <w:rPr>
          <w:noProof/>
        </w:rPr>
        <w:t>Device</w:t>
      </w:r>
      <w:r>
        <w:rPr>
          <w:noProof/>
        </w:rPr>
        <w:tab/>
        <w:t>153</w:t>
      </w:r>
    </w:p>
    <w:p w:rsidR="003E2162" w:rsidRDefault="003E2162">
      <w:pPr>
        <w:pStyle w:val="Indeks1"/>
        <w:tabs>
          <w:tab w:val="right" w:leader="dot" w:pos="4449"/>
        </w:tabs>
        <w:rPr>
          <w:noProof/>
        </w:rPr>
      </w:pPr>
      <w:r>
        <w:rPr>
          <w:noProof/>
        </w:rPr>
        <w:t>DISABLE</w:t>
      </w:r>
      <w:r>
        <w:rPr>
          <w:noProof/>
        </w:rPr>
        <w:tab/>
        <w:t>127;130</w:t>
      </w:r>
    </w:p>
    <w:p w:rsidR="003E2162" w:rsidRDefault="003E2162">
      <w:pPr>
        <w:pStyle w:val="Indeks1"/>
        <w:tabs>
          <w:tab w:val="right" w:leader="dot" w:pos="4449"/>
        </w:tabs>
        <w:rPr>
          <w:noProof/>
        </w:rPr>
      </w:pPr>
      <w:r>
        <w:rPr>
          <w:noProof/>
        </w:rPr>
        <w:t>DISP</w:t>
      </w:r>
      <w:r>
        <w:rPr>
          <w:noProof/>
        </w:rPr>
        <w:tab/>
        <w:t>128</w:t>
      </w:r>
    </w:p>
    <w:p w:rsidR="003E2162" w:rsidRDefault="003E2162">
      <w:pPr>
        <w:pStyle w:val="Indeks1"/>
        <w:tabs>
          <w:tab w:val="right" w:leader="dot" w:pos="4449"/>
        </w:tabs>
        <w:rPr>
          <w:noProof/>
        </w:rPr>
      </w:pPr>
      <w:r>
        <w:rPr>
          <w:noProof/>
        </w:rPr>
        <w:t>DISPLAY</w:t>
      </w:r>
      <w:r>
        <w:rPr>
          <w:noProof/>
        </w:rPr>
        <w:tab/>
        <w:t>88</w:t>
      </w:r>
    </w:p>
    <w:p w:rsidR="003E2162" w:rsidRDefault="003E2162">
      <w:pPr>
        <w:pStyle w:val="Indeks1"/>
        <w:tabs>
          <w:tab w:val="right" w:leader="dot" w:pos="4449"/>
        </w:tabs>
        <w:rPr>
          <w:noProof/>
        </w:rPr>
      </w:pPr>
      <w:r>
        <w:rPr>
          <w:noProof/>
        </w:rPr>
        <w:t>DLL</w:t>
      </w:r>
      <w:r>
        <w:rPr>
          <w:noProof/>
        </w:rPr>
        <w:tab/>
        <w:t>5;7;139</w:t>
      </w:r>
    </w:p>
    <w:p w:rsidR="003E2162" w:rsidRDefault="003E2162">
      <w:pPr>
        <w:pStyle w:val="Indeks1"/>
        <w:tabs>
          <w:tab w:val="right" w:leader="dot" w:pos="4449"/>
        </w:tabs>
        <w:rPr>
          <w:noProof/>
        </w:rPr>
      </w:pPr>
      <w:r>
        <w:rPr>
          <w:noProof/>
        </w:rPr>
        <w:t>DOFUNCTION</w:t>
      </w:r>
      <w:r>
        <w:rPr>
          <w:noProof/>
        </w:rPr>
        <w:tab/>
        <w:t>92;94;103;129</w:t>
      </w:r>
    </w:p>
    <w:p w:rsidR="003E2162" w:rsidRDefault="003E2162">
      <w:pPr>
        <w:pStyle w:val="Indeks1"/>
        <w:tabs>
          <w:tab w:val="right" w:leader="dot" w:pos="4449"/>
        </w:tabs>
        <w:rPr>
          <w:noProof/>
        </w:rPr>
      </w:pPr>
      <w:r>
        <w:rPr>
          <w:noProof/>
        </w:rPr>
        <w:t>DSN</w:t>
      </w:r>
      <w:r>
        <w:rPr>
          <w:noProof/>
        </w:rPr>
        <w:tab/>
        <w:t>110</w:t>
      </w:r>
    </w:p>
    <w:p w:rsidR="003E2162" w:rsidRDefault="003E2162">
      <w:pPr>
        <w:pStyle w:val="Indeksoverskrift"/>
        <w:keepNext/>
        <w:tabs>
          <w:tab w:val="right" w:leader="dot" w:pos="4449"/>
        </w:tabs>
        <w:rPr>
          <w:rFonts w:ascii="Calibri" w:hAnsi="Calibri" w:cs="Times New Roman"/>
          <w:b w:val="0"/>
          <w:bCs w:val="0"/>
          <w:noProof/>
        </w:rPr>
      </w:pPr>
      <w:r>
        <w:rPr>
          <w:noProof/>
        </w:rPr>
        <w:t>E</w:t>
      </w:r>
    </w:p>
    <w:p w:rsidR="003E2162" w:rsidRDefault="003E2162">
      <w:pPr>
        <w:pStyle w:val="Indeks1"/>
        <w:tabs>
          <w:tab w:val="right" w:leader="dot" w:pos="4449"/>
        </w:tabs>
        <w:rPr>
          <w:noProof/>
        </w:rPr>
      </w:pPr>
      <w:r>
        <w:rPr>
          <w:noProof/>
        </w:rPr>
        <w:t>EBCDIC</w:t>
      </w:r>
      <w:r>
        <w:rPr>
          <w:noProof/>
        </w:rPr>
        <w:tab/>
        <w:t>53</w:t>
      </w:r>
    </w:p>
    <w:p w:rsidR="003E2162" w:rsidRDefault="003E2162">
      <w:pPr>
        <w:pStyle w:val="Indeks1"/>
        <w:tabs>
          <w:tab w:val="right" w:leader="dot" w:pos="4449"/>
        </w:tabs>
        <w:rPr>
          <w:noProof/>
        </w:rPr>
      </w:pPr>
      <w:r>
        <w:rPr>
          <w:noProof/>
        </w:rPr>
        <w:t>Email</w:t>
      </w:r>
      <w:r>
        <w:rPr>
          <w:noProof/>
        </w:rPr>
        <w:tab/>
        <w:t>10</w:t>
      </w:r>
    </w:p>
    <w:p w:rsidR="003E2162" w:rsidRDefault="003E2162">
      <w:pPr>
        <w:pStyle w:val="Indeks1"/>
        <w:tabs>
          <w:tab w:val="right" w:leader="dot" w:pos="4449"/>
        </w:tabs>
        <w:rPr>
          <w:noProof/>
        </w:rPr>
      </w:pPr>
      <w:r>
        <w:rPr>
          <w:noProof/>
        </w:rPr>
        <w:t>ENABLE</w:t>
      </w:r>
      <w:r>
        <w:rPr>
          <w:noProof/>
        </w:rPr>
        <w:tab/>
        <w:t>130</w:t>
      </w:r>
    </w:p>
    <w:p w:rsidR="003E2162" w:rsidRDefault="003E2162">
      <w:pPr>
        <w:pStyle w:val="Indeks1"/>
        <w:tabs>
          <w:tab w:val="right" w:leader="dot" w:pos="4449"/>
        </w:tabs>
        <w:rPr>
          <w:noProof/>
        </w:rPr>
      </w:pPr>
      <w:r>
        <w:rPr>
          <w:noProof/>
        </w:rPr>
        <w:t>ESCAPE</w:t>
      </w:r>
      <w:r>
        <w:rPr>
          <w:noProof/>
        </w:rPr>
        <w:tab/>
        <w:t>76;168</w:t>
      </w:r>
    </w:p>
    <w:p w:rsidR="003E2162" w:rsidRDefault="003E2162">
      <w:pPr>
        <w:pStyle w:val="Indeks1"/>
        <w:tabs>
          <w:tab w:val="right" w:leader="dot" w:pos="4449"/>
        </w:tabs>
        <w:rPr>
          <w:noProof/>
        </w:rPr>
      </w:pPr>
      <w:r>
        <w:rPr>
          <w:noProof/>
        </w:rPr>
        <w:t>EXEC</w:t>
      </w:r>
      <w:r>
        <w:rPr>
          <w:noProof/>
        </w:rPr>
        <w:tab/>
        <w:t>5;131</w:t>
      </w:r>
    </w:p>
    <w:p w:rsidR="003E2162" w:rsidRDefault="003E2162">
      <w:pPr>
        <w:pStyle w:val="Indeks1"/>
        <w:tabs>
          <w:tab w:val="right" w:leader="dot" w:pos="4449"/>
        </w:tabs>
        <w:rPr>
          <w:noProof/>
        </w:rPr>
      </w:pPr>
      <w:r>
        <w:rPr>
          <w:noProof/>
        </w:rPr>
        <w:t>EXIT</w:t>
      </w:r>
      <w:r>
        <w:rPr>
          <w:noProof/>
        </w:rPr>
        <w:tab/>
        <w:t>99;133;165</w:t>
      </w:r>
    </w:p>
    <w:p w:rsidR="003E2162" w:rsidRDefault="003E2162">
      <w:pPr>
        <w:pStyle w:val="Indeks1"/>
        <w:tabs>
          <w:tab w:val="right" w:leader="dot" w:pos="4449"/>
        </w:tabs>
        <w:rPr>
          <w:noProof/>
        </w:rPr>
      </w:pPr>
      <w:r>
        <w:rPr>
          <w:noProof/>
        </w:rPr>
        <w:t>EXPORT</w:t>
      </w:r>
      <w:r>
        <w:rPr>
          <w:noProof/>
        </w:rPr>
        <w:tab/>
        <w:t>132</w:t>
      </w:r>
    </w:p>
    <w:p w:rsidR="003E2162" w:rsidRDefault="003E2162">
      <w:pPr>
        <w:pStyle w:val="Indeksoverskrift"/>
        <w:keepNext/>
        <w:tabs>
          <w:tab w:val="right" w:leader="dot" w:pos="4449"/>
        </w:tabs>
        <w:rPr>
          <w:rFonts w:ascii="Calibri" w:hAnsi="Calibri" w:cs="Times New Roman"/>
          <w:b w:val="0"/>
          <w:bCs w:val="0"/>
          <w:noProof/>
        </w:rPr>
      </w:pPr>
      <w:r>
        <w:rPr>
          <w:noProof/>
        </w:rPr>
        <w:t>F</w:t>
      </w:r>
    </w:p>
    <w:p w:rsidR="003E2162" w:rsidRDefault="003E2162">
      <w:pPr>
        <w:pStyle w:val="Indeks1"/>
        <w:tabs>
          <w:tab w:val="right" w:leader="dot" w:pos="4449"/>
        </w:tabs>
        <w:rPr>
          <w:noProof/>
        </w:rPr>
      </w:pPr>
      <w:r>
        <w:rPr>
          <w:noProof/>
        </w:rPr>
        <w:t>FDF</w:t>
      </w:r>
      <w:r>
        <w:rPr>
          <w:noProof/>
        </w:rPr>
        <w:tab/>
        <w:t>6;48;49;58;64;67;109;111</w:t>
      </w:r>
    </w:p>
    <w:p w:rsidR="003E2162" w:rsidRDefault="003E2162">
      <w:pPr>
        <w:pStyle w:val="Indeks1"/>
        <w:tabs>
          <w:tab w:val="right" w:leader="dot" w:pos="4449"/>
        </w:tabs>
        <w:rPr>
          <w:noProof/>
        </w:rPr>
      </w:pPr>
      <w:r>
        <w:rPr>
          <w:noProof/>
        </w:rPr>
        <w:t>FOCUS</w:t>
      </w:r>
      <w:r>
        <w:rPr>
          <w:noProof/>
        </w:rPr>
        <w:tab/>
        <w:t>134</w:t>
      </w:r>
    </w:p>
    <w:p w:rsidR="003E2162" w:rsidRDefault="003E2162">
      <w:pPr>
        <w:pStyle w:val="Indeksoverskrift"/>
        <w:keepNext/>
        <w:tabs>
          <w:tab w:val="right" w:leader="dot" w:pos="4449"/>
        </w:tabs>
        <w:rPr>
          <w:rFonts w:ascii="Calibri" w:hAnsi="Calibri" w:cs="Times New Roman"/>
          <w:b w:val="0"/>
          <w:bCs w:val="0"/>
          <w:noProof/>
        </w:rPr>
      </w:pPr>
      <w:r>
        <w:rPr>
          <w:noProof/>
        </w:rPr>
        <w:t>G</w:t>
      </w:r>
    </w:p>
    <w:p w:rsidR="003E2162" w:rsidRDefault="003E2162">
      <w:pPr>
        <w:pStyle w:val="Indeks1"/>
        <w:tabs>
          <w:tab w:val="right" w:leader="dot" w:pos="4449"/>
        </w:tabs>
        <w:rPr>
          <w:noProof/>
        </w:rPr>
      </w:pPr>
      <w:r>
        <w:rPr>
          <w:noProof/>
        </w:rPr>
        <w:t>GETFLAG</w:t>
      </w:r>
      <w:r>
        <w:rPr>
          <w:noProof/>
        </w:rPr>
        <w:tab/>
        <w:t>135</w:t>
      </w:r>
    </w:p>
    <w:p w:rsidR="003E2162" w:rsidRDefault="003E2162">
      <w:pPr>
        <w:pStyle w:val="Indeks1"/>
        <w:tabs>
          <w:tab w:val="right" w:leader="dot" w:pos="4449"/>
        </w:tabs>
        <w:rPr>
          <w:noProof/>
        </w:rPr>
      </w:pPr>
      <w:r>
        <w:rPr>
          <w:noProof/>
        </w:rPr>
        <w:t>GETFLD</w:t>
      </w:r>
      <w:r>
        <w:rPr>
          <w:noProof/>
        </w:rPr>
        <w:tab/>
        <w:t>136</w:t>
      </w:r>
    </w:p>
    <w:p w:rsidR="003E2162" w:rsidRDefault="003E2162">
      <w:pPr>
        <w:pStyle w:val="Indeks1"/>
        <w:tabs>
          <w:tab w:val="right" w:leader="dot" w:pos="4449"/>
        </w:tabs>
        <w:rPr>
          <w:noProof/>
        </w:rPr>
      </w:pPr>
      <w:r>
        <w:rPr>
          <w:noProof/>
        </w:rPr>
        <w:t>GETKEY</w:t>
      </w:r>
      <w:r>
        <w:rPr>
          <w:noProof/>
        </w:rPr>
        <w:tab/>
        <w:t>42</w:t>
      </w:r>
    </w:p>
    <w:p w:rsidR="003E2162" w:rsidRDefault="003E2162">
      <w:pPr>
        <w:pStyle w:val="Indeks1"/>
        <w:tabs>
          <w:tab w:val="right" w:leader="dot" w:pos="4449"/>
        </w:tabs>
        <w:rPr>
          <w:noProof/>
        </w:rPr>
      </w:pPr>
      <w:r>
        <w:rPr>
          <w:noProof/>
        </w:rPr>
        <w:t>GLOBAL</w:t>
      </w:r>
      <w:r>
        <w:rPr>
          <w:noProof/>
        </w:rPr>
        <w:tab/>
        <w:t>98</w:t>
      </w:r>
    </w:p>
    <w:p w:rsidR="003E2162" w:rsidRDefault="003E2162">
      <w:pPr>
        <w:pStyle w:val="Indeks1"/>
        <w:tabs>
          <w:tab w:val="right" w:leader="dot" w:pos="4449"/>
        </w:tabs>
        <w:rPr>
          <w:noProof/>
        </w:rPr>
      </w:pPr>
      <w:r>
        <w:rPr>
          <w:noProof/>
        </w:rPr>
        <w:t>GOSUB</w:t>
      </w:r>
      <w:r>
        <w:rPr>
          <w:noProof/>
        </w:rPr>
        <w:tab/>
        <w:t>97</w:t>
      </w:r>
    </w:p>
    <w:p w:rsidR="003E2162" w:rsidRDefault="003E2162">
      <w:pPr>
        <w:pStyle w:val="Indeksoverskrift"/>
        <w:keepNext/>
        <w:tabs>
          <w:tab w:val="right" w:leader="dot" w:pos="4449"/>
        </w:tabs>
        <w:rPr>
          <w:rFonts w:ascii="Calibri" w:hAnsi="Calibri" w:cs="Times New Roman"/>
          <w:b w:val="0"/>
          <w:bCs w:val="0"/>
          <w:noProof/>
        </w:rPr>
      </w:pPr>
      <w:r>
        <w:rPr>
          <w:noProof/>
        </w:rPr>
        <w:t>H</w:t>
      </w:r>
    </w:p>
    <w:p w:rsidR="003E2162" w:rsidRDefault="003E2162">
      <w:pPr>
        <w:pStyle w:val="Indeks1"/>
        <w:tabs>
          <w:tab w:val="right" w:leader="dot" w:pos="4449"/>
        </w:tabs>
        <w:rPr>
          <w:noProof/>
        </w:rPr>
      </w:pPr>
      <w:r>
        <w:rPr>
          <w:noProof/>
        </w:rPr>
        <w:t>Hardcopy</w:t>
      </w:r>
      <w:r>
        <w:rPr>
          <w:noProof/>
        </w:rPr>
        <w:tab/>
        <w:t>7;101</w:t>
      </w:r>
    </w:p>
    <w:p w:rsidR="003E2162" w:rsidRDefault="003E2162">
      <w:pPr>
        <w:pStyle w:val="Indeks1"/>
        <w:tabs>
          <w:tab w:val="right" w:leader="dot" w:pos="4449"/>
        </w:tabs>
        <w:rPr>
          <w:noProof/>
        </w:rPr>
      </w:pPr>
      <w:r>
        <w:rPr>
          <w:noProof/>
        </w:rPr>
        <w:t>HELP</w:t>
      </w:r>
      <w:r>
        <w:rPr>
          <w:noProof/>
        </w:rPr>
        <w:tab/>
        <w:t>137</w:t>
      </w:r>
    </w:p>
    <w:p w:rsidR="003E2162" w:rsidRDefault="003E2162">
      <w:pPr>
        <w:pStyle w:val="Indeksoverskrift"/>
        <w:keepNext/>
        <w:tabs>
          <w:tab w:val="right" w:leader="dot" w:pos="4449"/>
        </w:tabs>
        <w:rPr>
          <w:rFonts w:ascii="Calibri" w:hAnsi="Calibri" w:cs="Times New Roman"/>
          <w:b w:val="0"/>
          <w:bCs w:val="0"/>
          <w:noProof/>
        </w:rPr>
      </w:pPr>
      <w:r>
        <w:rPr>
          <w:noProof/>
        </w:rPr>
        <w:t>I</w:t>
      </w:r>
    </w:p>
    <w:p w:rsidR="003E2162" w:rsidRDefault="003E2162">
      <w:pPr>
        <w:pStyle w:val="Indeks1"/>
        <w:tabs>
          <w:tab w:val="right" w:leader="dot" w:pos="4449"/>
        </w:tabs>
        <w:rPr>
          <w:noProof/>
        </w:rPr>
      </w:pPr>
      <w:r>
        <w:rPr>
          <w:noProof/>
        </w:rPr>
        <w:t>INDEX</w:t>
      </w:r>
      <w:r>
        <w:rPr>
          <w:noProof/>
        </w:rPr>
        <w:tab/>
        <w:t>28;138</w:t>
      </w:r>
    </w:p>
    <w:p w:rsidR="003E2162" w:rsidRDefault="003E2162">
      <w:pPr>
        <w:pStyle w:val="Indeks1"/>
        <w:tabs>
          <w:tab w:val="right" w:leader="dot" w:pos="4449"/>
        </w:tabs>
        <w:rPr>
          <w:noProof/>
        </w:rPr>
      </w:pPr>
      <w:r>
        <w:rPr>
          <w:noProof/>
        </w:rPr>
        <w:t>Informix</w:t>
      </w:r>
      <w:r>
        <w:rPr>
          <w:noProof/>
        </w:rPr>
        <w:tab/>
        <w:t>6</w:t>
      </w:r>
    </w:p>
    <w:p w:rsidR="003E2162" w:rsidRDefault="003E2162">
      <w:pPr>
        <w:pStyle w:val="Indeks1"/>
        <w:tabs>
          <w:tab w:val="right" w:leader="dot" w:pos="4449"/>
        </w:tabs>
        <w:rPr>
          <w:noProof/>
        </w:rPr>
      </w:pPr>
      <w:r>
        <w:rPr>
          <w:noProof/>
        </w:rPr>
        <w:t>INSERT</w:t>
      </w:r>
      <w:r>
        <w:rPr>
          <w:noProof/>
        </w:rPr>
        <w:tab/>
        <w:t>20;48</w:t>
      </w:r>
    </w:p>
    <w:p w:rsidR="003E2162" w:rsidRDefault="003E2162">
      <w:pPr>
        <w:pStyle w:val="Indeks1"/>
        <w:tabs>
          <w:tab w:val="right" w:leader="dot" w:pos="4449"/>
        </w:tabs>
        <w:rPr>
          <w:noProof/>
        </w:rPr>
      </w:pPr>
      <w:r>
        <w:rPr>
          <w:noProof/>
        </w:rPr>
        <w:t>INSTALL</w:t>
      </w:r>
      <w:r>
        <w:rPr>
          <w:noProof/>
        </w:rPr>
        <w:tab/>
        <w:t>5;139</w:t>
      </w:r>
    </w:p>
    <w:p w:rsidR="003E2162" w:rsidRDefault="003E2162">
      <w:pPr>
        <w:pStyle w:val="Indeks1"/>
        <w:tabs>
          <w:tab w:val="right" w:leader="dot" w:pos="4449"/>
        </w:tabs>
        <w:rPr>
          <w:noProof/>
        </w:rPr>
      </w:pPr>
      <w:r>
        <w:rPr>
          <w:noProof/>
        </w:rPr>
        <w:t>Installation</w:t>
      </w:r>
      <w:r>
        <w:rPr>
          <w:noProof/>
        </w:rPr>
        <w:tab/>
        <w:t>11;33;113</w:t>
      </w:r>
    </w:p>
    <w:p w:rsidR="003E2162" w:rsidRDefault="003E2162">
      <w:pPr>
        <w:pStyle w:val="Indeks1"/>
        <w:tabs>
          <w:tab w:val="right" w:leader="dot" w:pos="4449"/>
        </w:tabs>
        <w:rPr>
          <w:noProof/>
        </w:rPr>
      </w:pPr>
      <w:r>
        <w:rPr>
          <w:noProof/>
        </w:rPr>
        <w:t>IQ</w:t>
      </w:r>
      <w:r>
        <w:rPr>
          <w:noProof/>
        </w:rPr>
        <w:tab/>
        <w:t>3;5;7;14;33;71;72;73;74;75;81;86;87;91;95;99;100;101;102;105;114;118;120;121;123;125;127;128;129;130;131;133;134;135;136;137;139;140;141;142;144;145;146;147;148;149;151;159;160;161;162;165;166;167;168</w:t>
      </w:r>
    </w:p>
    <w:p w:rsidR="003E2162" w:rsidRDefault="003E2162">
      <w:pPr>
        <w:pStyle w:val="Indeks1"/>
        <w:tabs>
          <w:tab w:val="right" w:leader="dot" w:pos="4449"/>
        </w:tabs>
        <w:rPr>
          <w:noProof/>
        </w:rPr>
      </w:pPr>
      <w:r>
        <w:rPr>
          <w:noProof/>
        </w:rPr>
        <w:t>ISACTIVE</w:t>
      </w:r>
      <w:r>
        <w:rPr>
          <w:noProof/>
        </w:rPr>
        <w:tab/>
        <w:t>140</w:t>
      </w:r>
    </w:p>
    <w:p w:rsidR="003E2162" w:rsidRDefault="003E2162">
      <w:pPr>
        <w:pStyle w:val="Indeks1"/>
        <w:tabs>
          <w:tab w:val="right" w:leader="dot" w:pos="4449"/>
        </w:tabs>
        <w:rPr>
          <w:noProof/>
        </w:rPr>
      </w:pPr>
      <w:r>
        <w:rPr>
          <w:noProof/>
        </w:rPr>
        <w:t>ISAM</w:t>
      </w:r>
      <w:r>
        <w:rPr>
          <w:noProof/>
        </w:rPr>
        <w:tab/>
        <w:t>6</w:t>
      </w:r>
    </w:p>
    <w:p w:rsidR="003E2162" w:rsidRDefault="003E2162">
      <w:pPr>
        <w:pStyle w:val="Indeks1"/>
        <w:tabs>
          <w:tab w:val="right" w:leader="dot" w:pos="4449"/>
        </w:tabs>
        <w:rPr>
          <w:noProof/>
        </w:rPr>
      </w:pPr>
      <w:r>
        <w:rPr>
          <w:noProof/>
        </w:rPr>
        <w:t>ISO8850</w:t>
      </w:r>
      <w:r>
        <w:rPr>
          <w:noProof/>
        </w:rPr>
        <w:tab/>
        <w:t>53</w:t>
      </w:r>
    </w:p>
    <w:p w:rsidR="003E2162" w:rsidRDefault="003E2162">
      <w:pPr>
        <w:pStyle w:val="Indeksoverskrift"/>
        <w:keepNext/>
        <w:tabs>
          <w:tab w:val="right" w:leader="dot" w:pos="4449"/>
        </w:tabs>
        <w:rPr>
          <w:rFonts w:ascii="Calibri" w:hAnsi="Calibri" w:cs="Times New Roman"/>
          <w:b w:val="0"/>
          <w:bCs w:val="0"/>
          <w:noProof/>
        </w:rPr>
      </w:pPr>
      <w:r>
        <w:rPr>
          <w:noProof/>
        </w:rPr>
        <w:t>K</w:t>
      </w:r>
    </w:p>
    <w:p w:rsidR="003E2162" w:rsidRDefault="003E2162">
      <w:pPr>
        <w:pStyle w:val="Indeks1"/>
        <w:tabs>
          <w:tab w:val="right" w:leader="dot" w:pos="4449"/>
        </w:tabs>
        <w:rPr>
          <w:noProof/>
        </w:rPr>
      </w:pPr>
      <w:r>
        <w:rPr>
          <w:noProof/>
        </w:rPr>
        <w:t>KEYON</w:t>
      </w:r>
      <w:r>
        <w:rPr>
          <w:noProof/>
        </w:rPr>
        <w:tab/>
        <w:t>141</w:t>
      </w:r>
    </w:p>
    <w:p w:rsidR="003E2162" w:rsidRDefault="003E2162">
      <w:pPr>
        <w:pStyle w:val="Indeks1"/>
        <w:tabs>
          <w:tab w:val="right" w:leader="dot" w:pos="4449"/>
        </w:tabs>
        <w:rPr>
          <w:noProof/>
        </w:rPr>
      </w:pPr>
      <w:r>
        <w:rPr>
          <w:noProof/>
        </w:rPr>
        <w:t>KEYS</w:t>
      </w:r>
      <w:r>
        <w:rPr>
          <w:noProof/>
        </w:rPr>
        <w:tab/>
        <w:t>5;30</w:t>
      </w:r>
    </w:p>
    <w:p w:rsidR="003E2162" w:rsidRDefault="003E2162">
      <w:pPr>
        <w:pStyle w:val="Indeksoverskrift"/>
        <w:keepNext/>
        <w:tabs>
          <w:tab w:val="right" w:leader="dot" w:pos="4449"/>
        </w:tabs>
        <w:rPr>
          <w:rFonts w:ascii="Calibri" w:hAnsi="Calibri" w:cs="Times New Roman"/>
          <w:b w:val="0"/>
          <w:bCs w:val="0"/>
          <w:noProof/>
        </w:rPr>
      </w:pPr>
      <w:r>
        <w:rPr>
          <w:noProof/>
        </w:rPr>
        <w:t>L</w:t>
      </w:r>
    </w:p>
    <w:p w:rsidR="003E2162" w:rsidRDefault="003E2162">
      <w:pPr>
        <w:pStyle w:val="Indeks1"/>
        <w:tabs>
          <w:tab w:val="right" w:leader="dot" w:pos="4449"/>
        </w:tabs>
        <w:rPr>
          <w:noProof/>
        </w:rPr>
      </w:pPr>
      <w:r>
        <w:rPr>
          <w:noProof/>
        </w:rPr>
        <w:t>LET</w:t>
      </w:r>
      <w:r>
        <w:rPr>
          <w:noProof/>
        </w:rPr>
        <w:tab/>
        <w:t>5;13;48;96;131;142;143</w:t>
      </w:r>
    </w:p>
    <w:p w:rsidR="003E2162" w:rsidRDefault="003E2162">
      <w:pPr>
        <w:pStyle w:val="Indeks1"/>
        <w:tabs>
          <w:tab w:val="right" w:leader="dot" w:pos="4449"/>
        </w:tabs>
        <w:rPr>
          <w:noProof/>
        </w:rPr>
      </w:pPr>
      <w:r>
        <w:rPr>
          <w:noProof/>
        </w:rPr>
        <w:t>License</w:t>
      </w:r>
      <w:r>
        <w:rPr>
          <w:noProof/>
        </w:rPr>
        <w:tab/>
        <w:t>33</w:t>
      </w:r>
    </w:p>
    <w:p w:rsidR="003E2162" w:rsidRDefault="003E2162">
      <w:pPr>
        <w:pStyle w:val="Indeks1"/>
        <w:tabs>
          <w:tab w:val="right" w:leader="dot" w:pos="4449"/>
        </w:tabs>
        <w:rPr>
          <w:noProof/>
        </w:rPr>
      </w:pPr>
      <w:r>
        <w:rPr>
          <w:noProof/>
        </w:rPr>
        <w:t>LONGJUMP</w:t>
      </w:r>
      <w:r>
        <w:rPr>
          <w:noProof/>
        </w:rPr>
        <w:tab/>
        <w:t>97</w:t>
      </w:r>
    </w:p>
    <w:p w:rsidR="003E2162" w:rsidRDefault="003E2162">
      <w:pPr>
        <w:pStyle w:val="Indeks1"/>
        <w:tabs>
          <w:tab w:val="right" w:leader="dot" w:pos="4449"/>
        </w:tabs>
        <w:rPr>
          <w:noProof/>
        </w:rPr>
      </w:pPr>
      <w:r>
        <w:rPr>
          <w:noProof/>
        </w:rPr>
        <w:t>LU</w:t>
      </w:r>
      <w:r>
        <w:rPr>
          <w:noProof/>
        </w:rPr>
        <w:tab/>
        <w:t>56</w:t>
      </w:r>
    </w:p>
    <w:p w:rsidR="003E2162" w:rsidRDefault="003E2162">
      <w:pPr>
        <w:pStyle w:val="Indeksoverskrift"/>
        <w:keepNext/>
        <w:tabs>
          <w:tab w:val="right" w:leader="dot" w:pos="4449"/>
        </w:tabs>
        <w:rPr>
          <w:rFonts w:ascii="Calibri" w:hAnsi="Calibri" w:cs="Times New Roman"/>
          <w:b w:val="0"/>
          <w:bCs w:val="0"/>
          <w:noProof/>
        </w:rPr>
      </w:pPr>
      <w:r>
        <w:rPr>
          <w:noProof/>
        </w:rPr>
        <w:t>M</w:t>
      </w:r>
    </w:p>
    <w:p w:rsidR="003E2162" w:rsidRDefault="003E2162">
      <w:pPr>
        <w:pStyle w:val="Indeks1"/>
        <w:tabs>
          <w:tab w:val="right" w:leader="dot" w:pos="4449"/>
        </w:tabs>
        <w:rPr>
          <w:noProof/>
        </w:rPr>
      </w:pPr>
      <w:r>
        <w:rPr>
          <w:noProof/>
        </w:rPr>
        <w:t>MENUCH</w:t>
      </w:r>
      <w:r>
        <w:rPr>
          <w:noProof/>
        </w:rPr>
        <w:tab/>
        <w:t>146</w:t>
      </w:r>
    </w:p>
    <w:p w:rsidR="003E2162" w:rsidRDefault="003E2162">
      <w:pPr>
        <w:pStyle w:val="Indeks1"/>
        <w:tabs>
          <w:tab w:val="right" w:leader="dot" w:pos="4449"/>
        </w:tabs>
        <w:rPr>
          <w:noProof/>
        </w:rPr>
      </w:pPr>
      <w:r>
        <w:rPr>
          <w:noProof/>
        </w:rPr>
        <w:t>MENUS</w:t>
      </w:r>
      <w:r>
        <w:rPr>
          <w:noProof/>
        </w:rPr>
        <w:tab/>
        <w:t>99;146</w:t>
      </w:r>
    </w:p>
    <w:p w:rsidR="003E2162" w:rsidRDefault="003E2162">
      <w:pPr>
        <w:pStyle w:val="Indeks1"/>
        <w:tabs>
          <w:tab w:val="right" w:leader="dot" w:pos="4449"/>
        </w:tabs>
        <w:rPr>
          <w:noProof/>
        </w:rPr>
      </w:pPr>
      <w:r>
        <w:rPr>
          <w:noProof/>
        </w:rPr>
        <w:t>MENUUPD</w:t>
      </w:r>
      <w:r>
        <w:rPr>
          <w:noProof/>
        </w:rPr>
        <w:tab/>
        <w:t>147</w:t>
      </w:r>
    </w:p>
    <w:p w:rsidR="003E2162" w:rsidRDefault="003E2162">
      <w:pPr>
        <w:pStyle w:val="Indeks1"/>
        <w:tabs>
          <w:tab w:val="right" w:leader="dot" w:pos="4449"/>
        </w:tabs>
        <w:rPr>
          <w:noProof/>
        </w:rPr>
      </w:pPr>
      <w:r>
        <w:rPr>
          <w:noProof/>
        </w:rPr>
        <w:t>MESSAGE</w:t>
      </w:r>
      <w:r>
        <w:rPr>
          <w:noProof/>
        </w:rPr>
        <w:tab/>
        <w:t>92</w:t>
      </w:r>
    </w:p>
    <w:p w:rsidR="003E2162" w:rsidRDefault="003E2162">
      <w:pPr>
        <w:pStyle w:val="Indeks1"/>
        <w:tabs>
          <w:tab w:val="right" w:leader="dot" w:pos="4449"/>
        </w:tabs>
        <w:rPr>
          <w:noProof/>
        </w:rPr>
      </w:pPr>
      <w:r>
        <w:rPr>
          <w:noProof/>
        </w:rPr>
        <w:t>MSQuery</w:t>
      </w:r>
      <w:r>
        <w:rPr>
          <w:noProof/>
        </w:rPr>
        <w:tab/>
        <w:t>109</w:t>
      </w:r>
    </w:p>
    <w:p w:rsidR="003E2162" w:rsidRDefault="003E2162">
      <w:pPr>
        <w:pStyle w:val="Indeks1"/>
        <w:tabs>
          <w:tab w:val="right" w:leader="dot" w:pos="4449"/>
        </w:tabs>
        <w:rPr>
          <w:noProof/>
        </w:rPr>
      </w:pPr>
      <w:r>
        <w:rPr>
          <w:noProof/>
        </w:rPr>
        <w:t>MS-Word</w:t>
      </w:r>
      <w:r>
        <w:rPr>
          <w:noProof/>
        </w:rPr>
        <w:tab/>
        <w:t>16</w:t>
      </w:r>
    </w:p>
    <w:p w:rsidR="003E2162" w:rsidRDefault="003E2162">
      <w:pPr>
        <w:pStyle w:val="Indeks1"/>
        <w:tabs>
          <w:tab w:val="right" w:leader="dot" w:pos="4449"/>
        </w:tabs>
        <w:rPr>
          <w:noProof/>
        </w:rPr>
      </w:pPr>
      <w:r>
        <w:rPr>
          <w:noProof/>
        </w:rPr>
        <w:t>Multiconstant</w:t>
      </w:r>
      <w:r>
        <w:rPr>
          <w:noProof/>
        </w:rPr>
        <w:tab/>
        <w:t>6</w:t>
      </w:r>
    </w:p>
    <w:p w:rsidR="003E2162" w:rsidRDefault="003E2162">
      <w:pPr>
        <w:pStyle w:val="Indeks1"/>
        <w:tabs>
          <w:tab w:val="right" w:leader="dot" w:pos="4449"/>
        </w:tabs>
        <w:rPr>
          <w:noProof/>
        </w:rPr>
      </w:pPr>
      <w:r>
        <w:rPr>
          <w:noProof/>
        </w:rPr>
        <w:t>MYPRT</w:t>
      </w:r>
      <w:r>
        <w:rPr>
          <w:noProof/>
        </w:rPr>
        <w:tab/>
        <w:t>19</w:t>
      </w:r>
    </w:p>
    <w:p w:rsidR="003E2162" w:rsidRDefault="003E2162">
      <w:pPr>
        <w:pStyle w:val="Indeksoverskrift"/>
        <w:keepNext/>
        <w:tabs>
          <w:tab w:val="right" w:leader="dot" w:pos="4449"/>
        </w:tabs>
        <w:rPr>
          <w:rFonts w:ascii="Calibri" w:hAnsi="Calibri" w:cs="Times New Roman"/>
          <w:b w:val="0"/>
          <w:bCs w:val="0"/>
          <w:noProof/>
        </w:rPr>
      </w:pPr>
      <w:r>
        <w:rPr>
          <w:noProof/>
        </w:rPr>
        <w:t>N</w:t>
      </w:r>
    </w:p>
    <w:p w:rsidR="003E2162" w:rsidRDefault="003E2162">
      <w:pPr>
        <w:pStyle w:val="Indeks1"/>
        <w:tabs>
          <w:tab w:val="right" w:leader="dot" w:pos="4449"/>
        </w:tabs>
        <w:rPr>
          <w:noProof/>
        </w:rPr>
      </w:pPr>
      <w:r>
        <w:rPr>
          <w:noProof/>
        </w:rPr>
        <w:t>NEXTFLD</w:t>
      </w:r>
      <w:r>
        <w:rPr>
          <w:noProof/>
        </w:rPr>
        <w:tab/>
        <w:t>144</w:t>
      </w:r>
    </w:p>
    <w:p w:rsidR="003E2162" w:rsidRDefault="003E2162">
      <w:pPr>
        <w:pStyle w:val="Indeks1"/>
        <w:tabs>
          <w:tab w:val="right" w:leader="dot" w:pos="4449"/>
        </w:tabs>
        <w:rPr>
          <w:noProof/>
        </w:rPr>
      </w:pPr>
      <w:r>
        <w:rPr>
          <w:noProof/>
        </w:rPr>
        <w:t>NEXTFLDSEQ</w:t>
      </w:r>
      <w:r>
        <w:rPr>
          <w:noProof/>
        </w:rPr>
        <w:tab/>
        <w:t>145</w:t>
      </w:r>
    </w:p>
    <w:p w:rsidR="003E2162" w:rsidRDefault="003E2162">
      <w:pPr>
        <w:pStyle w:val="Indeks1"/>
        <w:tabs>
          <w:tab w:val="right" w:leader="dot" w:pos="4449"/>
        </w:tabs>
        <w:rPr>
          <w:noProof/>
        </w:rPr>
      </w:pPr>
      <w:r>
        <w:rPr>
          <w:noProof/>
        </w:rPr>
        <w:t>NT</w:t>
      </w:r>
      <w:r>
        <w:rPr>
          <w:noProof/>
        </w:rPr>
        <w:tab/>
        <w:t>14</w:t>
      </w:r>
    </w:p>
    <w:p w:rsidR="003E2162" w:rsidRDefault="003E2162">
      <w:pPr>
        <w:pStyle w:val="Indeksoverskrift"/>
        <w:keepNext/>
        <w:tabs>
          <w:tab w:val="right" w:leader="dot" w:pos="4449"/>
        </w:tabs>
        <w:rPr>
          <w:rFonts w:ascii="Calibri" w:hAnsi="Calibri" w:cs="Times New Roman"/>
          <w:b w:val="0"/>
          <w:bCs w:val="0"/>
          <w:noProof/>
        </w:rPr>
      </w:pPr>
      <w:r>
        <w:rPr>
          <w:noProof/>
        </w:rPr>
        <w:t>O</w:t>
      </w:r>
    </w:p>
    <w:p w:rsidR="003E2162" w:rsidRDefault="003E2162">
      <w:pPr>
        <w:pStyle w:val="Indeks1"/>
        <w:tabs>
          <w:tab w:val="right" w:leader="dot" w:pos="4449"/>
        </w:tabs>
        <w:rPr>
          <w:noProof/>
        </w:rPr>
      </w:pPr>
      <w:r>
        <w:rPr>
          <w:noProof/>
        </w:rPr>
        <w:t>Object</w:t>
      </w:r>
      <w:r>
        <w:rPr>
          <w:noProof/>
        </w:rPr>
        <w:tab/>
        <w:t>85;148;168</w:t>
      </w:r>
    </w:p>
    <w:p w:rsidR="003E2162" w:rsidRDefault="003E2162">
      <w:pPr>
        <w:pStyle w:val="Indeks1"/>
        <w:tabs>
          <w:tab w:val="right" w:leader="dot" w:pos="4449"/>
        </w:tabs>
        <w:rPr>
          <w:noProof/>
        </w:rPr>
      </w:pPr>
      <w:r>
        <w:rPr>
          <w:noProof/>
        </w:rPr>
        <w:t>OBJECTADDSTRING</w:t>
      </w:r>
      <w:r>
        <w:rPr>
          <w:noProof/>
        </w:rPr>
        <w:tab/>
        <w:t>148;149</w:t>
      </w:r>
    </w:p>
    <w:p w:rsidR="003E2162" w:rsidRDefault="003E2162">
      <w:pPr>
        <w:pStyle w:val="Indeks1"/>
        <w:tabs>
          <w:tab w:val="right" w:leader="dot" w:pos="4449"/>
        </w:tabs>
        <w:rPr>
          <w:noProof/>
        </w:rPr>
      </w:pPr>
      <w:r>
        <w:rPr>
          <w:noProof/>
        </w:rPr>
        <w:t>OBJECTCLEAR</w:t>
      </w:r>
      <w:r>
        <w:rPr>
          <w:noProof/>
        </w:rPr>
        <w:tab/>
        <w:t>148;149</w:t>
      </w:r>
    </w:p>
    <w:p w:rsidR="003E2162" w:rsidRDefault="003E2162">
      <w:pPr>
        <w:pStyle w:val="Indeks1"/>
        <w:tabs>
          <w:tab w:val="right" w:leader="dot" w:pos="4449"/>
        </w:tabs>
        <w:rPr>
          <w:noProof/>
        </w:rPr>
      </w:pPr>
      <w:r>
        <w:rPr>
          <w:noProof/>
        </w:rPr>
        <w:t>ODBC</w:t>
      </w:r>
      <w:r>
        <w:rPr>
          <w:noProof/>
        </w:rPr>
        <w:tab/>
        <w:t>6;9;16;33;51;53;54;59;61;108;109;110;168</w:t>
      </w:r>
    </w:p>
    <w:p w:rsidR="003E2162" w:rsidRDefault="003E2162">
      <w:pPr>
        <w:pStyle w:val="Indeks1"/>
        <w:tabs>
          <w:tab w:val="right" w:leader="dot" w:pos="4449"/>
        </w:tabs>
        <w:rPr>
          <w:noProof/>
        </w:rPr>
      </w:pPr>
      <w:r>
        <w:rPr>
          <w:noProof/>
        </w:rPr>
        <w:t>OemToAnsi</w:t>
      </w:r>
      <w:r>
        <w:rPr>
          <w:noProof/>
        </w:rPr>
        <w:tab/>
        <w:t>53</w:t>
      </w:r>
    </w:p>
    <w:p w:rsidR="003E2162" w:rsidRDefault="003E2162">
      <w:pPr>
        <w:pStyle w:val="Indeks1"/>
        <w:tabs>
          <w:tab w:val="right" w:leader="dot" w:pos="4449"/>
        </w:tabs>
        <w:rPr>
          <w:noProof/>
        </w:rPr>
      </w:pPr>
      <w:r>
        <w:rPr>
          <w:noProof/>
        </w:rPr>
        <w:t>Office</w:t>
      </w:r>
      <w:r>
        <w:rPr>
          <w:noProof/>
        </w:rPr>
        <w:tab/>
        <w:t>9;110</w:t>
      </w:r>
    </w:p>
    <w:p w:rsidR="003E2162" w:rsidRDefault="003E2162">
      <w:pPr>
        <w:pStyle w:val="Indeks1"/>
        <w:tabs>
          <w:tab w:val="right" w:leader="dot" w:pos="4449"/>
        </w:tabs>
        <w:rPr>
          <w:noProof/>
        </w:rPr>
      </w:pPr>
      <w:r>
        <w:rPr>
          <w:noProof/>
        </w:rPr>
        <w:t>OPEN</w:t>
      </w:r>
      <w:r>
        <w:rPr>
          <w:noProof/>
        </w:rPr>
        <w:tab/>
        <w:t>150</w:t>
      </w:r>
    </w:p>
    <w:p w:rsidR="003E2162" w:rsidRDefault="003E2162">
      <w:pPr>
        <w:pStyle w:val="Indeks1"/>
        <w:tabs>
          <w:tab w:val="right" w:leader="dot" w:pos="4449"/>
        </w:tabs>
        <w:rPr>
          <w:noProof/>
        </w:rPr>
      </w:pPr>
      <w:r>
        <w:rPr>
          <w:noProof/>
        </w:rPr>
        <w:t>Open-Basic</w:t>
      </w:r>
      <w:r>
        <w:rPr>
          <w:noProof/>
        </w:rPr>
        <w:tab/>
        <w:t>6</w:t>
      </w:r>
    </w:p>
    <w:p w:rsidR="003E2162" w:rsidRDefault="003E2162">
      <w:pPr>
        <w:pStyle w:val="Indeks1"/>
        <w:tabs>
          <w:tab w:val="right" w:leader="dot" w:pos="4449"/>
        </w:tabs>
        <w:rPr>
          <w:noProof/>
        </w:rPr>
      </w:pPr>
      <w:r>
        <w:rPr>
          <w:noProof/>
        </w:rPr>
        <w:t>Oracle</w:t>
      </w:r>
      <w:r>
        <w:rPr>
          <w:noProof/>
        </w:rPr>
        <w:tab/>
        <w:t>6</w:t>
      </w:r>
    </w:p>
    <w:p w:rsidR="003E2162" w:rsidRDefault="003E2162">
      <w:pPr>
        <w:pStyle w:val="Indeks1"/>
        <w:tabs>
          <w:tab w:val="right" w:leader="dot" w:pos="4449"/>
        </w:tabs>
        <w:rPr>
          <w:noProof/>
        </w:rPr>
      </w:pPr>
      <w:r>
        <w:rPr>
          <w:noProof/>
        </w:rPr>
        <w:t>Owner</w:t>
      </w:r>
      <w:r>
        <w:rPr>
          <w:noProof/>
        </w:rPr>
        <w:tab/>
        <w:t>6</w:t>
      </w:r>
    </w:p>
    <w:p w:rsidR="003E2162" w:rsidRDefault="003E2162">
      <w:pPr>
        <w:pStyle w:val="Indeksoverskrift"/>
        <w:keepNext/>
        <w:tabs>
          <w:tab w:val="right" w:leader="dot" w:pos="4449"/>
        </w:tabs>
        <w:rPr>
          <w:rFonts w:ascii="Calibri" w:hAnsi="Calibri" w:cs="Times New Roman"/>
          <w:b w:val="0"/>
          <w:bCs w:val="0"/>
          <w:noProof/>
        </w:rPr>
      </w:pPr>
      <w:r>
        <w:rPr>
          <w:noProof/>
        </w:rPr>
        <w:t>P</w:t>
      </w:r>
    </w:p>
    <w:p w:rsidR="003E2162" w:rsidRDefault="003E2162">
      <w:pPr>
        <w:pStyle w:val="Indeks1"/>
        <w:tabs>
          <w:tab w:val="right" w:leader="dot" w:pos="4449"/>
        </w:tabs>
        <w:rPr>
          <w:noProof/>
        </w:rPr>
      </w:pPr>
      <w:r>
        <w:rPr>
          <w:noProof/>
        </w:rPr>
        <w:t>Packtype</w:t>
      </w:r>
      <w:r>
        <w:rPr>
          <w:noProof/>
        </w:rPr>
        <w:tab/>
        <w:t>59</w:t>
      </w:r>
    </w:p>
    <w:p w:rsidR="003E2162" w:rsidRDefault="003E2162">
      <w:pPr>
        <w:pStyle w:val="Indeks1"/>
        <w:tabs>
          <w:tab w:val="right" w:leader="dot" w:pos="4449"/>
        </w:tabs>
        <w:rPr>
          <w:noProof/>
        </w:rPr>
      </w:pPr>
      <w:r>
        <w:rPr>
          <w:noProof/>
        </w:rPr>
        <w:t>Parity</w:t>
      </w:r>
      <w:r>
        <w:rPr>
          <w:noProof/>
        </w:rPr>
        <w:tab/>
        <w:t>53</w:t>
      </w:r>
    </w:p>
    <w:p w:rsidR="003E2162" w:rsidRDefault="003E2162">
      <w:pPr>
        <w:pStyle w:val="Indeks1"/>
        <w:tabs>
          <w:tab w:val="right" w:leader="dot" w:pos="4449"/>
        </w:tabs>
        <w:rPr>
          <w:noProof/>
        </w:rPr>
      </w:pPr>
      <w:r>
        <w:rPr>
          <w:noProof/>
        </w:rPr>
        <w:t>PLSNEXT</w:t>
      </w:r>
      <w:r>
        <w:rPr>
          <w:noProof/>
        </w:rPr>
        <w:tab/>
        <w:t>151</w:t>
      </w:r>
    </w:p>
    <w:p w:rsidR="003E2162" w:rsidRDefault="003E2162">
      <w:pPr>
        <w:pStyle w:val="Indeks1"/>
        <w:tabs>
          <w:tab w:val="right" w:leader="dot" w:pos="4449"/>
        </w:tabs>
        <w:rPr>
          <w:noProof/>
        </w:rPr>
      </w:pPr>
      <w:r>
        <w:rPr>
          <w:noProof/>
        </w:rPr>
        <w:t>Preferences</w:t>
      </w:r>
      <w:r>
        <w:rPr>
          <w:noProof/>
        </w:rPr>
        <w:tab/>
        <w:t>50;168</w:t>
      </w:r>
    </w:p>
    <w:p w:rsidR="003E2162" w:rsidRDefault="003E2162">
      <w:pPr>
        <w:pStyle w:val="Indeks1"/>
        <w:tabs>
          <w:tab w:val="right" w:leader="dot" w:pos="4449"/>
        </w:tabs>
        <w:rPr>
          <w:noProof/>
        </w:rPr>
      </w:pPr>
      <w:r>
        <w:rPr>
          <w:noProof/>
        </w:rPr>
        <w:t>PRINT</w:t>
      </w:r>
      <w:r>
        <w:rPr>
          <w:noProof/>
        </w:rPr>
        <w:tab/>
        <w:t>5;13;27;36;37;152;153;154;155;157</w:t>
      </w:r>
    </w:p>
    <w:p w:rsidR="003E2162" w:rsidRDefault="003E2162">
      <w:pPr>
        <w:pStyle w:val="Indeks1"/>
        <w:tabs>
          <w:tab w:val="right" w:leader="dot" w:pos="4449"/>
        </w:tabs>
        <w:rPr>
          <w:noProof/>
        </w:rPr>
      </w:pPr>
      <w:r>
        <w:rPr>
          <w:noProof/>
        </w:rPr>
        <w:t>PRINTER</w:t>
      </w:r>
      <w:r>
        <w:rPr>
          <w:noProof/>
        </w:rPr>
        <w:tab/>
        <w:t>5;19;38;39;155;156;157</w:t>
      </w:r>
    </w:p>
    <w:p w:rsidR="003E2162" w:rsidRDefault="003E2162">
      <w:pPr>
        <w:pStyle w:val="Indeksoverskrift"/>
        <w:keepNext/>
        <w:tabs>
          <w:tab w:val="right" w:leader="dot" w:pos="4449"/>
        </w:tabs>
        <w:rPr>
          <w:rFonts w:ascii="Calibri" w:hAnsi="Calibri" w:cs="Times New Roman"/>
          <w:b w:val="0"/>
          <w:bCs w:val="0"/>
          <w:noProof/>
        </w:rPr>
      </w:pPr>
      <w:r>
        <w:rPr>
          <w:noProof/>
        </w:rPr>
        <w:t>R</w:t>
      </w:r>
    </w:p>
    <w:p w:rsidR="003E2162" w:rsidRDefault="003E2162">
      <w:pPr>
        <w:pStyle w:val="Indeks1"/>
        <w:tabs>
          <w:tab w:val="right" w:leader="dot" w:pos="4449"/>
        </w:tabs>
        <w:rPr>
          <w:noProof/>
        </w:rPr>
      </w:pPr>
      <w:r>
        <w:rPr>
          <w:noProof/>
        </w:rPr>
        <w:t>RAPGEN</w:t>
      </w:r>
      <w:r>
        <w:rPr>
          <w:noProof/>
        </w:rPr>
        <w:tab/>
        <w:t>3;5;13;17;45;46;47;54;100;114;131</w:t>
      </w:r>
    </w:p>
    <w:p w:rsidR="003E2162" w:rsidRDefault="003E2162">
      <w:pPr>
        <w:pStyle w:val="Indeksoverskrift"/>
        <w:keepNext/>
        <w:tabs>
          <w:tab w:val="right" w:leader="dot" w:pos="4449"/>
        </w:tabs>
        <w:rPr>
          <w:rFonts w:ascii="Calibri" w:hAnsi="Calibri" w:cs="Times New Roman"/>
          <w:b w:val="0"/>
          <w:bCs w:val="0"/>
          <w:noProof/>
        </w:rPr>
      </w:pPr>
      <w:r>
        <w:rPr>
          <w:noProof/>
        </w:rPr>
        <w:t>S</w:t>
      </w:r>
    </w:p>
    <w:p w:rsidR="003E2162" w:rsidRDefault="003E2162">
      <w:pPr>
        <w:pStyle w:val="Indeks1"/>
        <w:tabs>
          <w:tab w:val="right" w:leader="dot" w:pos="4449"/>
        </w:tabs>
        <w:rPr>
          <w:noProof/>
        </w:rPr>
      </w:pPr>
      <w:r>
        <w:rPr>
          <w:noProof/>
        </w:rPr>
        <w:t>Server</w:t>
      </w:r>
      <w:r>
        <w:rPr>
          <w:noProof/>
        </w:rPr>
        <w:tab/>
        <w:t>22;56;111;168</w:t>
      </w:r>
    </w:p>
    <w:p w:rsidR="003E2162" w:rsidRDefault="003E2162">
      <w:pPr>
        <w:pStyle w:val="Indeks1"/>
        <w:tabs>
          <w:tab w:val="right" w:leader="dot" w:pos="4449"/>
        </w:tabs>
        <w:rPr>
          <w:noProof/>
        </w:rPr>
      </w:pPr>
      <w:r>
        <w:rPr>
          <w:noProof/>
        </w:rPr>
        <w:t>SETFLAG</w:t>
      </w:r>
      <w:r>
        <w:rPr>
          <w:noProof/>
        </w:rPr>
        <w:tab/>
        <w:t>84;123;135;160</w:t>
      </w:r>
    </w:p>
    <w:p w:rsidR="003E2162" w:rsidRDefault="003E2162">
      <w:pPr>
        <w:pStyle w:val="Indeks1"/>
        <w:tabs>
          <w:tab w:val="right" w:leader="dot" w:pos="4449"/>
        </w:tabs>
        <w:rPr>
          <w:noProof/>
        </w:rPr>
      </w:pPr>
      <w:r>
        <w:rPr>
          <w:noProof/>
        </w:rPr>
        <w:t>SIZE</w:t>
      </w:r>
      <w:r>
        <w:rPr>
          <w:noProof/>
        </w:rPr>
        <w:tab/>
        <w:t>43</w:t>
      </w:r>
    </w:p>
    <w:p w:rsidR="003E2162" w:rsidRDefault="003E2162">
      <w:pPr>
        <w:pStyle w:val="Indeks1"/>
        <w:tabs>
          <w:tab w:val="right" w:leader="dot" w:pos="4449"/>
        </w:tabs>
        <w:rPr>
          <w:noProof/>
        </w:rPr>
      </w:pPr>
      <w:r>
        <w:rPr>
          <w:noProof/>
        </w:rPr>
        <w:t>Sort</w:t>
      </w:r>
      <w:r>
        <w:rPr>
          <w:noProof/>
        </w:rPr>
        <w:tab/>
        <w:t>29;53</w:t>
      </w:r>
    </w:p>
    <w:p w:rsidR="003E2162" w:rsidRDefault="003E2162">
      <w:pPr>
        <w:pStyle w:val="Indeks1"/>
        <w:tabs>
          <w:tab w:val="right" w:leader="dot" w:pos="4449"/>
        </w:tabs>
        <w:rPr>
          <w:noProof/>
        </w:rPr>
      </w:pPr>
      <w:r>
        <w:rPr>
          <w:noProof/>
        </w:rPr>
        <w:t>SPEED</w:t>
      </w:r>
      <w:r>
        <w:rPr>
          <w:noProof/>
        </w:rPr>
        <w:tab/>
        <w:t>5;47;158</w:t>
      </w:r>
    </w:p>
    <w:p w:rsidR="003E2162" w:rsidRDefault="003E2162">
      <w:pPr>
        <w:pStyle w:val="Indeks1"/>
        <w:tabs>
          <w:tab w:val="right" w:leader="dot" w:pos="4449"/>
        </w:tabs>
        <w:rPr>
          <w:noProof/>
        </w:rPr>
      </w:pPr>
      <w:r>
        <w:rPr>
          <w:noProof/>
        </w:rPr>
        <w:t>SQL</w:t>
      </w:r>
      <w:r>
        <w:rPr>
          <w:noProof/>
        </w:rPr>
        <w:tab/>
        <w:t>6;16</w:t>
      </w:r>
    </w:p>
    <w:p w:rsidR="003E2162" w:rsidRDefault="003E2162">
      <w:pPr>
        <w:pStyle w:val="Indeks1"/>
        <w:tabs>
          <w:tab w:val="right" w:leader="dot" w:pos="4449"/>
        </w:tabs>
        <w:rPr>
          <w:noProof/>
        </w:rPr>
      </w:pPr>
      <w:r>
        <w:rPr>
          <w:noProof/>
        </w:rPr>
        <w:t>SSV</w:t>
      </w:r>
      <w:r>
        <w:rPr>
          <w:noProof/>
        </w:rPr>
        <w:tab/>
        <w:t>19;48;50</w:t>
      </w:r>
    </w:p>
    <w:p w:rsidR="003E2162" w:rsidRDefault="003E2162">
      <w:pPr>
        <w:pStyle w:val="Indeks1"/>
        <w:tabs>
          <w:tab w:val="right" w:leader="dot" w:pos="4449"/>
        </w:tabs>
        <w:rPr>
          <w:noProof/>
        </w:rPr>
      </w:pPr>
      <w:r>
        <w:rPr>
          <w:noProof/>
        </w:rPr>
        <w:t>Subtotal</w:t>
      </w:r>
      <w:r>
        <w:rPr>
          <w:noProof/>
        </w:rPr>
        <w:tab/>
        <w:t>13</w:t>
      </w:r>
    </w:p>
    <w:p w:rsidR="003E2162" w:rsidRDefault="003E2162">
      <w:pPr>
        <w:pStyle w:val="Indeks1"/>
        <w:tabs>
          <w:tab w:val="right" w:leader="dot" w:pos="4449"/>
        </w:tabs>
        <w:rPr>
          <w:noProof/>
        </w:rPr>
      </w:pPr>
      <w:r>
        <w:rPr>
          <w:noProof/>
        </w:rPr>
        <w:t>SUPER</w:t>
      </w:r>
      <w:r>
        <w:rPr>
          <w:noProof/>
        </w:rPr>
        <w:tab/>
        <w:t>159</w:t>
      </w:r>
    </w:p>
    <w:p w:rsidR="003E2162" w:rsidRDefault="003E2162">
      <w:pPr>
        <w:pStyle w:val="Indeks1"/>
        <w:tabs>
          <w:tab w:val="right" w:leader="dot" w:pos="4449"/>
        </w:tabs>
        <w:rPr>
          <w:noProof/>
        </w:rPr>
      </w:pPr>
      <w:r>
        <w:rPr>
          <w:noProof/>
        </w:rPr>
        <w:t>SUPERINDEX</w:t>
      </w:r>
      <w:r>
        <w:rPr>
          <w:noProof/>
        </w:rPr>
        <w:tab/>
        <w:t>75;76</w:t>
      </w:r>
    </w:p>
    <w:p w:rsidR="003E2162" w:rsidRDefault="003E2162">
      <w:pPr>
        <w:pStyle w:val="Indeksoverskrift"/>
        <w:keepNext/>
        <w:tabs>
          <w:tab w:val="right" w:leader="dot" w:pos="4449"/>
        </w:tabs>
        <w:rPr>
          <w:rFonts w:ascii="Calibri" w:hAnsi="Calibri" w:cs="Times New Roman"/>
          <w:b w:val="0"/>
          <w:bCs w:val="0"/>
          <w:noProof/>
        </w:rPr>
      </w:pPr>
      <w:r>
        <w:rPr>
          <w:noProof/>
        </w:rPr>
        <w:t>T</w:t>
      </w:r>
    </w:p>
    <w:p w:rsidR="003E2162" w:rsidRDefault="003E2162">
      <w:pPr>
        <w:pStyle w:val="Indeks1"/>
        <w:tabs>
          <w:tab w:val="right" w:leader="dot" w:pos="4449"/>
        </w:tabs>
        <w:rPr>
          <w:noProof/>
        </w:rPr>
      </w:pPr>
      <w:r>
        <w:rPr>
          <w:noProof/>
        </w:rPr>
        <w:t>TEMP</w:t>
      </w:r>
      <w:r>
        <w:rPr>
          <w:noProof/>
        </w:rPr>
        <w:tab/>
        <w:t>39</w:t>
      </w:r>
    </w:p>
    <w:p w:rsidR="003E2162" w:rsidRDefault="003E2162">
      <w:pPr>
        <w:pStyle w:val="Indeks1"/>
        <w:tabs>
          <w:tab w:val="right" w:leader="dot" w:pos="4449"/>
        </w:tabs>
        <w:rPr>
          <w:noProof/>
        </w:rPr>
      </w:pPr>
      <w:r>
        <w:rPr>
          <w:noProof/>
        </w:rPr>
        <w:t>TRANSMIT</w:t>
      </w:r>
      <w:r>
        <w:rPr>
          <w:noProof/>
        </w:rPr>
        <w:tab/>
        <w:t>90;161</w:t>
      </w:r>
    </w:p>
    <w:p w:rsidR="003E2162" w:rsidRDefault="003E2162">
      <w:pPr>
        <w:pStyle w:val="Indeks1"/>
        <w:tabs>
          <w:tab w:val="right" w:leader="dot" w:pos="4449"/>
        </w:tabs>
        <w:rPr>
          <w:noProof/>
        </w:rPr>
      </w:pPr>
      <w:r>
        <w:rPr>
          <w:noProof/>
        </w:rPr>
        <w:t>TRANSSEL</w:t>
      </w:r>
      <w:r>
        <w:rPr>
          <w:noProof/>
        </w:rPr>
        <w:tab/>
        <w:t>162</w:t>
      </w:r>
    </w:p>
    <w:p w:rsidR="003E2162" w:rsidRDefault="003E2162">
      <w:pPr>
        <w:pStyle w:val="Indeks1"/>
        <w:tabs>
          <w:tab w:val="right" w:leader="dot" w:pos="4449"/>
        </w:tabs>
        <w:rPr>
          <w:noProof/>
        </w:rPr>
      </w:pPr>
      <w:r>
        <w:rPr>
          <w:noProof/>
        </w:rPr>
        <w:t>TRIO</w:t>
      </w:r>
      <w:r>
        <w:rPr>
          <w:noProof/>
        </w:rPr>
        <w:tab/>
        <w:t>1;3;11;46;100;111</w:t>
      </w:r>
    </w:p>
    <w:p w:rsidR="003E2162" w:rsidRDefault="003E2162">
      <w:pPr>
        <w:pStyle w:val="Indeksoverskrift"/>
        <w:keepNext/>
        <w:tabs>
          <w:tab w:val="right" w:leader="dot" w:pos="4449"/>
        </w:tabs>
        <w:rPr>
          <w:rFonts w:ascii="Calibri" w:hAnsi="Calibri" w:cs="Times New Roman"/>
          <w:b w:val="0"/>
          <w:bCs w:val="0"/>
          <w:noProof/>
        </w:rPr>
      </w:pPr>
      <w:r>
        <w:rPr>
          <w:noProof/>
        </w:rPr>
        <w:t>U</w:t>
      </w:r>
    </w:p>
    <w:p w:rsidR="003E2162" w:rsidRDefault="003E2162">
      <w:pPr>
        <w:pStyle w:val="Indeks1"/>
        <w:tabs>
          <w:tab w:val="right" w:leader="dot" w:pos="4449"/>
        </w:tabs>
        <w:rPr>
          <w:noProof/>
        </w:rPr>
      </w:pPr>
      <w:r>
        <w:rPr>
          <w:noProof/>
        </w:rPr>
        <w:t>UNIX</w:t>
      </w:r>
      <w:r>
        <w:rPr>
          <w:noProof/>
        </w:rPr>
        <w:tab/>
        <w:t>22;53</w:t>
      </w:r>
    </w:p>
    <w:p w:rsidR="003E2162" w:rsidRDefault="003E2162">
      <w:pPr>
        <w:pStyle w:val="Indeks1"/>
        <w:tabs>
          <w:tab w:val="right" w:leader="dot" w:pos="4449"/>
        </w:tabs>
        <w:rPr>
          <w:noProof/>
        </w:rPr>
      </w:pPr>
      <w:r>
        <w:rPr>
          <w:noProof/>
        </w:rPr>
        <w:t>UPDATE</w:t>
      </w:r>
      <w:r>
        <w:rPr>
          <w:noProof/>
        </w:rPr>
        <w:tab/>
        <w:t>48;109;163</w:t>
      </w:r>
    </w:p>
    <w:p w:rsidR="003E2162" w:rsidRDefault="003E2162">
      <w:pPr>
        <w:pStyle w:val="Indeksoverskrift"/>
        <w:keepNext/>
        <w:tabs>
          <w:tab w:val="right" w:leader="dot" w:pos="4449"/>
        </w:tabs>
        <w:rPr>
          <w:rFonts w:ascii="Calibri" w:hAnsi="Calibri" w:cs="Times New Roman"/>
          <w:b w:val="0"/>
          <w:bCs w:val="0"/>
          <w:noProof/>
        </w:rPr>
      </w:pPr>
      <w:r>
        <w:rPr>
          <w:noProof/>
        </w:rPr>
        <w:t>V</w:t>
      </w:r>
    </w:p>
    <w:p w:rsidR="003E2162" w:rsidRDefault="003E2162">
      <w:pPr>
        <w:pStyle w:val="Indeks1"/>
        <w:tabs>
          <w:tab w:val="right" w:leader="dot" w:pos="4449"/>
        </w:tabs>
        <w:rPr>
          <w:noProof/>
        </w:rPr>
      </w:pPr>
      <w:r>
        <w:rPr>
          <w:noProof/>
        </w:rPr>
        <w:t>VALID</w:t>
      </w:r>
      <w:r>
        <w:rPr>
          <w:noProof/>
        </w:rPr>
        <w:tab/>
        <w:t>164</w:t>
      </w:r>
    </w:p>
    <w:p w:rsidR="003E2162" w:rsidRDefault="003E2162">
      <w:pPr>
        <w:pStyle w:val="Indeks1"/>
        <w:tabs>
          <w:tab w:val="right" w:leader="dot" w:pos="4449"/>
        </w:tabs>
        <w:rPr>
          <w:noProof/>
        </w:rPr>
      </w:pPr>
      <w:r>
        <w:rPr>
          <w:noProof/>
        </w:rPr>
        <w:t>VIEW</w:t>
      </w:r>
      <w:r>
        <w:rPr>
          <w:noProof/>
        </w:rPr>
        <w:tab/>
        <w:t>41;42;77;168</w:t>
      </w:r>
    </w:p>
    <w:p w:rsidR="003E2162" w:rsidRDefault="003E2162">
      <w:pPr>
        <w:pStyle w:val="Indeksoverskrift"/>
        <w:keepNext/>
        <w:tabs>
          <w:tab w:val="right" w:leader="dot" w:pos="4449"/>
        </w:tabs>
        <w:rPr>
          <w:rFonts w:ascii="Calibri" w:hAnsi="Calibri" w:cs="Times New Roman"/>
          <w:b w:val="0"/>
          <w:bCs w:val="0"/>
          <w:noProof/>
        </w:rPr>
      </w:pPr>
      <w:r>
        <w:rPr>
          <w:noProof/>
        </w:rPr>
        <w:t>W</w:t>
      </w:r>
    </w:p>
    <w:p w:rsidR="003E2162" w:rsidRDefault="003E2162">
      <w:pPr>
        <w:pStyle w:val="Indeks1"/>
        <w:tabs>
          <w:tab w:val="right" w:leader="dot" w:pos="4449"/>
        </w:tabs>
        <w:rPr>
          <w:noProof/>
        </w:rPr>
      </w:pPr>
      <w:r>
        <w:rPr>
          <w:noProof/>
        </w:rPr>
        <w:t>W95B</w:t>
      </w:r>
      <w:r>
        <w:rPr>
          <w:noProof/>
        </w:rPr>
        <w:tab/>
        <w:t>9;110</w:t>
      </w:r>
    </w:p>
    <w:p w:rsidR="003E2162" w:rsidRDefault="003E2162">
      <w:pPr>
        <w:pStyle w:val="Indeks1"/>
        <w:tabs>
          <w:tab w:val="right" w:leader="dot" w:pos="4449"/>
        </w:tabs>
        <w:rPr>
          <w:noProof/>
        </w:rPr>
      </w:pPr>
      <w:r>
        <w:rPr>
          <w:noProof/>
        </w:rPr>
        <w:t>WAIT</w:t>
      </w:r>
      <w:r>
        <w:rPr>
          <w:noProof/>
        </w:rPr>
        <w:tab/>
        <w:t>165</w:t>
      </w:r>
    </w:p>
    <w:p w:rsidR="003E2162" w:rsidRDefault="003E2162">
      <w:pPr>
        <w:pStyle w:val="Indeks1"/>
        <w:tabs>
          <w:tab w:val="right" w:leader="dot" w:pos="4449"/>
        </w:tabs>
        <w:rPr>
          <w:noProof/>
        </w:rPr>
      </w:pPr>
      <w:r>
        <w:rPr>
          <w:noProof/>
        </w:rPr>
        <w:t>WIF</w:t>
      </w:r>
      <w:r>
        <w:rPr>
          <w:noProof/>
        </w:rPr>
        <w:tab/>
        <w:t>166</w:t>
      </w:r>
    </w:p>
    <w:p w:rsidR="003E2162" w:rsidRDefault="003E2162">
      <w:pPr>
        <w:pStyle w:val="Indeks1"/>
        <w:tabs>
          <w:tab w:val="right" w:leader="dot" w:pos="4449"/>
        </w:tabs>
        <w:rPr>
          <w:noProof/>
        </w:rPr>
      </w:pPr>
      <w:r>
        <w:rPr>
          <w:noProof/>
        </w:rPr>
        <w:t>WIFS</w:t>
      </w:r>
      <w:r>
        <w:rPr>
          <w:noProof/>
        </w:rPr>
        <w:tab/>
        <w:t>167</w:t>
      </w:r>
    </w:p>
    <w:p w:rsidR="003E2162" w:rsidRDefault="003E2162">
      <w:pPr>
        <w:pStyle w:val="Indeks1"/>
        <w:tabs>
          <w:tab w:val="right" w:leader="dot" w:pos="4449"/>
        </w:tabs>
        <w:rPr>
          <w:noProof/>
        </w:rPr>
      </w:pPr>
      <w:r>
        <w:rPr>
          <w:noProof/>
        </w:rPr>
        <w:t>WRITE</w:t>
      </w:r>
      <w:r>
        <w:rPr>
          <w:noProof/>
        </w:rPr>
        <w:tab/>
        <w:t>9;109</w:t>
      </w:r>
    </w:p>
    <w:p w:rsidR="003E2162" w:rsidRDefault="003E2162">
      <w:pPr>
        <w:pStyle w:val="Indeksoverskrift"/>
        <w:keepNext/>
        <w:tabs>
          <w:tab w:val="right" w:leader="dot" w:pos="4449"/>
        </w:tabs>
        <w:rPr>
          <w:rFonts w:ascii="Calibri" w:hAnsi="Calibri" w:cs="Times New Roman"/>
          <w:b w:val="0"/>
          <w:bCs w:val="0"/>
          <w:noProof/>
        </w:rPr>
      </w:pPr>
      <w:r>
        <w:rPr>
          <w:noProof/>
        </w:rPr>
        <w:t>X</w:t>
      </w:r>
    </w:p>
    <w:p w:rsidR="003E2162" w:rsidRDefault="003E2162">
      <w:pPr>
        <w:pStyle w:val="Indeks1"/>
        <w:tabs>
          <w:tab w:val="right" w:leader="dot" w:pos="4449"/>
        </w:tabs>
        <w:rPr>
          <w:noProof/>
        </w:rPr>
      </w:pPr>
      <w:r>
        <w:rPr>
          <w:noProof/>
        </w:rPr>
        <w:t>X-Basic</w:t>
      </w:r>
      <w:r>
        <w:rPr>
          <w:noProof/>
        </w:rPr>
        <w:tab/>
        <w:t>48;57;109</w:t>
      </w:r>
    </w:p>
    <w:p w:rsidR="003E2162" w:rsidRDefault="003E2162">
      <w:pPr>
        <w:pStyle w:val="Indeks1"/>
        <w:tabs>
          <w:tab w:val="right" w:leader="dot" w:pos="4449"/>
        </w:tabs>
        <w:rPr>
          <w:noProof/>
        </w:rPr>
      </w:pPr>
      <w:r>
        <w:rPr>
          <w:noProof/>
        </w:rPr>
        <w:t>XNET</w:t>
      </w:r>
      <w:r>
        <w:rPr>
          <w:noProof/>
        </w:rPr>
        <w:tab/>
        <w:t>143</w:t>
      </w:r>
    </w:p>
    <w:p w:rsidR="003E2162" w:rsidRDefault="003E2162" w:rsidP="003E2162">
      <w:pPr>
        <w:rPr>
          <w:noProof/>
        </w:rPr>
        <w:sectPr w:rsidR="003E2162" w:rsidSect="003E2162">
          <w:type w:val="continuous"/>
          <w:pgSz w:w="11906" w:h="16838"/>
          <w:pgMar w:top="1701" w:right="1134" w:bottom="1701" w:left="1134" w:header="708" w:footer="708" w:gutter="0"/>
          <w:cols w:num="2" w:space="720"/>
          <w:titlePg/>
          <w:docGrid w:linePitch="360"/>
        </w:sectPr>
      </w:pPr>
    </w:p>
    <w:p w:rsidR="005855DE" w:rsidRPr="003E2162" w:rsidRDefault="003E2162" w:rsidP="003E2162">
      <w:r>
        <w:fldChar w:fldCharType="end"/>
      </w:r>
    </w:p>
    <w:sectPr w:rsidR="005855DE" w:rsidRPr="003E2162" w:rsidSect="003E2162">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CB6" w:rsidRDefault="00D25CB6" w:rsidP="000D6FE2">
      <w:r>
        <w:separator/>
      </w:r>
    </w:p>
  </w:endnote>
  <w:endnote w:type="continuationSeparator" w:id="0">
    <w:p w:rsidR="00D25CB6" w:rsidRDefault="00D25CB6" w:rsidP="000D6F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FE2" w:rsidRDefault="000D6FE2" w:rsidP="00D25CB6">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0D6FE2" w:rsidRDefault="000D6FE2" w:rsidP="000D6FE2">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FE2" w:rsidRDefault="000D6FE2" w:rsidP="00D25CB6">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CF2311">
      <w:rPr>
        <w:rStyle w:val="Sidetal"/>
        <w:noProof/>
      </w:rPr>
      <w:t>5</w:t>
    </w:r>
    <w:r>
      <w:rPr>
        <w:rStyle w:val="Sidetal"/>
      </w:rPr>
      <w:fldChar w:fldCharType="end"/>
    </w:r>
  </w:p>
  <w:p w:rsidR="000D6FE2" w:rsidRDefault="000D6FE2" w:rsidP="000D6FE2">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FE2" w:rsidRDefault="000D6FE2">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CB6" w:rsidRDefault="00D25CB6" w:rsidP="000D6FE2">
      <w:r>
        <w:separator/>
      </w:r>
    </w:p>
  </w:footnote>
  <w:footnote w:type="continuationSeparator" w:id="0">
    <w:p w:rsidR="00D25CB6" w:rsidRDefault="00D25CB6" w:rsidP="000D6F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FE2" w:rsidRDefault="000D6FE2">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FE2" w:rsidRDefault="000D6FE2">
    <w:pPr>
      <w:pStyle w:val="Sidehoved"/>
    </w:pPr>
    <w:r>
      <w:t>TRIO Release Information (006.000)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FE2" w:rsidRDefault="000D6FE2">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03708"/>
    <w:rsid w:val="000234D0"/>
    <w:rsid w:val="000279A0"/>
    <w:rsid w:val="00057CD9"/>
    <w:rsid w:val="00057E76"/>
    <w:rsid w:val="00075807"/>
    <w:rsid w:val="000B3255"/>
    <w:rsid w:val="000C7A2D"/>
    <w:rsid w:val="000D41AB"/>
    <w:rsid w:val="000D6FE2"/>
    <w:rsid w:val="000D7316"/>
    <w:rsid w:val="000E01DF"/>
    <w:rsid w:val="000F3FC8"/>
    <w:rsid w:val="00133BEE"/>
    <w:rsid w:val="0014358B"/>
    <w:rsid w:val="00154D34"/>
    <w:rsid w:val="001976AC"/>
    <w:rsid w:val="001A303E"/>
    <w:rsid w:val="001A341D"/>
    <w:rsid w:val="001A7871"/>
    <w:rsid w:val="001D48BF"/>
    <w:rsid w:val="001F6D1A"/>
    <w:rsid w:val="001F6E7E"/>
    <w:rsid w:val="001F7BFD"/>
    <w:rsid w:val="002477A0"/>
    <w:rsid w:val="002709F0"/>
    <w:rsid w:val="0028118C"/>
    <w:rsid w:val="0028210E"/>
    <w:rsid w:val="002832FB"/>
    <w:rsid w:val="0028722A"/>
    <w:rsid w:val="002C3536"/>
    <w:rsid w:val="002E5A81"/>
    <w:rsid w:val="00327464"/>
    <w:rsid w:val="00347652"/>
    <w:rsid w:val="003540AC"/>
    <w:rsid w:val="0036532E"/>
    <w:rsid w:val="0037501C"/>
    <w:rsid w:val="00382C86"/>
    <w:rsid w:val="00383180"/>
    <w:rsid w:val="00384131"/>
    <w:rsid w:val="00396CDD"/>
    <w:rsid w:val="003B4BA4"/>
    <w:rsid w:val="003D6052"/>
    <w:rsid w:val="003E2162"/>
    <w:rsid w:val="003F7B84"/>
    <w:rsid w:val="0041182C"/>
    <w:rsid w:val="00421127"/>
    <w:rsid w:val="00435A72"/>
    <w:rsid w:val="00445D83"/>
    <w:rsid w:val="00496684"/>
    <w:rsid w:val="004A0C21"/>
    <w:rsid w:val="004D531C"/>
    <w:rsid w:val="004E4BCD"/>
    <w:rsid w:val="00510E6A"/>
    <w:rsid w:val="00511AA0"/>
    <w:rsid w:val="00511CC8"/>
    <w:rsid w:val="00542E9D"/>
    <w:rsid w:val="00545A25"/>
    <w:rsid w:val="00581F3C"/>
    <w:rsid w:val="005855DE"/>
    <w:rsid w:val="00593B54"/>
    <w:rsid w:val="0059735F"/>
    <w:rsid w:val="005B5925"/>
    <w:rsid w:val="005C24A0"/>
    <w:rsid w:val="005C6B5F"/>
    <w:rsid w:val="005F5565"/>
    <w:rsid w:val="005F6D2D"/>
    <w:rsid w:val="0060699A"/>
    <w:rsid w:val="006563B6"/>
    <w:rsid w:val="00662FF5"/>
    <w:rsid w:val="0067621F"/>
    <w:rsid w:val="006C2FD6"/>
    <w:rsid w:val="006C61B8"/>
    <w:rsid w:val="006E650C"/>
    <w:rsid w:val="006F2D6C"/>
    <w:rsid w:val="006F3382"/>
    <w:rsid w:val="0073080C"/>
    <w:rsid w:val="00740B6F"/>
    <w:rsid w:val="00750361"/>
    <w:rsid w:val="00756CCF"/>
    <w:rsid w:val="0076526A"/>
    <w:rsid w:val="00784E0C"/>
    <w:rsid w:val="007901E2"/>
    <w:rsid w:val="00791C73"/>
    <w:rsid w:val="007C5227"/>
    <w:rsid w:val="007C660A"/>
    <w:rsid w:val="007D4501"/>
    <w:rsid w:val="007D521C"/>
    <w:rsid w:val="007D6801"/>
    <w:rsid w:val="007F0C2F"/>
    <w:rsid w:val="007F2BF9"/>
    <w:rsid w:val="00811003"/>
    <w:rsid w:val="00815F3E"/>
    <w:rsid w:val="00870D42"/>
    <w:rsid w:val="00875078"/>
    <w:rsid w:val="0088449A"/>
    <w:rsid w:val="00884D69"/>
    <w:rsid w:val="008942CC"/>
    <w:rsid w:val="00894562"/>
    <w:rsid w:val="008A4A32"/>
    <w:rsid w:val="008B2ECA"/>
    <w:rsid w:val="008D461D"/>
    <w:rsid w:val="008D5A8C"/>
    <w:rsid w:val="008D661E"/>
    <w:rsid w:val="008F0BD7"/>
    <w:rsid w:val="008F6159"/>
    <w:rsid w:val="009122E6"/>
    <w:rsid w:val="00942544"/>
    <w:rsid w:val="009427CD"/>
    <w:rsid w:val="00980662"/>
    <w:rsid w:val="00981504"/>
    <w:rsid w:val="00990AD7"/>
    <w:rsid w:val="00996394"/>
    <w:rsid w:val="009A37B0"/>
    <w:rsid w:val="009B1D73"/>
    <w:rsid w:val="009C7FA0"/>
    <w:rsid w:val="00A318C6"/>
    <w:rsid w:val="00A63702"/>
    <w:rsid w:val="00A74B9F"/>
    <w:rsid w:val="00A9016C"/>
    <w:rsid w:val="00AA2636"/>
    <w:rsid w:val="00AA3094"/>
    <w:rsid w:val="00AE237D"/>
    <w:rsid w:val="00AF2997"/>
    <w:rsid w:val="00B05826"/>
    <w:rsid w:val="00B173D0"/>
    <w:rsid w:val="00B4672D"/>
    <w:rsid w:val="00B4743D"/>
    <w:rsid w:val="00B50BF0"/>
    <w:rsid w:val="00B610A6"/>
    <w:rsid w:val="00B833C2"/>
    <w:rsid w:val="00B94C31"/>
    <w:rsid w:val="00BA2CA4"/>
    <w:rsid w:val="00BB42E2"/>
    <w:rsid w:val="00BE3EEC"/>
    <w:rsid w:val="00BF2F72"/>
    <w:rsid w:val="00C2786A"/>
    <w:rsid w:val="00C76FBD"/>
    <w:rsid w:val="00C7770A"/>
    <w:rsid w:val="00C82EF8"/>
    <w:rsid w:val="00C922ED"/>
    <w:rsid w:val="00CA2C15"/>
    <w:rsid w:val="00CB2889"/>
    <w:rsid w:val="00CB78B1"/>
    <w:rsid w:val="00CB7983"/>
    <w:rsid w:val="00CC018F"/>
    <w:rsid w:val="00CD023F"/>
    <w:rsid w:val="00CD07B5"/>
    <w:rsid w:val="00CD1189"/>
    <w:rsid w:val="00CF2311"/>
    <w:rsid w:val="00D13D33"/>
    <w:rsid w:val="00D25B3B"/>
    <w:rsid w:val="00D25CB6"/>
    <w:rsid w:val="00D2731A"/>
    <w:rsid w:val="00D70A24"/>
    <w:rsid w:val="00D91CAF"/>
    <w:rsid w:val="00DB0E58"/>
    <w:rsid w:val="00DB45F1"/>
    <w:rsid w:val="00DC0AF2"/>
    <w:rsid w:val="00DE18E8"/>
    <w:rsid w:val="00DE7745"/>
    <w:rsid w:val="00E01F15"/>
    <w:rsid w:val="00E045BD"/>
    <w:rsid w:val="00E14881"/>
    <w:rsid w:val="00E514F4"/>
    <w:rsid w:val="00E7212B"/>
    <w:rsid w:val="00EA4B7A"/>
    <w:rsid w:val="00EB3006"/>
    <w:rsid w:val="00EC1F5B"/>
    <w:rsid w:val="00EC2CAC"/>
    <w:rsid w:val="00ED1798"/>
    <w:rsid w:val="00ED5620"/>
    <w:rsid w:val="00EE2419"/>
    <w:rsid w:val="00EE5F10"/>
    <w:rsid w:val="00EF6439"/>
    <w:rsid w:val="00F266F7"/>
    <w:rsid w:val="00F30C34"/>
    <w:rsid w:val="00F320B4"/>
    <w:rsid w:val="00F41885"/>
    <w:rsid w:val="00F53FB2"/>
    <w:rsid w:val="00F70D90"/>
    <w:rsid w:val="00F84943"/>
    <w:rsid w:val="00F9192F"/>
    <w:rsid w:val="00FA0FA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uiPriority w:val="99"/>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uiPriority w:val="39"/>
    <w:rsid w:val="0028210E"/>
    <w:pPr>
      <w:ind w:left="200"/>
    </w:pPr>
  </w:style>
  <w:style w:type="paragraph" w:styleId="Indholdsfortegnelse3">
    <w:name w:val="toc 3"/>
    <w:basedOn w:val="Normal"/>
    <w:next w:val="Normal"/>
    <w:autoRedefine/>
    <w:uiPriority w:val="39"/>
    <w:rsid w:val="0028210E"/>
    <w:pPr>
      <w:ind w:left="400"/>
    </w:pPr>
  </w:style>
  <w:style w:type="paragraph" w:styleId="Indholdsfortegnelse4">
    <w:name w:val="toc 4"/>
    <w:basedOn w:val="Normal"/>
    <w:next w:val="Normal"/>
    <w:autoRedefine/>
    <w:uiPriority w:val="39"/>
    <w:rsid w:val="0028210E"/>
    <w:pPr>
      <w:ind w:left="600"/>
    </w:pPr>
  </w:style>
  <w:style w:type="paragraph" w:styleId="Indholdsfortegnelse5">
    <w:name w:val="toc 5"/>
    <w:basedOn w:val="Normal"/>
    <w:next w:val="Normal"/>
    <w:autoRedefine/>
    <w:uiPriority w:val="39"/>
    <w:rsid w:val="0028210E"/>
    <w:pPr>
      <w:ind w:left="800"/>
    </w:pPr>
  </w:style>
  <w:style w:type="paragraph" w:styleId="Indholdsfortegnelse6">
    <w:name w:val="toc 6"/>
    <w:basedOn w:val="Normal"/>
    <w:next w:val="Normal"/>
    <w:autoRedefine/>
    <w:uiPriority w:val="39"/>
    <w:rsid w:val="0028210E"/>
    <w:pPr>
      <w:ind w:left="1000"/>
    </w:pPr>
  </w:style>
  <w:style w:type="paragraph" w:styleId="Indholdsfortegnelse7">
    <w:name w:val="toc 7"/>
    <w:basedOn w:val="Normal"/>
    <w:next w:val="Normal"/>
    <w:autoRedefine/>
    <w:uiPriority w:val="39"/>
    <w:rsid w:val="0028210E"/>
    <w:pPr>
      <w:ind w:left="1200"/>
    </w:pPr>
  </w:style>
  <w:style w:type="paragraph" w:styleId="Indholdsfortegnelse8">
    <w:name w:val="toc 8"/>
    <w:basedOn w:val="Normal"/>
    <w:next w:val="Normal"/>
    <w:autoRedefine/>
    <w:uiPriority w:val="39"/>
    <w:rsid w:val="0028210E"/>
    <w:pPr>
      <w:ind w:left="1400"/>
    </w:pPr>
  </w:style>
  <w:style w:type="paragraph" w:styleId="Indholdsfortegnelse9">
    <w:name w:val="toc 9"/>
    <w:basedOn w:val="Normal"/>
    <w:next w:val="Normal"/>
    <w:autoRedefine/>
    <w:uiPriority w:val="39"/>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0D6FE2"/>
    <w:pPr>
      <w:tabs>
        <w:tab w:val="center" w:pos="4986"/>
        <w:tab w:val="right" w:pos="9972"/>
      </w:tabs>
    </w:pPr>
  </w:style>
  <w:style w:type="character" w:customStyle="1" w:styleId="SidehovedTegn">
    <w:name w:val="Sidehoved Tegn"/>
    <w:basedOn w:val="Standardskrifttypeiafsnit"/>
    <w:link w:val="Sidehoved"/>
    <w:rsid w:val="000D6FE2"/>
    <w:rPr>
      <w:rFonts w:ascii="Verdana" w:hAnsi="Verdana"/>
      <w:szCs w:val="24"/>
      <w:lang w:val="da-DK" w:eastAsia="da-DK"/>
    </w:rPr>
  </w:style>
  <w:style w:type="paragraph" w:styleId="Sidefod">
    <w:name w:val="footer"/>
    <w:basedOn w:val="Normal"/>
    <w:link w:val="SidefodTegn"/>
    <w:rsid w:val="000D6FE2"/>
    <w:pPr>
      <w:tabs>
        <w:tab w:val="center" w:pos="4986"/>
        <w:tab w:val="right" w:pos="9972"/>
      </w:tabs>
    </w:pPr>
  </w:style>
  <w:style w:type="character" w:customStyle="1" w:styleId="SidefodTegn">
    <w:name w:val="Sidefod Tegn"/>
    <w:basedOn w:val="Standardskrifttypeiafsnit"/>
    <w:link w:val="Sidefod"/>
    <w:rsid w:val="000D6FE2"/>
    <w:rPr>
      <w:rFonts w:ascii="Verdana" w:hAnsi="Verdana"/>
      <w:szCs w:val="24"/>
      <w:lang w:val="da-DK" w:eastAsia="da-DK"/>
    </w:rPr>
  </w:style>
  <w:style w:type="character" w:styleId="Sidetal">
    <w:name w:val="page number"/>
    <w:basedOn w:val="Standardskrifttypeiafsnit"/>
    <w:rsid w:val="000D6FE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header" Target="header3.xml"/><Relationship Id="rId8" Type="http://schemas.openxmlformats.org/officeDocument/2006/relationships/image" Target="media/image2.jpeg"/><Relationship Id="rId51"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r06-eng.doc</Template>
  <TotalTime>0</TotalTime>
  <Pages>6</Pages>
  <Words>11142</Words>
  <Characters>63512</Characters>
  <Application>Microsoft Office Word</Application>
  <DocSecurity>0</DocSecurity>
  <Lines>529</Lines>
  <Paragraphs>149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74505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