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A53" w:rsidRDefault="00026A53" w:rsidP="00791C73">
      <w:pPr>
        <w:pStyle w:val="CodeSample"/>
      </w:pPr>
    </w:p>
    <w:p w:rsidR="00026A53" w:rsidRDefault="00026A53" w:rsidP="00026A53">
      <w:pPr>
        <w:jc w:val="both"/>
      </w:pPr>
    </w:p>
    <w:p w:rsidR="00026A53" w:rsidRDefault="00026A53" w:rsidP="00026A53">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026A53" w:rsidRDefault="00026A53" w:rsidP="00026A53">
      <w:pPr>
        <w:jc w:val="both"/>
      </w:pPr>
    </w:p>
    <w:p w:rsidR="00026A53" w:rsidRPr="00695E10" w:rsidRDefault="00026A53" w:rsidP="00026A53">
      <w:pPr>
        <w:pStyle w:val="Titel"/>
        <w:rPr>
          <w:lang w:val="en-US"/>
        </w:rPr>
      </w:pPr>
      <w:r w:rsidRPr="00695E10">
        <w:rPr>
          <w:lang w:val="en-US"/>
        </w:rPr>
        <w:t>NET-TRIO</w:t>
      </w:r>
    </w:p>
    <w:p w:rsidR="00026A53" w:rsidRPr="00695E10" w:rsidRDefault="00026A53" w:rsidP="00026A53">
      <w:pPr>
        <w:pStyle w:val="Titel"/>
        <w:rPr>
          <w:lang w:val="en-US"/>
        </w:rPr>
      </w:pPr>
    </w:p>
    <w:p w:rsidR="00AE56FB" w:rsidRPr="00695E10" w:rsidRDefault="00026A53" w:rsidP="00026A53">
      <w:pPr>
        <w:pStyle w:val="Titel"/>
        <w:rPr>
          <w:lang w:val="en-US"/>
        </w:rPr>
      </w:pPr>
      <w:r w:rsidRPr="00695E10">
        <w:rPr>
          <w:lang w:val="en-US"/>
        </w:rPr>
        <w:t>22/11/01 /  2022-09-01 008.384</w:t>
      </w:r>
    </w:p>
    <w:p w:rsidR="00AE56FB" w:rsidRPr="00695E10" w:rsidRDefault="00AE56FB" w:rsidP="00AE56FB">
      <w:pPr>
        <w:pStyle w:val="Overskrift1"/>
        <w:rPr>
          <w:lang w:val="en-US"/>
        </w:rPr>
      </w:pPr>
      <w:bookmarkStart w:id="0" w:name="_Toc118108941"/>
      <w:r w:rsidRPr="00695E10">
        <w:rPr>
          <w:lang w:val="en-US"/>
        </w:rPr>
        <w:lastRenderedPageBreak/>
        <w:t>Contents</w:t>
      </w:r>
      <w:bookmarkEnd w:id="0"/>
    </w:p>
    <w:p w:rsidR="00525294" w:rsidRDefault="00AE56FB">
      <w:pPr>
        <w:pStyle w:val="Indholdsfortegnelse1"/>
        <w:tabs>
          <w:tab w:val="right" w:leader="dot" w:pos="9628"/>
        </w:tabs>
        <w:rPr>
          <w:rFonts w:ascii="Calibri" w:hAnsi="Calibri"/>
          <w:noProof/>
          <w:sz w:val="22"/>
          <w:szCs w:val="22"/>
          <w:lang w:val="en-US" w:eastAsia="en-US"/>
        </w:rPr>
      </w:pPr>
      <w:r>
        <w:fldChar w:fldCharType="begin"/>
      </w:r>
      <w:r w:rsidRPr="00695E10">
        <w:rPr>
          <w:lang w:val="en-US"/>
        </w:rPr>
        <w:instrText xml:space="preserve"> TOC \o "1-6" </w:instrText>
      </w:r>
      <w:r>
        <w:fldChar w:fldCharType="separate"/>
      </w:r>
      <w:r w:rsidR="00525294" w:rsidRPr="00717376">
        <w:rPr>
          <w:noProof/>
          <w:lang w:val="en-US"/>
        </w:rPr>
        <w:t>Contents</w:t>
      </w:r>
      <w:r w:rsidR="00525294" w:rsidRPr="00525294">
        <w:rPr>
          <w:noProof/>
          <w:lang w:val="en-US"/>
        </w:rPr>
        <w:tab/>
      </w:r>
      <w:r w:rsidR="00525294">
        <w:rPr>
          <w:noProof/>
        </w:rPr>
        <w:fldChar w:fldCharType="begin"/>
      </w:r>
      <w:r w:rsidR="00525294" w:rsidRPr="00525294">
        <w:rPr>
          <w:noProof/>
          <w:lang w:val="en-US"/>
        </w:rPr>
        <w:instrText xml:space="preserve"> PAGEREF _Toc118108941 \h </w:instrText>
      </w:r>
      <w:r w:rsidR="00525294">
        <w:rPr>
          <w:noProof/>
        </w:rPr>
      </w:r>
      <w:r w:rsidR="00525294">
        <w:rPr>
          <w:noProof/>
        </w:rPr>
        <w:fldChar w:fldCharType="separate"/>
      </w:r>
      <w:r w:rsidR="00525294" w:rsidRPr="00525294">
        <w:rPr>
          <w:noProof/>
          <w:lang w:val="en-US"/>
        </w:rPr>
        <w:t>2</w:t>
      </w:r>
      <w:r w:rsidR="00525294">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1. Preface</w:t>
      </w:r>
      <w:r w:rsidRPr="00525294">
        <w:rPr>
          <w:noProof/>
          <w:lang w:val="en-US"/>
        </w:rPr>
        <w:tab/>
      </w:r>
      <w:r>
        <w:rPr>
          <w:noProof/>
        </w:rPr>
        <w:fldChar w:fldCharType="begin"/>
      </w:r>
      <w:r w:rsidRPr="00525294">
        <w:rPr>
          <w:noProof/>
          <w:lang w:val="en-US"/>
        </w:rPr>
        <w:instrText xml:space="preserve"> PAGEREF _Toc118108942 \h </w:instrText>
      </w:r>
      <w:r>
        <w:rPr>
          <w:noProof/>
        </w:rPr>
      </w:r>
      <w:r>
        <w:rPr>
          <w:noProof/>
        </w:rPr>
        <w:fldChar w:fldCharType="separate"/>
      </w:r>
      <w:r w:rsidRPr="00525294">
        <w:rPr>
          <w:noProof/>
          <w:lang w:val="en-US"/>
        </w:rPr>
        <w:t>4</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1.1. NET-TRIO</w:t>
      </w:r>
      <w:r>
        <w:rPr>
          <w:noProof/>
        </w:rPr>
        <w:tab/>
      </w:r>
      <w:r>
        <w:rPr>
          <w:noProof/>
        </w:rPr>
        <w:fldChar w:fldCharType="begin"/>
      </w:r>
      <w:r>
        <w:rPr>
          <w:noProof/>
        </w:rPr>
        <w:instrText xml:space="preserve"> PAGEREF _Toc118108943 \h </w:instrText>
      </w:r>
      <w:r>
        <w:rPr>
          <w:noProof/>
        </w:rPr>
      </w:r>
      <w:r>
        <w:rPr>
          <w:noProof/>
        </w:rPr>
        <w:fldChar w:fldCharType="separate"/>
      </w:r>
      <w:r>
        <w:rPr>
          <w:noProof/>
        </w:rPr>
        <w:t>5</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1.2. NET-RG report / CGI generator</w:t>
      </w:r>
      <w:r>
        <w:rPr>
          <w:noProof/>
        </w:rPr>
        <w:tab/>
      </w:r>
      <w:r>
        <w:rPr>
          <w:noProof/>
        </w:rPr>
        <w:fldChar w:fldCharType="begin"/>
      </w:r>
      <w:r>
        <w:rPr>
          <w:noProof/>
        </w:rPr>
        <w:instrText xml:space="preserve"> PAGEREF _Toc118108944 \h </w:instrText>
      </w:r>
      <w:r>
        <w:rPr>
          <w:noProof/>
        </w:rPr>
      </w:r>
      <w:r>
        <w:rPr>
          <w:noProof/>
        </w:rPr>
        <w:fldChar w:fldCharType="separate"/>
      </w:r>
      <w:r>
        <w:rPr>
          <w:noProof/>
        </w:rPr>
        <w:t>6</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1.2.1. NET-PA Printer Administation</w:t>
      </w:r>
      <w:r>
        <w:rPr>
          <w:noProof/>
        </w:rPr>
        <w:tab/>
      </w:r>
      <w:r>
        <w:rPr>
          <w:noProof/>
        </w:rPr>
        <w:fldChar w:fldCharType="begin"/>
      </w:r>
      <w:r>
        <w:rPr>
          <w:noProof/>
        </w:rPr>
        <w:instrText xml:space="preserve"> PAGEREF _Toc118108945 \h </w:instrText>
      </w:r>
      <w:r>
        <w:rPr>
          <w:noProof/>
        </w:rPr>
      </w:r>
      <w:r>
        <w:rPr>
          <w:noProof/>
        </w:rPr>
        <w:fldChar w:fldCharType="separate"/>
      </w:r>
      <w:r>
        <w:rPr>
          <w:noProof/>
        </w:rPr>
        <w:t>7</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1.2.2. Program menus</w:t>
      </w:r>
      <w:r>
        <w:rPr>
          <w:noProof/>
        </w:rPr>
        <w:tab/>
      </w:r>
      <w:r>
        <w:rPr>
          <w:noProof/>
        </w:rPr>
        <w:fldChar w:fldCharType="begin"/>
      </w:r>
      <w:r>
        <w:rPr>
          <w:noProof/>
        </w:rPr>
        <w:instrText xml:space="preserve"> PAGEREF _Toc118108946 \h </w:instrText>
      </w:r>
      <w:r>
        <w:rPr>
          <w:noProof/>
        </w:rPr>
      </w:r>
      <w:r>
        <w:rPr>
          <w:noProof/>
        </w:rPr>
        <w:fldChar w:fldCharType="separate"/>
      </w:r>
      <w:r>
        <w:rPr>
          <w:noProof/>
        </w:rPr>
        <w:t>8</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1.3. NET-IQ Intelligent Query</w:t>
      </w:r>
      <w:r>
        <w:rPr>
          <w:noProof/>
        </w:rPr>
        <w:tab/>
      </w:r>
      <w:r>
        <w:rPr>
          <w:noProof/>
        </w:rPr>
        <w:fldChar w:fldCharType="begin"/>
      </w:r>
      <w:r>
        <w:rPr>
          <w:noProof/>
        </w:rPr>
        <w:instrText xml:space="preserve"> PAGEREF _Toc118108947 \h </w:instrText>
      </w:r>
      <w:r>
        <w:rPr>
          <w:noProof/>
        </w:rPr>
      </w:r>
      <w:r>
        <w:rPr>
          <w:noProof/>
        </w:rPr>
        <w:fldChar w:fldCharType="separate"/>
      </w:r>
      <w:r>
        <w:rPr>
          <w:noProof/>
        </w:rPr>
        <w:t>9</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1.3.1. NET-PS Plugin Service for NET-IQ</w:t>
      </w:r>
      <w:r>
        <w:rPr>
          <w:noProof/>
        </w:rPr>
        <w:tab/>
      </w:r>
      <w:r>
        <w:rPr>
          <w:noProof/>
        </w:rPr>
        <w:fldChar w:fldCharType="begin"/>
      </w:r>
      <w:r>
        <w:rPr>
          <w:noProof/>
        </w:rPr>
        <w:instrText xml:space="preserve"> PAGEREF _Toc118108948 \h </w:instrText>
      </w:r>
      <w:r>
        <w:rPr>
          <w:noProof/>
        </w:rPr>
      </w:r>
      <w:r>
        <w:rPr>
          <w:noProof/>
        </w:rPr>
        <w:fldChar w:fldCharType="separate"/>
      </w:r>
      <w:r>
        <w:rPr>
          <w:noProof/>
        </w:rPr>
        <w:t>10</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1.4. NET-DM DATAMASTER file maintenance programs</w:t>
      </w:r>
      <w:r>
        <w:rPr>
          <w:noProof/>
        </w:rPr>
        <w:tab/>
      </w:r>
      <w:r>
        <w:rPr>
          <w:noProof/>
        </w:rPr>
        <w:fldChar w:fldCharType="begin"/>
      </w:r>
      <w:r>
        <w:rPr>
          <w:noProof/>
        </w:rPr>
        <w:instrText xml:space="preserve"> PAGEREF _Toc118108949 \h </w:instrText>
      </w:r>
      <w:r>
        <w:rPr>
          <w:noProof/>
        </w:rPr>
      </w:r>
      <w:r>
        <w:rPr>
          <w:noProof/>
        </w:rPr>
        <w:fldChar w:fldCharType="separate"/>
      </w:r>
      <w:r>
        <w:rPr>
          <w:noProof/>
        </w:rPr>
        <w:t>11</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1.5. NET-US User Administration</w:t>
      </w:r>
      <w:r>
        <w:rPr>
          <w:noProof/>
        </w:rPr>
        <w:tab/>
      </w:r>
      <w:r>
        <w:rPr>
          <w:noProof/>
        </w:rPr>
        <w:fldChar w:fldCharType="begin"/>
      </w:r>
      <w:r>
        <w:rPr>
          <w:noProof/>
        </w:rPr>
        <w:instrText xml:space="preserve"> PAGEREF _Toc118108950 \h </w:instrText>
      </w:r>
      <w:r>
        <w:rPr>
          <w:noProof/>
        </w:rPr>
      </w:r>
      <w:r>
        <w:rPr>
          <w:noProof/>
        </w:rPr>
        <w:fldChar w:fldCharType="separate"/>
      </w:r>
      <w:r>
        <w:rPr>
          <w:noProof/>
        </w:rPr>
        <w:t>12</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1.5.1. Security</w:t>
      </w:r>
      <w:r>
        <w:rPr>
          <w:noProof/>
        </w:rPr>
        <w:tab/>
      </w:r>
      <w:r>
        <w:rPr>
          <w:noProof/>
        </w:rPr>
        <w:fldChar w:fldCharType="begin"/>
      </w:r>
      <w:r>
        <w:rPr>
          <w:noProof/>
        </w:rPr>
        <w:instrText xml:space="preserve"> PAGEREF _Toc118108951 \h </w:instrText>
      </w:r>
      <w:r>
        <w:rPr>
          <w:noProof/>
        </w:rPr>
      </w:r>
      <w:r>
        <w:rPr>
          <w:noProof/>
        </w:rPr>
        <w:fldChar w:fldCharType="separate"/>
      </w:r>
      <w:r>
        <w:rPr>
          <w:noProof/>
        </w:rPr>
        <w:t>13</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1.6. Licensing</w:t>
      </w:r>
      <w:r>
        <w:rPr>
          <w:noProof/>
        </w:rPr>
        <w:tab/>
      </w:r>
      <w:r>
        <w:rPr>
          <w:noProof/>
        </w:rPr>
        <w:fldChar w:fldCharType="begin"/>
      </w:r>
      <w:r>
        <w:rPr>
          <w:noProof/>
        </w:rPr>
        <w:instrText xml:space="preserve"> PAGEREF _Toc118108952 \h </w:instrText>
      </w:r>
      <w:r>
        <w:rPr>
          <w:noProof/>
        </w:rPr>
      </w:r>
      <w:r>
        <w:rPr>
          <w:noProof/>
        </w:rPr>
        <w:fldChar w:fldCharType="separate"/>
      </w:r>
      <w:r>
        <w:rPr>
          <w:noProof/>
        </w:rPr>
        <w:t>14</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1.7. Hardware and Intranet/Internet webservers</w:t>
      </w:r>
      <w:r>
        <w:rPr>
          <w:noProof/>
        </w:rPr>
        <w:tab/>
      </w:r>
      <w:r>
        <w:rPr>
          <w:noProof/>
        </w:rPr>
        <w:fldChar w:fldCharType="begin"/>
      </w:r>
      <w:r>
        <w:rPr>
          <w:noProof/>
        </w:rPr>
        <w:instrText xml:space="preserve"> PAGEREF _Toc118108953 \h </w:instrText>
      </w:r>
      <w:r>
        <w:rPr>
          <w:noProof/>
        </w:rPr>
      </w:r>
      <w:r>
        <w:rPr>
          <w:noProof/>
        </w:rPr>
        <w:fldChar w:fldCharType="separate"/>
      </w:r>
      <w:r>
        <w:rPr>
          <w:noProof/>
        </w:rPr>
        <w:t>15</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 Installation</w:t>
      </w:r>
      <w:r>
        <w:rPr>
          <w:noProof/>
        </w:rPr>
        <w:tab/>
      </w:r>
      <w:r>
        <w:rPr>
          <w:noProof/>
        </w:rPr>
        <w:fldChar w:fldCharType="begin"/>
      </w:r>
      <w:r>
        <w:rPr>
          <w:noProof/>
        </w:rPr>
        <w:instrText xml:space="preserve"> PAGEREF _Toc118108954 \h </w:instrText>
      </w:r>
      <w:r>
        <w:rPr>
          <w:noProof/>
        </w:rPr>
      </w:r>
      <w:r>
        <w:rPr>
          <w:noProof/>
        </w:rPr>
        <w:fldChar w:fldCharType="separate"/>
      </w:r>
      <w:r>
        <w:rPr>
          <w:noProof/>
        </w:rPr>
        <w:t>16</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2.1. CD or Download before installation</w:t>
      </w:r>
      <w:r>
        <w:rPr>
          <w:noProof/>
        </w:rPr>
        <w:tab/>
      </w:r>
      <w:r>
        <w:rPr>
          <w:noProof/>
        </w:rPr>
        <w:fldChar w:fldCharType="begin"/>
      </w:r>
      <w:r>
        <w:rPr>
          <w:noProof/>
        </w:rPr>
        <w:instrText xml:space="preserve"> PAGEREF _Toc118108955 \h </w:instrText>
      </w:r>
      <w:r>
        <w:rPr>
          <w:noProof/>
        </w:rPr>
      </w:r>
      <w:r>
        <w:rPr>
          <w:noProof/>
        </w:rPr>
        <w:fldChar w:fldCharType="separate"/>
      </w:r>
      <w:r>
        <w:rPr>
          <w:noProof/>
        </w:rPr>
        <w:t>17</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2.2. Installation</w:t>
      </w:r>
      <w:r>
        <w:rPr>
          <w:noProof/>
        </w:rPr>
        <w:tab/>
      </w:r>
      <w:r>
        <w:rPr>
          <w:noProof/>
        </w:rPr>
        <w:fldChar w:fldCharType="begin"/>
      </w:r>
      <w:r>
        <w:rPr>
          <w:noProof/>
        </w:rPr>
        <w:instrText xml:space="preserve"> PAGEREF _Toc118108956 \h </w:instrText>
      </w:r>
      <w:r>
        <w:rPr>
          <w:noProof/>
        </w:rPr>
      </w:r>
      <w:r>
        <w:rPr>
          <w:noProof/>
        </w:rPr>
        <w:fldChar w:fldCharType="separate"/>
      </w:r>
      <w:r>
        <w:rPr>
          <w:noProof/>
        </w:rPr>
        <w:t>18</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2.3. SW-Tools License</w:t>
      </w:r>
      <w:r>
        <w:rPr>
          <w:noProof/>
        </w:rPr>
        <w:tab/>
      </w:r>
      <w:r>
        <w:rPr>
          <w:noProof/>
        </w:rPr>
        <w:fldChar w:fldCharType="begin"/>
      </w:r>
      <w:r>
        <w:rPr>
          <w:noProof/>
        </w:rPr>
        <w:instrText xml:space="preserve"> PAGEREF _Toc118108957 \h </w:instrText>
      </w:r>
      <w:r>
        <w:rPr>
          <w:noProof/>
        </w:rPr>
      </w:r>
      <w:r>
        <w:rPr>
          <w:noProof/>
        </w:rPr>
        <w:fldChar w:fldCharType="separate"/>
      </w:r>
      <w:r>
        <w:rPr>
          <w:noProof/>
        </w:rPr>
        <w:t>23</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2.3.1. Windows TRIO license on the server</w:t>
      </w:r>
      <w:r>
        <w:rPr>
          <w:noProof/>
        </w:rPr>
        <w:tab/>
      </w:r>
      <w:r>
        <w:rPr>
          <w:noProof/>
        </w:rPr>
        <w:fldChar w:fldCharType="begin"/>
      </w:r>
      <w:r>
        <w:rPr>
          <w:noProof/>
        </w:rPr>
        <w:instrText xml:space="preserve"> PAGEREF _Toc118108958 \h </w:instrText>
      </w:r>
      <w:r>
        <w:rPr>
          <w:noProof/>
        </w:rPr>
      </w:r>
      <w:r>
        <w:rPr>
          <w:noProof/>
        </w:rPr>
        <w:fldChar w:fldCharType="separate"/>
      </w:r>
      <w:r>
        <w:rPr>
          <w:noProof/>
        </w:rPr>
        <w:t>24</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2.3.2. Too many concurrent users</w:t>
      </w:r>
      <w:r>
        <w:rPr>
          <w:noProof/>
        </w:rPr>
        <w:tab/>
      </w:r>
      <w:r>
        <w:rPr>
          <w:noProof/>
        </w:rPr>
        <w:fldChar w:fldCharType="begin"/>
      </w:r>
      <w:r>
        <w:rPr>
          <w:noProof/>
        </w:rPr>
        <w:instrText xml:space="preserve"> PAGEREF _Toc118108959 \h </w:instrText>
      </w:r>
      <w:r>
        <w:rPr>
          <w:noProof/>
        </w:rPr>
      </w:r>
      <w:r>
        <w:rPr>
          <w:noProof/>
        </w:rPr>
        <w:fldChar w:fldCharType="separate"/>
      </w:r>
      <w:r>
        <w:rPr>
          <w:noProof/>
        </w:rPr>
        <w:t>25</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2.4. NET-UA User Administration</w:t>
      </w:r>
      <w:r>
        <w:rPr>
          <w:noProof/>
        </w:rPr>
        <w:tab/>
      </w:r>
      <w:r>
        <w:rPr>
          <w:noProof/>
        </w:rPr>
        <w:fldChar w:fldCharType="begin"/>
      </w:r>
      <w:r>
        <w:rPr>
          <w:noProof/>
        </w:rPr>
        <w:instrText xml:space="preserve"> PAGEREF _Toc118108960 \h </w:instrText>
      </w:r>
      <w:r>
        <w:rPr>
          <w:noProof/>
        </w:rPr>
      </w:r>
      <w:r>
        <w:rPr>
          <w:noProof/>
        </w:rPr>
        <w:fldChar w:fldCharType="separate"/>
      </w:r>
      <w:r>
        <w:rPr>
          <w:noProof/>
        </w:rPr>
        <w:t>26</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2.4.1. Add user with link to existing TRIO installation</w:t>
      </w:r>
      <w:r>
        <w:rPr>
          <w:noProof/>
        </w:rPr>
        <w:tab/>
      </w:r>
      <w:r>
        <w:rPr>
          <w:noProof/>
        </w:rPr>
        <w:fldChar w:fldCharType="begin"/>
      </w:r>
      <w:r>
        <w:rPr>
          <w:noProof/>
        </w:rPr>
        <w:instrText xml:space="preserve"> PAGEREF _Toc118108961 \h </w:instrText>
      </w:r>
      <w:r>
        <w:rPr>
          <w:noProof/>
        </w:rPr>
      </w:r>
      <w:r>
        <w:rPr>
          <w:noProof/>
        </w:rPr>
        <w:fldChar w:fldCharType="separate"/>
      </w:r>
      <w:r>
        <w:rPr>
          <w:noProof/>
        </w:rPr>
        <w:t>27</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2.5. NET-NP Preferences</w:t>
      </w:r>
      <w:r>
        <w:rPr>
          <w:noProof/>
        </w:rPr>
        <w:tab/>
      </w:r>
      <w:r>
        <w:rPr>
          <w:noProof/>
        </w:rPr>
        <w:fldChar w:fldCharType="begin"/>
      </w:r>
      <w:r>
        <w:rPr>
          <w:noProof/>
        </w:rPr>
        <w:instrText xml:space="preserve"> PAGEREF _Toc118108962 \h </w:instrText>
      </w:r>
      <w:r>
        <w:rPr>
          <w:noProof/>
        </w:rPr>
      </w:r>
      <w:r>
        <w:rPr>
          <w:noProof/>
        </w:rPr>
        <w:fldChar w:fldCharType="separate"/>
      </w:r>
      <w:r>
        <w:rPr>
          <w:noProof/>
        </w:rPr>
        <w:t>28</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2.5.1. Server name</w:t>
      </w:r>
      <w:r>
        <w:rPr>
          <w:noProof/>
        </w:rPr>
        <w:tab/>
      </w:r>
      <w:r>
        <w:rPr>
          <w:noProof/>
        </w:rPr>
        <w:fldChar w:fldCharType="begin"/>
      </w:r>
      <w:r>
        <w:rPr>
          <w:noProof/>
        </w:rPr>
        <w:instrText xml:space="preserve"> PAGEREF _Toc118108963 \h </w:instrText>
      </w:r>
      <w:r>
        <w:rPr>
          <w:noProof/>
        </w:rPr>
      </w:r>
      <w:r>
        <w:rPr>
          <w:noProof/>
        </w:rPr>
        <w:fldChar w:fldCharType="separate"/>
      </w:r>
      <w:r>
        <w:rPr>
          <w:noProof/>
        </w:rPr>
        <w:t>29</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2.5.2. Service portnumber</w:t>
      </w:r>
      <w:r>
        <w:rPr>
          <w:noProof/>
        </w:rPr>
        <w:tab/>
      </w:r>
      <w:r>
        <w:rPr>
          <w:noProof/>
        </w:rPr>
        <w:fldChar w:fldCharType="begin"/>
      </w:r>
      <w:r>
        <w:rPr>
          <w:noProof/>
        </w:rPr>
        <w:instrText xml:space="preserve"> PAGEREF _Toc118108964 \h </w:instrText>
      </w:r>
      <w:r>
        <w:rPr>
          <w:noProof/>
        </w:rPr>
      </w:r>
      <w:r>
        <w:rPr>
          <w:noProof/>
        </w:rPr>
        <w:fldChar w:fldCharType="separate"/>
      </w:r>
      <w:r>
        <w:rPr>
          <w:noProof/>
        </w:rPr>
        <w:t>30</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2.5.3. Virtual main directory</w:t>
      </w:r>
      <w:r>
        <w:rPr>
          <w:noProof/>
        </w:rPr>
        <w:tab/>
      </w:r>
      <w:r>
        <w:rPr>
          <w:noProof/>
        </w:rPr>
        <w:fldChar w:fldCharType="begin"/>
      </w:r>
      <w:r>
        <w:rPr>
          <w:noProof/>
        </w:rPr>
        <w:instrText xml:space="preserve"> PAGEREF _Toc118108965 \h </w:instrText>
      </w:r>
      <w:r>
        <w:rPr>
          <w:noProof/>
        </w:rPr>
      </w:r>
      <w:r>
        <w:rPr>
          <w:noProof/>
        </w:rPr>
        <w:fldChar w:fldCharType="separate"/>
      </w:r>
      <w:r>
        <w:rPr>
          <w:noProof/>
        </w:rPr>
        <w:t>31</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2.5.4. Virtual executable directory</w:t>
      </w:r>
      <w:r>
        <w:rPr>
          <w:noProof/>
        </w:rPr>
        <w:tab/>
      </w:r>
      <w:r>
        <w:rPr>
          <w:noProof/>
        </w:rPr>
        <w:fldChar w:fldCharType="begin"/>
      </w:r>
      <w:r>
        <w:rPr>
          <w:noProof/>
        </w:rPr>
        <w:instrText xml:space="preserve"> PAGEREF _Toc118108966 \h </w:instrText>
      </w:r>
      <w:r>
        <w:rPr>
          <w:noProof/>
        </w:rPr>
      </w:r>
      <w:r>
        <w:rPr>
          <w:noProof/>
        </w:rPr>
        <w:fldChar w:fldCharType="separate"/>
      </w:r>
      <w:r>
        <w:rPr>
          <w:noProof/>
        </w:rPr>
        <w:t>32</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2.5.5. Virtual public file directory</w:t>
      </w:r>
      <w:r>
        <w:rPr>
          <w:noProof/>
        </w:rPr>
        <w:tab/>
      </w:r>
      <w:r>
        <w:rPr>
          <w:noProof/>
        </w:rPr>
        <w:fldChar w:fldCharType="begin"/>
      </w:r>
      <w:r>
        <w:rPr>
          <w:noProof/>
        </w:rPr>
        <w:instrText xml:space="preserve"> PAGEREF _Toc118108967 \h </w:instrText>
      </w:r>
      <w:r>
        <w:rPr>
          <w:noProof/>
        </w:rPr>
      </w:r>
      <w:r>
        <w:rPr>
          <w:noProof/>
        </w:rPr>
        <w:fldChar w:fldCharType="separate"/>
      </w:r>
      <w:r>
        <w:rPr>
          <w:noProof/>
        </w:rPr>
        <w:t>33</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2.5.6. Virtual temporary file directory</w:t>
      </w:r>
      <w:r>
        <w:rPr>
          <w:noProof/>
        </w:rPr>
        <w:tab/>
      </w:r>
      <w:r>
        <w:rPr>
          <w:noProof/>
        </w:rPr>
        <w:fldChar w:fldCharType="begin"/>
      </w:r>
      <w:r>
        <w:rPr>
          <w:noProof/>
        </w:rPr>
        <w:instrText xml:space="preserve"> PAGEREF _Toc118108968 \h </w:instrText>
      </w:r>
      <w:r>
        <w:rPr>
          <w:noProof/>
        </w:rPr>
      </w:r>
      <w:r>
        <w:rPr>
          <w:noProof/>
        </w:rPr>
        <w:fldChar w:fldCharType="separate"/>
      </w:r>
      <w:r>
        <w:rPr>
          <w:noProof/>
        </w:rPr>
        <w:t>34</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2.5.7. Real executable directory</w:t>
      </w:r>
      <w:r>
        <w:rPr>
          <w:noProof/>
        </w:rPr>
        <w:tab/>
      </w:r>
      <w:r>
        <w:rPr>
          <w:noProof/>
        </w:rPr>
        <w:fldChar w:fldCharType="begin"/>
      </w:r>
      <w:r>
        <w:rPr>
          <w:noProof/>
        </w:rPr>
        <w:instrText xml:space="preserve"> PAGEREF _Toc118108969 \h </w:instrText>
      </w:r>
      <w:r>
        <w:rPr>
          <w:noProof/>
        </w:rPr>
      </w:r>
      <w:r>
        <w:rPr>
          <w:noProof/>
        </w:rPr>
        <w:fldChar w:fldCharType="separate"/>
      </w:r>
      <w:r>
        <w:rPr>
          <w:noProof/>
        </w:rPr>
        <w:t>35</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2.5.8. Real public file directory</w:t>
      </w:r>
      <w:r>
        <w:rPr>
          <w:noProof/>
        </w:rPr>
        <w:tab/>
      </w:r>
      <w:r>
        <w:rPr>
          <w:noProof/>
        </w:rPr>
        <w:fldChar w:fldCharType="begin"/>
      </w:r>
      <w:r>
        <w:rPr>
          <w:noProof/>
        </w:rPr>
        <w:instrText xml:space="preserve"> PAGEREF _Toc118108970 \h </w:instrText>
      </w:r>
      <w:r>
        <w:rPr>
          <w:noProof/>
        </w:rPr>
      </w:r>
      <w:r>
        <w:rPr>
          <w:noProof/>
        </w:rPr>
        <w:fldChar w:fldCharType="separate"/>
      </w:r>
      <w:r>
        <w:rPr>
          <w:noProof/>
        </w:rPr>
        <w:t>36</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2.5.9. Real temporary file directory</w:t>
      </w:r>
      <w:r>
        <w:rPr>
          <w:noProof/>
        </w:rPr>
        <w:tab/>
      </w:r>
      <w:r>
        <w:rPr>
          <w:noProof/>
        </w:rPr>
        <w:fldChar w:fldCharType="begin"/>
      </w:r>
      <w:r>
        <w:rPr>
          <w:noProof/>
        </w:rPr>
        <w:instrText xml:space="preserve"> PAGEREF _Toc118108971 \h </w:instrText>
      </w:r>
      <w:r>
        <w:rPr>
          <w:noProof/>
        </w:rPr>
      </w:r>
      <w:r>
        <w:rPr>
          <w:noProof/>
        </w:rPr>
        <w:fldChar w:fldCharType="separate"/>
      </w:r>
      <w:r>
        <w:rPr>
          <w:noProof/>
        </w:rPr>
        <w:t>37</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2.6. NET-TRIO and Microsoft Personal Webserver (PWS)</w:t>
      </w:r>
      <w:r>
        <w:rPr>
          <w:noProof/>
        </w:rPr>
        <w:tab/>
      </w:r>
      <w:r>
        <w:rPr>
          <w:noProof/>
        </w:rPr>
        <w:fldChar w:fldCharType="begin"/>
      </w:r>
      <w:r>
        <w:rPr>
          <w:noProof/>
        </w:rPr>
        <w:instrText xml:space="preserve"> PAGEREF _Toc118108972 \h </w:instrText>
      </w:r>
      <w:r>
        <w:rPr>
          <w:noProof/>
        </w:rPr>
      </w:r>
      <w:r>
        <w:rPr>
          <w:noProof/>
        </w:rPr>
        <w:fldChar w:fldCharType="separate"/>
      </w:r>
      <w:r>
        <w:rPr>
          <w:noProof/>
        </w:rPr>
        <w:t>38</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2.7. NET-TRIO and Microsoft Internet Information Server (IIS)</w:t>
      </w:r>
      <w:r>
        <w:rPr>
          <w:noProof/>
        </w:rPr>
        <w:tab/>
      </w:r>
      <w:r>
        <w:rPr>
          <w:noProof/>
        </w:rPr>
        <w:fldChar w:fldCharType="begin"/>
      </w:r>
      <w:r>
        <w:rPr>
          <w:noProof/>
        </w:rPr>
        <w:instrText xml:space="preserve"> PAGEREF _Toc118108973 \h </w:instrText>
      </w:r>
      <w:r>
        <w:rPr>
          <w:noProof/>
        </w:rPr>
      </w:r>
      <w:r>
        <w:rPr>
          <w:noProof/>
        </w:rPr>
        <w:fldChar w:fldCharType="separate"/>
      </w:r>
      <w:r>
        <w:rPr>
          <w:noProof/>
        </w:rPr>
        <w:t>42</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2.8. NET-TRIO and other HTTP servers</w:t>
      </w:r>
      <w:r>
        <w:rPr>
          <w:noProof/>
        </w:rPr>
        <w:tab/>
      </w:r>
      <w:r>
        <w:rPr>
          <w:noProof/>
        </w:rPr>
        <w:fldChar w:fldCharType="begin"/>
      </w:r>
      <w:r>
        <w:rPr>
          <w:noProof/>
        </w:rPr>
        <w:instrText xml:space="preserve"> PAGEREF _Toc118108974 \h </w:instrText>
      </w:r>
      <w:r>
        <w:rPr>
          <w:noProof/>
        </w:rPr>
      </w:r>
      <w:r>
        <w:rPr>
          <w:noProof/>
        </w:rPr>
        <w:fldChar w:fldCharType="separate"/>
      </w:r>
      <w:r>
        <w:rPr>
          <w:noProof/>
        </w:rPr>
        <w:t>46</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2.9. Standard startup page in HTML format</w:t>
      </w:r>
      <w:r>
        <w:rPr>
          <w:noProof/>
        </w:rPr>
        <w:tab/>
      </w:r>
      <w:r>
        <w:rPr>
          <w:noProof/>
        </w:rPr>
        <w:fldChar w:fldCharType="begin"/>
      </w:r>
      <w:r>
        <w:rPr>
          <w:noProof/>
        </w:rPr>
        <w:instrText xml:space="preserve"> PAGEREF _Toc118108975 \h </w:instrText>
      </w:r>
      <w:r>
        <w:rPr>
          <w:noProof/>
        </w:rPr>
      </w:r>
      <w:r>
        <w:rPr>
          <w:noProof/>
        </w:rPr>
        <w:fldChar w:fldCharType="separate"/>
      </w:r>
      <w:r>
        <w:rPr>
          <w:noProof/>
        </w:rPr>
        <w:t>47</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3. NET-RG Report Generator</w:t>
      </w:r>
      <w:r>
        <w:rPr>
          <w:noProof/>
        </w:rPr>
        <w:tab/>
      </w:r>
      <w:r>
        <w:rPr>
          <w:noProof/>
        </w:rPr>
        <w:fldChar w:fldCharType="begin"/>
      </w:r>
      <w:r>
        <w:rPr>
          <w:noProof/>
        </w:rPr>
        <w:instrText xml:space="preserve"> PAGEREF _Toc118108976 \h </w:instrText>
      </w:r>
      <w:r>
        <w:rPr>
          <w:noProof/>
        </w:rPr>
      </w:r>
      <w:r>
        <w:rPr>
          <w:noProof/>
        </w:rPr>
        <w:fldChar w:fldCharType="separate"/>
      </w:r>
      <w:r>
        <w:rPr>
          <w:noProof/>
        </w:rPr>
        <w:t>48</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3.1. System reports</w:t>
      </w:r>
      <w:r>
        <w:rPr>
          <w:noProof/>
        </w:rPr>
        <w:tab/>
      </w:r>
      <w:r>
        <w:rPr>
          <w:noProof/>
        </w:rPr>
        <w:fldChar w:fldCharType="begin"/>
      </w:r>
      <w:r>
        <w:rPr>
          <w:noProof/>
        </w:rPr>
        <w:instrText xml:space="preserve"> PAGEREF _Toc118108977 \h </w:instrText>
      </w:r>
      <w:r>
        <w:rPr>
          <w:noProof/>
        </w:rPr>
      </w:r>
      <w:r>
        <w:rPr>
          <w:noProof/>
        </w:rPr>
        <w:fldChar w:fldCharType="separate"/>
      </w:r>
      <w:r>
        <w:rPr>
          <w:noProof/>
        </w:rPr>
        <w:t>49</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3.1.1. Subsystem Selector</w:t>
      </w:r>
      <w:r>
        <w:rPr>
          <w:noProof/>
        </w:rPr>
        <w:tab/>
      </w:r>
      <w:r>
        <w:rPr>
          <w:noProof/>
        </w:rPr>
        <w:fldChar w:fldCharType="begin"/>
      </w:r>
      <w:r>
        <w:rPr>
          <w:noProof/>
        </w:rPr>
        <w:instrText xml:space="preserve"> PAGEREF _Toc118108978 \h </w:instrText>
      </w:r>
      <w:r>
        <w:rPr>
          <w:noProof/>
        </w:rPr>
      </w:r>
      <w:r>
        <w:rPr>
          <w:noProof/>
        </w:rPr>
        <w:fldChar w:fldCharType="separate"/>
      </w:r>
      <w:r>
        <w:rPr>
          <w:noProof/>
        </w:rPr>
        <w:t>50</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3.1.2. Report Selector</w:t>
      </w:r>
      <w:r>
        <w:rPr>
          <w:noProof/>
        </w:rPr>
        <w:tab/>
      </w:r>
      <w:r>
        <w:rPr>
          <w:noProof/>
        </w:rPr>
        <w:fldChar w:fldCharType="begin"/>
      </w:r>
      <w:r>
        <w:rPr>
          <w:noProof/>
        </w:rPr>
        <w:instrText xml:space="preserve"> PAGEREF _Toc118108979 \h </w:instrText>
      </w:r>
      <w:r>
        <w:rPr>
          <w:noProof/>
        </w:rPr>
      </w:r>
      <w:r>
        <w:rPr>
          <w:noProof/>
        </w:rPr>
        <w:fldChar w:fldCharType="separate"/>
      </w:r>
      <w:r>
        <w:rPr>
          <w:noProof/>
        </w:rPr>
        <w:t>51</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3.1.3. Report Start</w:t>
      </w:r>
      <w:r>
        <w:rPr>
          <w:noProof/>
        </w:rPr>
        <w:tab/>
      </w:r>
      <w:r>
        <w:rPr>
          <w:noProof/>
        </w:rPr>
        <w:fldChar w:fldCharType="begin"/>
      </w:r>
      <w:r>
        <w:rPr>
          <w:noProof/>
        </w:rPr>
        <w:instrText xml:space="preserve"> PAGEREF _Toc118108980 \h </w:instrText>
      </w:r>
      <w:r>
        <w:rPr>
          <w:noProof/>
        </w:rPr>
      </w:r>
      <w:r>
        <w:rPr>
          <w:noProof/>
        </w:rPr>
        <w:fldChar w:fldCharType="separate"/>
      </w:r>
      <w:r>
        <w:rPr>
          <w:noProof/>
        </w:rPr>
        <w:t>52</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3.1.4. Your own report start page</w:t>
      </w:r>
      <w:r>
        <w:rPr>
          <w:noProof/>
        </w:rPr>
        <w:tab/>
      </w:r>
      <w:r>
        <w:rPr>
          <w:noProof/>
        </w:rPr>
        <w:fldChar w:fldCharType="begin"/>
      </w:r>
      <w:r>
        <w:rPr>
          <w:noProof/>
        </w:rPr>
        <w:instrText xml:space="preserve"> PAGEREF _Toc118108981 \h </w:instrText>
      </w:r>
      <w:r>
        <w:rPr>
          <w:noProof/>
        </w:rPr>
      </w:r>
      <w:r>
        <w:rPr>
          <w:noProof/>
        </w:rPr>
        <w:fldChar w:fldCharType="separate"/>
      </w:r>
      <w:r>
        <w:rPr>
          <w:noProof/>
        </w:rPr>
        <w:t>53</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3.1.4.1. Sample HTML form</w:t>
      </w:r>
      <w:r>
        <w:rPr>
          <w:noProof/>
        </w:rPr>
        <w:tab/>
      </w:r>
      <w:r>
        <w:rPr>
          <w:noProof/>
        </w:rPr>
        <w:fldChar w:fldCharType="begin"/>
      </w:r>
      <w:r>
        <w:rPr>
          <w:noProof/>
        </w:rPr>
        <w:instrText xml:space="preserve"> PAGEREF _Toc118108982 \h </w:instrText>
      </w:r>
      <w:r>
        <w:rPr>
          <w:noProof/>
        </w:rPr>
      </w:r>
      <w:r>
        <w:rPr>
          <w:noProof/>
        </w:rPr>
        <w:fldChar w:fldCharType="separate"/>
      </w:r>
      <w:r>
        <w:rPr>
          <w:noProof/>
        </w:rPr>
        <w:t>54</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3.1.4.2. Retrieve form field value</w:t>
      </w:r>
      <w:r>
        <w:rPr>
          <w:noProof/>
        </w:rPr>
        <w:tab/>
      </w:r>
      <w:r>
        <w:rPr>
          <w:noProof/>
        </w:rPr>
        <w:fldChar w:fldCharType="begin"/>
      </w:r>
      <w:r>
        <w:rPr>
          <w:noProof/>
        </w:rPr>
        <w:instrText xml:space="preserve"> PAGEREF _Toc118108983 \h </w:instrText>
      </w:r>
      <w:r>
        <w:rPr>
          <w:noProof/>
        </w:rPr>
      </w:r>
      <w:r>
        <w:rPr>
          <w:noProof/>
        </w:rPr>
        <w:fldChar w:fldCharType="separate"/>
      </w:r>
      <w:r>
        <w:rPr>
          <w:noProof/>
        </w:rPr>
        <w:t>55</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3.2. Direct start of report</w:t>
      </w:r>
      <w:r>
        <w:rPr>
          <w:noProof/>
        </w:rPr>
        <w:tab/>
      </w:r>
      <w:r>
        <w:rPr>
          <w:noProof/>
        </w:rPr>
        <w:fldChar w:fldCharType="begin"/>
      </w:r>
      <w:r>
        <w:rPr>
          <w:noProof/>
        </w:rPr>
        <w:instrText xml:space="preserve"> PAGEREF _Toc118108984 \h </w:instrText>
      </w:r>
      <w:r>
        <w:rPr>
          <w:noProof/>
        </w:rPr>
      </w:r>
      <w:r>
        <w:rPr>
          <w:noProof/>
        </w:rPr>
        <w:fldChar w:fldCharType="separate"/>
      </w:r>
      <w:r>
        <w:rPr>
          <w:noProof/>
        </w:rPr>
        <w:t>56</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3.3. NET-PA Printer Administration</w:t>
      </w:r>
      <w:r>
        <w:rPr>
          <w:noProof/>
        </w:rPr>
        <w:tab/>
      </w:r>
      <w:r>
        <w:rPr>
          <w:noProof/>
        </w:rPr>
        <w:fldChar w:fldCharType="begin"/>
      </w:r>
      <w:r>
        <w:rPr>
          <w:noProof/>
        </w:rPr>
        <w:instrText xml:space="preserve"> PAGEREF _Toc118108985 \h </w:instrText>
      </w:r>
      <w:r>
        <w:rPr>
          <w:noProof/>
        </w:rPr>
      </w:r>
      <w:r>
        <w:rPr>
          <w:noProof/>
        </w:rPr>
        <w:fldChar w:fldCharType="separate"/>
      </w:r>
      <w:r>
        <w:rPr>
          <w:noProof/>
        </w:rPr>
        <w:t>58</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3.3.1. Standard printers</w:t>
      </w:r>
      <w:r>
        <w:rPr>
          <w:noProof/>
        </w:rPr>
        <w:tab/>
      </w:r>
      <w:r>
        <w:rPr>
          <w:noProof/>
        </w:rPr>
        <w:fldChar w:fldCharType="begin"/>
      </w:r>
      <w:r>
        <w:rPr>
          <w:noProof/>
        </w:rPr>
        <w:instrText xml:space="preserve"> PAGEREF _Toc118108986 \h </w:instrText>
      </w:r>
      <w:r>
        <w:rPr>
          <w:noProof/>
        </w:rPr>
      </w:r>
      <w:r>
        <w:rPr>
          <w:noProof/>
        </w:rPr>
        <w:fldChar w:fldCharType="separate"/>
      </w:r>
      <w:r>
        <w:rPr>
          <w:noProof/>
        </w:rPr>
        <w:t>59</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3.3.2. Printer group field</w:t>
      </w:r>
      <w:r>
        <w:rPr>
          <w:noProof/>
        </w:rPr>
        <w:tab/>
      </w:r>
      <w:r>
        <w:rPr>
          <w:noProof/>
        </w:rPr>
        <w:fldChar w:fldCharType="begin"/>
      </w:r>
      <w:r>
        <w:rPr>
          <w:noProof/>
        </w:rPr>
        <w:instrText xml:space="preserve"> PAGEREF _Toc118108987 \h </w:instrText>
      </w:r>
      <w:r>
        <w:rPr>
          <w:noProof/>
        </w:rPr>
      </w:r>
      <w:r>
        <w:rPr>
          <w:noProof/>
        </w:rPr>
        <w:fldChar w:fldCharType="separate"/>
      </w:r>
      <w:r>
        <w:rPr>
          <w:noProof/>
        </w:rPr>
        <w:t>60</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4. NET-IQ Intelligent Queries</w:t>
      </w:r>
      <w:r>
        <w:rPr>
          <w:noProof/>
        </w:rPr>
        <w:tab/>
      </w:r>
      <w:r>
        <w:rPr>
          <w:noProof/>
        </w:rPr>
        <w:fldChar w:fldCharType="begin"/>
      </w:r>
      <w:r>
        <w:rPr>
          <w:noProof/>
        </w:rPr>
        <w:instrText xml:space="preserve"> PAGEREF _Toc118108988 \h </w:instrText>
      </w:r>
      <w:r>
        <w:rPr>
          <w:noProof/>
        </w:rPr>
      </w:r>
      <w:r>
        <w:rPr>
          <w:noProof/>
        </w:rPr>
        <w:fldChar w:fldCharType="separate"/>
      </w:r>
      <w:r>
        <w:rPr>
          <w:noProof/>
        </w:rPr>
        <w:t>61</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4.1. NET-PS Plugin Service</w:t>
      </w:r>
      <w:r>
        <w:rPr>
          <w:noProof/>
        </w:rPr>
        <w:tab/>
      </w:r>
      <w:r>
        <w:rPr>
          <w:noProof/>
        </w:rPr>
        <w:fldChar w:fldCharType="begin"/>
      </w:r>
      <w:r>
        <w:rPr>
          <w:noProof/>
        </w:rPr>
        <w:instrText xml:space="preserve"> PAGEREF _Toc118108989 \h </w:instrText>
      </w:r>
      <w:r>
        <w:rPr>
          <w:noProof/>
        </w:rPr>
      </w:r>
      <w:r>
        <w:rPr>
          <w:noProof/>
        </w:rPr>
        <w:fldChar w:fldCharType="separate"/>
      </w:r>
      <w:r>
        <w:rPr>
          <w:noProof/>
        </w:rPr>
        <w:t>62</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4.1.1. Error codes</w:t>
      </w:r>
      <w:r>
        <w:rPr>
          <w:noProof/>
        </w:rPr>
        <w:tab/>
      </w:r>
      <w:r>
        <w:rPr>
          <w:noProof/>
        </w:rPr>
        <w:fldChar w:fldCharType="begin"/>
      </w:r>
      <w:r>
        <w:rPr>
          <w:noProof/>
        </w:rPr>
        <w:instrText xml:space="preserve"> PAGEREF _Toc118108990 \h </w:instrText>
      </w:r>
      <w:r>
        <w:rPr>
          <w:noProof/>
        </w:rPr>
      </w:r>
      <w:r>
        <w:rPr>
          <w:noProof/>
        </w:rPr>
        <w:fldChar w:fldCharType="separate"/>
      </w:r>
      <w:r>
        <w:rPr>
          <w:noProof/>
        </w:rPr>
        <w:t>63</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4.2. Download of the NET-IQ Plugin</w:t>
      </w:r>
      <w:r>
        <w:rPr>
          <w:noProof/>
        </w:rPr>
        <w:tab/>
      </w:r>
      <w:r>
        <w:rPr>
          <w:noProof/>
        </w:rPr>
        <w:fldChar w:fldCharType="begin"/>
      </w:r>
      <w:r>
        <w:rPr>
          <w:noProof/>
        </w:rPr>
        <w:instrText xml:space="preserve"> PAGEREF _Toc118108991 \h </w:instrText>
      </w:r>
      <w:r>
        <w:rPr>
          <w:noProof/>
        </w:rPr>
      </w:r>
      <w:r>
        <w:rPr>
          <w:noProof/>
        </w:rPr>
        <w:fldChar w:fldCharType="separate"/>
      </w:r>
      <w:r>
        <w:rPr>
          <w:noProof/>
        </w:rPr>
        <w:t>64</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4.3. NET-IQ Plugin</w:t>
      </w:r>
      <w:r>
        <w:rPr>
          <w:noProof/>
        </w:rPr>
        <w:tab/>
      </w:r>
      <w:r>
        <w:rPr>
          <w:noProof/>
        </w:rPr>
        <w:fldChar w:fldCharType="begin"/>
      </w:r>
      <w:r>
        <w:rPr>
          <w:noProof/>
        </w:rPr>
        <w:instrText xml:space="preserve"> PAGEREF _Toc118108992 \h </w:instrText>
      </w:r>
      <w:r>
        <w:rPr>
          <w:noProof/>
        </w:rPr>
      </w:r>
      <w:r>
        <w:rPr>
          <w:noProof/>
        </w:rPr>
        <w:fldChar w:fldCharType="separate"/>
      </w:r>
      <w:r>
        <w:rPr>
          <w:noProof/>
        </w:rPr>
        <w:t>65</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lastRenderedPageBreak/>
        <w:t>4.4. System reports</w:t>
      </w:r>
      <w:r>
        <w:rPr>
          <w:noProof/>
        </w:rPr>
        <w:tab/>
      </w:r>
      <w:r>
        <w:rPr>
          <w:noProof/>
        </w:rPr>
        <w:fldChar w:fldCharType="begin"/>
      </w:r>
      <w:r>
        <w:rPr>
          <w:noProof/>
        </w:rPr>
        <w:instrText xml:space="preserve"> PAGEREF _Toc118108993 \h </w:instrText>
      </w:r>
      <w:r>
        <w:rPr>
          <w:noProof/>
        </w:rPr>
      </w:r>
      <w:r>
        <w:rPr>
          <w:noProof/>
        </w:rPr>
        <w:fldChar w:fldCharType="separate"/>
      </w:r>
      <w:r>
        <w:rPr>
          <w:noProof/>
        </w:rPr>
        <w:t>66</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4.4.1. Subsystem Selector</w:t>
      </w:r>
      <w:r>
        <w:rPr>
          <w:noProof/>
        </w:rPr>
        <w:tab/>
      </w:r>
      <w:r>
        <w:rPr>
          <w:noProof/>
        </w:rPr>
        <w:fldChar w:fldCharType="begin"/>
      </w:r>
      <w:r>
        <w:rPr>
          <w:noProof/>
        </w:rPr>
        <w:instrText xml:space="preserve"> PAGEREF _Toc118108994 \h </w:instrText>
      </w:r>
      <w:r>
        <w:rPr>
          <w:noProof/>
        </w:rPr>
      </w:r>
      <w:r>
        <w:rPr>
          <w:noProof/>
        </w:rPr>
        <w:fldChar w:fldCharType="separate"/>
      </w:r>
      <w:r>
        <w:rPr>
          <w:noProof/>
        </w:rPr>
        <w:t>67</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4.4.2. Program Selector</w:t>
      </w:r>
      <w:r>
        <w:rPr>
          <w:noProof/>
        </w:rPr>
        <w:tab/>
      </w:r>
      <w:r>
        <w:rPr>
          <w:noProof/>
        </w:rPr>
        <w:fldChar w:fldCharType="begin"/>
      </w:r>
      <w:r>
        <w:rPr>
          <w:noProof/>
        </w:rPr>
        <w:instrText xml:space="preserve"> PAGEREF _Toc118108995 \h </w:instrText>
      </w:r>
      <w:r>
        <w:rPr>
          <w:noProof/>
        </w:rPr>
      </w:r>
      <w:r>
        <w:rPr>
          <w:noProof/>
        </w:rPr>
        <w:fldChar w:fldCharType="separate"/>
      </w:r>
      <w:r>
        <w:rPr>
          <w:noProof/>
        </w:rPr>
        <w:t>68</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4.4.3. Program Start</w:t>
      </w:r>
      <w:r>
        <w:rPr>
          <w:noProof/>
        </w:rPr>
        <w:tab/>
      </w:r>
      <w:r>
        <w:rPr>
          <w:noProof/>
        </w:rPr>
        <w:fldChar w:fldCharType="begin"/>
      </w:r>
      <w:r>
        <w:rPr>
          <w:noProof/>
        </w:rPr>
        <w:instrText xml:space="preserve"> PAGEREF _Toc118108996 \h </w:instrText>
      </w:r>
      <w:r>
        <w:rPr>
          <w:noProof/>
        </w:rPr>
      </w:r>
      <w:r>
        <w:rPr>
          <w:noProof/>
        </w:rPr>
        <w:fldChar w:fldCharType="separate"/>
      </w:r>
      <w:r>
        <w:rPr>
          <w:noProof/>
        </w:rPr>
        <w:t>69</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4.4.3.1. Syntax in DM1962.HTM</w:t>
      </w:r>
      <w:r>
        <w:rPr>
          <w:noProof/>
        </w:rPr>
        <w:tab/>
      </w:r>
      <w:r>
        <w:rPr>
          <w:noProof/>
        </w:rPr>
        <w:fldChar w:fldCharType="begin"/>
      </w:r>
      <w:r>
        <w:rPr>
          <w:noProof/>
        </w:rPr>
        <w:instrText xml:space="preserve"> PAGEREF _Toc118108997 \h </w:instrText>
      </w:r>
      <w:r>
        <w:rPr>
          <w:noProof/>
        </w:rPr>
      </w:r>
      <w:r>
        <w:rPr>
          <w:noProof/>
        </w:rPr>
        <w:fldChar w:fldCharType="separate"/>
      </w:r>
      <w:r>
        <w:rPr>
          <w:noProof/>
        </w:rPr>
        <w:t>70</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4.5. Direct start of program</w:t>
      </w:r>
      <w:r>
        <w:rPr>
          <w:noProof/>
        </w:rPr>
        <w:tab/>
      </w:r>
      <w:r>
        <w:rPr>
          <w:noProof/>
        </w:rPr>
        <w:fldChar w:fldCharType="begin"/>
      </w:r>
      <w:r>
        <w:rPr>
          <w:noProof/>
        </w:rPr>
        <w:instrText xml:space="preserve"> PAGEREF _Toc118108998 \h </w:instrText>
      </w:r>
      <w:r>
        <w:rPr>
          <w:noProof/>
        </w:rPr>
      </w:r>
      <w:r>
        <w:rPr>
          <w:noProof/>
        </w:rPr>
        <w:fldChar w:fldCharType="separate"/>
      </w:r>
      <w:r>
        <w:rPr>
          <w:noProof/>
        </w:rPr>
        <w:t>72</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4.6. Functionality</w:t>
      </w:r>
      <w:r>
        <w:rPr>
          <w:noProof/>
        </w:rPr>
        <w:tab/>
      </w:r>
      <w:r>
        <w:rPr>
          <w:noProof/>
        </w:rPr>
        <w:fldChar w:fldCharType="begin"/>
      </w:r>
      <w:r>
        <w:rPr>
          <w:noProof/>
        </w:rPr>
        <w:instrText xml:space="preserve"> PAGEREF _Toc118108999 \h </w:instrText>
      </w:r>
      <w:r>
        <w:rPr>
          <w:noProof/>
        </w:rPr>
      </w:r>
      <w:r>
        <w:rPr>
          <w:noProof/>
        </w:rPr>
        <w:fldChar w:fldCharType="separate"/>
      </w:r>
      <w:r>
        <w:rPr>
          <w:noProof/>
        </w:rPr>
        <w:t>75</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4.6.1. IQ menus</w:t>
      </w:r>
      <w:r>
        <w:rPr>
          <w:noProof/>
        </w:rPr>
        <w:tab/>
      </w:r>
      <w:r>
        <w:rPr>
          <w:noProof/>
        </w:rPr>
        <w:fldChar w:fldCharType="begin"/>
      </w:r>
      <w:r>
        <w:rPr>
          <w:noProof/>
        </w:rPr>
        <w:instrText xml:space="preserve"> PAGEREF _Toc118109000 \h </w:instrText>
      </w:r>
      <w:r>
        <w:rPr>
          <w:noProof/>
        </w:rPr>
      </w:r>
      <w:r>
        <w:rPr>
          <w:noProof/>
        </w:rPr>
        <w:fldChar w:fldCharType="separate"/>
      </w:r>
      <w:r>
        <w:rPr>
          <w:noProof/>
        </w:rPr>
        <w:t>76</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5. NET-DM DATAMASTER</w:t>
      </w:r>
      <w:r>
        <w:rPr>
          <w:noProof/>
        </w:rPr>
        <w:tab/>
      </w:r>
      <w:r>
        <w:rPr>
          <w:noProof/>
        </w:rPr>
        <w:fldChar w:fldCharType="begin"/>
      </w:r>
      <w:r>
        <w:rPr>
          <w:noProof/>
        </w:rPr>
        <w:instrText xml:space="preserve"> PAGEREF _Toc118109001 \h </w:instrText>
      </w:r>
      <w:r>
        <w:rPr>
          <w:noProof/>
        </w:rPr>
      </w:r>
      <w:r>
        <w:rPr>
          <w:noProof/>
        </w:rPr>
        <w:fldChar w:fldCharType="separate"/>
      </w:r>
      <w:r>
        <w:rPr>
          <w:noProof/>
        </w:rPr>
        <w:t>77</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6. Standard HTML, picture, JAVASCRIPT and system files</w:t>
      </w:r>
      <w:r>
        <w:rPr>
          <w:noProof/>
        </w:rPr>
        <w:tab/>
      </w:r>
      <w:r>
        <w:rPr>
          <w:noProof/>
        </w:rPr>
        <w:fldChar w:fldCharType="begin"/>
      </w:r>
      <w:r>
        <w:rPr>
          <w:noProof/>
        </w:rPr>
        <w:instrText xml:space="preserve"> PAGEREF _Toc118109002 \h </w:instrText>
      </w:r>
      <w:r>
        <w:rPr>
          <w:noProof/>
        </w:rPr>
      </w:r>
      <w:r>
        <w:rPr>
          <w:noProof/>
        </w:rPr>
        <w:fldChar w:fldCharType="separate"/>
      </w:r>
      <w:r>
        <w:rPr>
          <w:noProof/>
        </w:rPr>
        <w:t>78</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6.1. Standard public files</w:t>
      </w:r>
      <w:r>
        <w:rPr>
          <w:noProof/>
        </w:rPr>
        <w:tab/>
      </w:r>
      <w:r>
        <w:rPr>
          <w:noProof/>
        </w:rPr>
        <w:fldChar w:fldCharType="begin"/>
      </w:r>
      <w:r>
        <w:rPr>
          <w:noProof/>
        </w:rPr>
        <w:instrText xml:space="preserve"> PAGEREF _Toc118109003 \h </w:instrText>
      </w:r>
      <w:r>
        <w:rPr>
          <w:noProof/>
        </w:rPr>
      </w:r>
      <w:r>
        <w:rPr>
          <w:noProof/>
        </w:rPr>
        <w:fldChar w:fldCharType="separate"/>
      </w:r>
      <w:r>
        <w:rPr>
          <w:noProof/>
        </w:rPr>
        <w:t>79</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6.2. JAVASCRIPT files</w:t>
      </w:r>
      <w:r>
        <w:rPr>
          <w:noProof/>
        </w:rPr>
        <w:tab/>
      </w:r>
      <w:r>
        <w:rPr>
          <w:noProof/>
        </w:rPr>
        <w:fldChar w:fldCharType="begin"/>
      </w:r>
      <w:r>
        <w:rPr>
          <w:noProof/>
        </w:rPr>
        <w:instrText xml:space="preserve"> PAGEREF _Toc118109004 \h </w:instrText>
      </w:r>
      <w:r>
        <w:rPr>
          <w:noProof/>
        </w:rPr>
      </w:r>
      <w:r>
        <w:rPr>
          <w:noProof/>
        </w:rPr>
        <w:fldChar w:fldCharType="separate"/>
      </w:r>
      <w:r>
        <w:rPr>
          <w:noProof/>
        </w:rPr>
        <w:t>80</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6.2.1. SWNET.JS generated file</w:t>
      </w:r>
      <w:r>
        <w:rPr>
          <w:noProof/>
        </w:rPr>
        <w:tab/>
      </w:r>
      <w:r>
        <w:rPr>
          <w:noProof/>
        </w:rPr>
        <w:fldChar w:fldCharType="begin"/>
      </w:r>
      <w:r>
        <w:rPr>
          <w:noProof/>
        </w:rPr>
        <w:instrText xml:space="preserve"> PAGEREF _Toc118109005 \h </w:instrText>
      </w:r>
      <w:r>
        <w:rPr>
          <w:noProof/>
        </w:rPr>
      </w:r>
      <w:r>
        <w:rPr>
          <w:noProof/>
        </w:rPr>
        <w:fldChar w:fldCharType="separate"/>
      </w:r>
      <w:r>
        <w:rPr>
          <w:noProof/>
        </w:rPr>
        <w:t>81</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6.3. Pictures, logo, static HTML pages</w:t>
      </w:r>
      <w:r>
        <w:rPr>
          <w:noProof/>
        </w:rPr>
        <w:tab/>
      </w:r>
      <w:r>
        <w:rPr>
          <w:noProof/>
        </w:rPr>
        <w:fldChar w:fldCharType="begin"/>
      </w:r>
      <w:r>
        <w:rPr>
          <w:noProof/>
        </w:rPr>
        <w:instrText xml:space="preserve"> PAGEREF _Toc118109006 \h </w:instrText>
      </w:r>
      <w:r>
        <w:rPr>
          <w:noProof/>
        </w:rPr>
      </w:r>
      <w:r>
        <w:rPr>
          <w:noProof/>
        </w:rPr>
        <w:fldChar w:fldCharType="separate"/>
      </w:r>
      <w:r>
        <w:rPr>
          <w:noProof/>
        </w:rPr>
        <w:t>82</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7. Temporary files</w:t>
      </w:r>
      <w:r>
        <w:rPr>
          <w:noProof/>
        </w:rPr>
        <w:tab/>
      </w:r>
      <w:r>
        <w:rPr>
          <w:noProof/>
        </w:rPr>
        <w:fldChar w:fldCharType="begin"/>
      </w:r>
      <w:r>
        <w:rPr>
          <w:noProof/>
        </w:rPr>
        <w:instrText xml:space="preserve"> PAGEREF _Toc118109007 \h </w:instrText>
      </w:r>
      <w:r>
        <w:rPr>
          <w:noProof/>
        </w:rPr>
      </w:r>
      <w:r>
        <w:rPr>
          <w:noProof/>
        </w:rPr>
        <w:fldChar w:fldCharType="separate"/>
      </w:r>
      <w:r>
        <w:rPr>
          <w:noProof/>
        </w:rPr>
        <w:t>83</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8. Requirements</w:t>
      </w:r>
      <w:r>
        <w:rPr>
          <w:noProof/>
        </w:rPr>
        <w:tab/>
      </w:r>
      <w:r>
        <w:rPr>
          <w:noProof/>
        </w:rPr>
        <w:fldChar w:fldCharType="begin"/>
      </w:r>
      <w:r>
        <w:rPr>
          <w:noProof/>
        </w:rPr>
        <w:instrText xml:space="preserve"> PAGEREF _Toc118109008 \h </w:instrText>
      </w:r>
      <w:r>
        <w:rPr>
          <w:noProof/>
        </w:rPr>
      </w:r>
      <w:r>
        <w:rPr>
          <w:noProof/>
        </w:rPr>
        <w:fldChar w:fldCharType="separate"/>
      </w:r>
      <w:r>
        <w:rPr>
          <w:noProof/>
        </w:rPr>
        <w:t>84</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8.1. Supported Web Servers</w:t>
      </w:r>
      <w:r>
        <w:rPr>
          <w:noProof/>
        </w:rPr>
        <w:tab/>
      </w:r>
      <w:r>
        <w:rPr>
          <w:noProof/>
        </w:rPr>
        <w:fldChar w:fldCharType="begin"/>
      </w:r>
      <w:r>
        <w:rPr>
          <w:noProof/>
        </w:rPr>
        <w:instrText xml:space="preserve"> PAGEREF _Toc118109009 \h </w:instrText>
      </w:r>
      <w:r>
        <w:rPr>
          <w:noProof/>
        </w:rPr>
      </w:r>
      <w:r>
        <w:rPr>
          <w:noProof/>
        </w:rPr>
        <w:fldChar w:fldCharType="separate"/>
      </w:r>
      <w:r>
        <w:rPr>
          <w:noProof/>
        </w:rPr>
        <w:t>85</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8.2. Supported browsers</w:t>
      </w:r>
      <w:r>
        <w:rPr>
          <w:noProof/>
        </w:rPr>
        <w:tab/>
      </w:r>
      <w:r>
        <w:rPr>
          <w:noProof/>
        </w:rPr>
        <w:fldChar w:fldCharType="begin"/>
      </w:r>
      <w:r>
        <w:rPr>
          <w:noProof/>
        </w:rPr>
        <w:instrText xml:space="preserve"> PAGEREF _Toc118109010 \h </w:instrText>
      </w:r>
      <w:r>
        <w:rPr>
          <w:noProof/>
        </w:rPr>
      </w:r>
      <w:r>
        <w:rPr>
          <w:noProof/>
        </w:rPr>
        <w:fldChar w:fldCharType="separate"/>
      </w:r>
      <w:r>
        <w:rPr>
          <w:noProof/>
        </w:rPr>
        <w:t>86</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8.3. Firewall</w:t>
      </w:r>
      <w:r>
        <w:rPr>
          <w:noProof/>
        </w:rPr>
        <w:tab/>
      </w:r>
      <w:r>
        <w:rPr>
          <w:noProof/>
        </w:rPr>
        <w:fldChar w:fldCharType="begin"/>
      </w:r>
      <w:r>
        <w:rPr>
          <w:noProof/>
        </w:rPr>
        <w:instrText xml:space="preserve"> PAGEREF _Toc118109011 \h </w:instrText>
      </w:r>
      <w:r>
        <w:rPr>
          <w:noProof/>
        </w:rPr>
      </w:r>
      <w:r>
        <w:rPr>
          <w:noProof/>
        </w:rPr>
        <w:fldChar w:fldCharType="separate"/>
      </w:r>
      <w:r>
        <w:rPr>
          <w:noProof/>
        </w:rPr>
        <w:t>87</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8.4. Router</w:t>
      </w:r>
      <w:r>
        <w:rPr>
          <w:noProof/>
        </w:rPr>
        <w:tab/>
      </w:r>
      <w:r>
        <w:rPr>
          <w:noProof/>
        </w:rPr>
        <w:fldChar w:fldCharType="begin"/>
      </w:r>
      <w:r>
        <w:rPr>
          <w:noProof/>
        </w:rPr>
        <w:instrText xml:space="preserve"> PAGEREF _Toc118109012 \h </w:instrText>
      </w:r>
      <w:r>
        <w:rPr>
          <w:noProof/>
        </w:rPr>
      </w:r>
      <w:r>
        <w:rPr>
          <w:noProof/>
        </w:rPr>
        <w:fldChar w:fldCharType="separate"/>
      </w:r>
      <w:r>
        <w:rPr>
          <w:noProof/>
        </w:rPr>
        <w:t>88</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9. Subfunctions</w:t>
      </w:r>
      <w:r>
        <w:rPr>
          <w:noProof/>
        </w:rPr>
        <w:tab/>
      </w:r>
      <w:r>
        <w:rPr>
          <w:noProof/>
        </w:rPr>
        <w:fldChar w:fldCharType="begin"/>
      </w:r>
      <w:r>
        <w:rPr>
          <w:noProof/>
        </w:rPr>
        <w:instrText xml:space="preserve"> PAGEREF _Toc118109013 \h </w:instrText>
      </w:r>
      <w:r>
        <w:rPr>
          <w:noProof/>
        </w:rPr>
      </w:r>
      <w:r>
        <w:rPr>
          <w:noProof/>
        </w:rPr>
        <w:fldChar w:fldCharType="separate"/>
      </w:r>
      <w:r>
        <w:rPr>
          <w:noProof/>
        </w:rPr>
        <w:t>89</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 xml:space="preserve">9.1. </w:t>
      </w:r>
      <w:r w:rsidRPr="00717376">
        <w:rPr>
          <w:noProof/>
          <w:u w:val="single"/>
          <w:lang w:val="en-US"/>
        </w:rPr>
        <w:t>CGI_PAR</w:t>
      </w:r>
      <w:r w:rsidRPr="00717376">
        <w:rPr>
          <w:noProof/>
          <w:lang w:val="en-US"/>
        </w:rPr>
        <w:t xml:space="preserve"> - Get CGI parameter</w:t>
      </w:r>
      <w:r>
        <w:rPr>
          <w:noProof/>
        </w:rPr>
        <w:tab/>
      </w:r>
      <w:r>
        <w:rPr>
          <w:noProof/>
        </w:rPr>
        <w:fldChar w:fldCharType="begin"/>
      </w:r>
      <w:r>
        <w:rPr>
          <w:noProof/>
        </w:rPr>
        <w:instrText xml:space="preserve"> PAGEREF _Toc118109014 \h </w:instrText>
      </w:r>
      <w:r>
        <w:rPr>
          <w:noProof/>
        </w:rPr>
      </w:r>
      <w:r>
        <w:rPr>
          <w:noProof/>
        </w:rPr>
        <w:fldChar w:fldCharType="separate"/>
      </w:r>
      <w:r>
        <w:rPr>
          <w:noProof/>
        </w:rPr>
        <w:t>90</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 xml:space="preserve">9.2. </w:t>
      </w:r>
      <w:r w:rsidRPr="00717376">
        <w:rPr>
          <w:noProof/>
          <w:u w:val="single"/>
        </w:rPr>
        <w:t>CGI_WEBNAME</w:t>
      </w:r>
      <w:r w:rsidRPr="00717376">
        <w:rPr>
          <w:noProof/>
        </w:rPr>
        <w:t xml:space="preserve"> - Get CGI parameter</w:t>
      </w:r>
      <w:r>
        <w:rPr>
          <w:noProof/>
        </w:rPr>
        <w:tab/>
      </w:r>
      <w:r>
        <w:rPr>
          <w:noProof/>
        </w:rPr>
        <w:fldChar w:fldCharType="begin"/>
      </w:r>
      <w:r>
        <w:rPr>
          <w:noProof/>
        </w:rPr>
        <w:instrText xml:space="preserve"> PAGEREF _Toc118109015 \h </w:instrText>
      </w:r>
      <w:r>
        <w:rPr>
          <w:noProof/>
        </w:rPr>
      </w:r>
      <w:r>
        <w:rPr>
          <w:noProof/>
        </w:rPr>
        <w:fldChar w:fldCharType="separate"/>
      </w:r>
      <w:r>
        <w:rPr>
          <w:noProof/>
        </w:rPr>
        <w:t>91</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 xml:space="preserve">9.3. </w:t>
      </w:r>
      <w:r w:rsidRPr="00717376">
        <w:rPr>
          <w:noProof/>
          <w:u w:val="single"/>
        </w:rPr>
        <w:t>EXREP</w:t>
      </w:r>
      <w:r w:rsidRPr="00717376">
        <w:rPr>
          <w:noProof/>
        </w:rPr>
        <w:t xml:space="preserve"> - External report file handling fot HTML generation</w:t>
      </w:r>
      <w:r>
        <w:rPr>
          <w:noProof/>
        </w:rPr>
        <w:tab/>
      </w:r>
      <w:r>
        <w:rPr>
          <w:noProof/>
        </w:rPr>
        <w:fldChar w:fldCharType="begin"/>
      </w:r>
      <w:r>
        <w:rPr>
          <w:noProof/>
        </w:rPr>
        <w:instrText xml:space="preserve"> PAGEREF _Toc118109016 \h </w:instrText>
      </w:r>
      <w:r>
        <w:rPr>
          <w:noProof/>
        </w:rPr>
      </w:r>
      <w:r>
        <w:rPr>
          <w:noProof/>
        </w:rPr>
        <w:fldChar w:fldCharType="separate"/>
      </w:r>
      <w:r>
        <w:rPr>
          <w:noProof/>
        </w:rPr>
        <w:t>92</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 xml:space="preserve">9.4. </w:t>
      </w:r>
      <w:r w:rsidRPr="00717376">
        <w:rPr>
          <w:noProof/>
          <w:u w:val="single"/>
        </w:rPr>
        <w:t>ssv_repla</w:t>
      </w:r>
      <w:r w:rsidRPr="00717376">
        <w:rPr>
          <w:noProof/>
        </w:rPr>
        <w:t xml:space="preserve"> - Replacements in textstring</w:t>
      </w:r>
      <w:r>
        <w:rPr>
          <w:noProof/>
        </w:rPr>
        <w:tab/>
      </w:r>
      <w:r>
        <w:rPr>
          <w:noProof/>
        </w:rPr>
        <w:fldChar w:fldCharType="begin"/>
      </w:r>
      <w:r>
        <w:rPr>
          <w:noProof/>
        </w:rPr>
        <w:instrText xml:space="preserve"> PAGEREF _Toc118109017 \h </w:instrText>
      </w:r>
      <w:r>
        <w:rPr>
          <w:noProof/>
        </w:rPr>
      </w:r>
      <w:r>
        <w:rPr>
          <w:noProof/>
        </w:rPr>
        <w:fldChar w:fldCharType="separate"/>
      </w:r>
      <w:r>
        <w:rPr>
          <w:noProof/>
        </w:rPr>
        <w:t>94</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 xml:space="preserve">9.5. </w:t>
      </w:r>
      <w:r w:rsidRPr="00717376">
        <w:rPr>
          <w:noProof/>
          <w:u w:val="single"/>
        </w:rPr>
        <w:t>ssv_use</w:t>
      </w:r>
      <w:r w:rsidRPr="00717376">
        <w:rPr>
          <w:noProof/>
        </w:rPr>
        <w:t xml:space="preserve"> - Get user permissions</w:t>
      </w:r>
      <w:r>
        <w:rPr>
          <w:noProof/>
        </w:rPr>
        <w:tab/>
      </w:r>
      <w:r>
        <w:rPr>
          <w:noProof/>
        </w:rPr>
        <w:fldChar w:fldCharType="begin"/>
      </w:r>
      <w:r>
        <w:rPr>
          <w:noProof/>
        </w:rPr>
        <w:instrText xml:space="preserve"> PAGEREF _Toc118109018 \h </w:instrText>
      </w:r>
      <w:r>
        <w:rPr>
          <w:noProof/>
        </w:rPr>
      </w:r>
      <w:r>
        <w:rPr>
          <w:noProof/>
        </w:rPr>
        <w:fldChar w:fldCharType="separate"/>
      </w:r>
      <w:r>
        <w:rPr>
          <w:noProof/>
        </w:rPr>
        <w:t>95</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 xml:space="preserve">9.6. </w:t>
      </w:r>
      <w:r w:rsidRPr="00717376">
        <w:rPr>
          <w:noProof/>
          <w:u w:val="single"/>
          <w:lang w:val="en-US"/>
        </w:rPr>
        <w:t>SUBSYS</w:t>
      </w:r>
      <w:r w:rsidRPr="00717376">
        <w:rPr>
          <w:noProof/>
          <w:lang w:val="en-US"/>
        </w:rPr>
        <w:t>- Change current subsystem (RAP)</w:t>
      </w:r>
      <w:r>
        <w:rPr>
          <w:noProof/>
        </w:rPr>
        <w:tab/>
      </w:r>
      <w:r>
        <w:rPr>
          <w:noProof/>
        </w:rPr>
        <w:fldChar w:fldCharType="begin"/>
      </w:r>
      <w:r>
        <w:rPr>
          <w:noProof/>
        </w:rPr>
        <w:instrText xml:space="preserve"> PAGEREF _Toc118109019 \h </w:instrText>
      </w:r>
      <w:r>
        <w:rPr>
          <w:noProof/>
        </w:rPr>
      </w:r>
      <w:r>
        <w:rPr>
          <w:noProof/>
        </w:rPr>
        <w:fldChar w:fldCharType="separate"/>
      </w:r>
      <w:r>
        <w:rPr>
          <w:noProof/>
        </w:rPr>
        <w:t>96</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 xml:space="preserve">9.7. </w:t>
      </w:r>
      <w:r w:rsidRPr="00717376">
        <w:rPr>
          <w:noProof/>
          <w:u w:val="single"/>
          <w:lang w:val="en-US"/>
        </w:rPr>
        <w:t>CHAIN</w:t>
      </w:r>
      <w:r w:rsidRPr="00717376">
        <w:rPr>
          <w:noProof/>
          <w:lang w:val="en-US"/>
        </w:rPr>
        <w:t>- Execute URL in a new window (IQ)</w:t>
      </w:r>
      <w:r>
        <w:rPr>
          <w:noProof/>
        </w:rPr>
        <w:tab/>
      </w:r>
      <w:r>
        <w:rPr>
          <w:noProof/>
        </w:rPr>
        <w:fldChar w:fldCharType="begin"/>
      </w:r>
      <w:r>
        <w:rPr>
          <w:noProof/>
        </w:rPr>
        <w:instrText xml:space="preserve"> PAGEREF _Toc118109020 \h </w:instrText>
      </w:r>
      <w:r>
        <w:rPr>
          <w:noProof/>
        </w:rPr>
      </w:r>
      <w:r>
        <w:rPr>
          <w:noProof/>
        </w:rPr>
        <w:fldChar w:fldCharType="separate"/>
      </w:r>
      <w:r>
        <w:rPr>
          <w:noProof/>
        </w:rPr>
        <w:t>97</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10. Windows Server 2008, IIS 7 and Windows 7 installation</w:t>
      </w:r>
      <w:r>
        <w:rPr>
          <w:noProof/>
        </w:rPr>
        <w:tab/>
      </w:r>
      <w:r>
        <w:rPr>
          <w:noProof/>
        </w:rPr>
        <w:fldChar w:fldCharType="begin"/>
      </w:r>
      <w:r>
        <w:rPr>
          <w:noProof/>
        </w:rPr>
        <w:instrText xml:space="preserve"> PAGEREF _Toc118109021 \h </w:instrText>
      </w:r>
      <w:r>
        <w:rPr>
          <w:noProof/>
        </w:rPr>
      </w:r>
      <w:r>
        <w:rPr>
          <w:noProof/>
        </w:rPr>
        <w:fldChar w:fldCharType="separate"/>
      </w:r>
      <w:r>
        <w:rPr>
          <w:noProof/>
        </w:rPr>
        <w:t>98</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 xml:space="preserve">10.1. </w:t>
      </w:r>
      <w:r w:rsidRPr="00717376">
        <w:rPr>
          <w:noProof/>
          <w:u w:val="single"/>
          <w:lang w:val="en-US"/>
        </w:rPr>
        <w:t>IIS</w:t>
      </w:r>
      <w:r w:rsidRPr="00717376">
        <w:rPr>
          <w:noProof/>
          <w:lang w:val="en-US"/>
        </w:rPr>
        <w:t xml:space="preserve"> installation</w:t>
      </w:r>
      <w:r>
        <w:rPr>
          <w:noProof/>
        </w:rPr>
        <w:tab/>
      </w:r>
      <w:r>
        <w:rPr>
          <w:noProof/>
        </w:rPr>
        <w:fldChar w:fldCharType="begin"/>
      </w:r>
      <w:r>
        <w:rPr>
          <w:noProof/>
        </w:rPr>
        <w:instrText xml:space="preserve"> PAGEREF _Toc118109022 \h </w:instrText>
      </w:r>
      <w:r>
        <w:rPr>
          <w:noProof/>
        </w:rPr>
      </w:r>
      <w:r>
        <w:rPr>
          <w:noProof/>
        </w:rPr>
        <w:fldChar w:fldCharType="separate"/>
      </w:r>
      <w:r>
        <w:rPr>
          <w:noProof/>
        </w:rPr>
        <w:t>99</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sidRPr="00717376">
        <w:rPr>
          <w:noProof/>
          <w:lang w:val="en-US"/>
        </w:rPr>
        <w:t>Figure list</w:t>
      </w:r>
      <w:r>
        <w:rPr>
          <w:noProof/>
        </w:rPr>
        <w:tab/>
      </w:r>
      <w:r>
        <w:rPr>
          <w:noProof/>
        </w:rPr>
        <w:fldChar w:fldCharType="begin"/>
      </w:r>
      <w:r>
        <w:rPr>
          <w:noProof/>
        </w:rPr>
        <w:instrText xml:space="preserve"> PAGEREF _Toc118109023 \h </w:instrText>
      </w:r>
      <w:r>
        <w:rPr>
          <w:noProof/>
        </w:rPr>
      </w:r>
      <w:r>
        <w:rPr>
          <w:noProof/>
        </w:rPr>
        <w:fldChar w:fldCharType="separate"/>
      </w:r>
      <w:r>
        <w:rPr>
          <w:noProof/>
        </w:rPr>
        <w:t>109</w:t>
      </w:r>
      <w:r>
        <w:rPr>
          <w:noProof/>
        </w:rPr>
        <w:fldChar w:fldCharType="end"/>
      </w:r>
    </w:p>
    <w:p w:rsidR="00525294" w:rsidRDefault="00525294">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_Toc118109024 \h </w:instrText>
      </w:r>
      <w:r>
        <w:rPr>
          <w:noProof/>
        </w:rPr>
      </w:r>
      <w:r>
        <w:rPr>
          <w:noProof/>
        </w:rPr>
        <w:fldChar w:fldCharType="separate"/>
      </w:r>
      <w:r>
        <w:rPr>
          <w:noProof/>
        </w:rPr>
        <w:t>110</w:t>
      </w:r>
      <w:r>
        <w:rPr>
          <w:noProof/>
        </w:rPr>
        <w:fldChar w:fldCharType="end"/>
      </w:r>
    </w:p>
    <w:p w:rsidR="00F72152" w:rsidRPr="00695E10" w:rsidRDefault="00AE56FB" w:rsidP="00AE56FB">
      <w:pPr>
        <w:rPr>
          <w:lang w:val="en-US"/>
        </w:rPr>
      </w:pPr>
      <w:r>
        <w:fldChar w:fldCharType="end"/>
      </w:r>
    </w:p>
    <w:p w:rsidR="00F72152" w:rsidRPr="00695E10" w:rsidRDefault="00F72152" w:rsidP="00F72152">
      <w:pPr>
        <w:pStyle w:val="Overskrift1"/>
        <w:rPr>
          <w:lang w:val="en-US"/>
        </w:rPr>
      </w:pPr>
      <w:bookmarkStart w:id="1" w:name="_Toc118108942"/>
      <w:r w:rsidRPr="00695E10">
        <w:rPr>
          <w:lang w:val="en-US"/>
        </w:rPr>
        <w:t>1. Preface</w:t>
      </w:r>
      <w:bookmarkEnd w:id="1"/>
    </w:p>
    <w:p w:rsidR="00F72152" w:rsidRPr="00695E10" w:rsidRDefault="00F72152" w:rsidP="00F72152">
      <w:pPr>
        <w:rPr>
          <w:lang w:val="en-US"/>
        </w:rPr>
      </w:pPr>
    </w:p>
    <w:p w:rsidR="00F72152" w:rsidRDefault="00F72152" w:rsidP="00F72152">
      <w:pPr>
        <w:jc w:val="both"/>
        <w:rPr>
          <w:lang w:val="en-US"/>
        </w:rPr>
      </w:pPr>
      <w:r w:rsidRPr="00F72152">
        <w:rPr>
          <w:lang w:val="en-US"/>
        </w:rPr>
        <w:t>SW-Tools NET-TRIO provides you with server driven applications to execute any report, query or data entry program designed with SW-Tools TRIO.</w:t>
      </w:r>
    </w:p>
    <w:p w:rsidR="00F72152" w:rsidRPr="00695E10" w:rsidRDefault="00F72152" w:rsidP="00F72152">
      <w:pPr>
        <w:jc w:val="both"/>
        <w:rPr>
          <w:lang w:val="en-US"/>
        </w:rPr>
      </w:pPr>
    </w:p>
    <w:p w:rsidR="00F72152" w:rsidRDefault="00F72152" w:rsidP="00F72152">
      <w:pPr>
        <w:jc w:val="center"/>
      </w:pPr>
      <w:r>
        <w:pict>
          <v:shape id="_x0000_i1026" type="#_x0000_t75" style="width:279.75pt;height:312pt">
            <v:imagedata r:id="rId8" o:title="net-eng019"/>
          </v:shape>
        </w:pict>
      </w:r>
    </w:p>
    <w:p w:rsidR="00671649" w:rsidRPr="00695E10" w:rsidRDefault="00F72152" w:rsidP="00F72152">
      <w:pPr>
        <w:pStyle w:val="Overskrift7"/>
        <w:rPr>
          <w:lang w:val="en-US"/>
        </w:rPr>
      </w:pPr>
      <w:bookmarkStart w:id="2" w:name="_Toc118108897"/>
      <w:r w:rsidRPr="00695E10">
        <w:rPr>
          <w:lang w:val="en-US"/>
        </w:rPr>
        <w:t>1. NET-TRIO environment</w:t>
      </w:r>
      <w:bookmarkEnd w:id="2"/>
    </w:p>
    <w:p w:rsidR="00671649" w:rsidRPr="00695E10" w:rsidRDefault="00671649" w:rsidP="00671649">
      <w:pPr>
        <w:pStyle w:val="Overskrift1"/>
        <w:rPr>
          <w:lang w:val="en-US"/>
        </w:rPr>
      </w:pPr>
      <w:bookmarkStart w:id="3" w:name="_Toc118108943"/>
      <w:r w:rsidRPr="00695E10">
        <w:rPr>
          <w:lang w:val="en-US"/>
        </w:rPr>
        <w:t>1.1. NET-TRIO</w:t>
      </w:r>
      <w:bookmarkEnd w:id="3"/>
    </w:p>
    <w:p w:rsidR="00671649" w:rsidRDefault="00671649" w:rsidP="00671649">
      <w:pPr>
        <w:jc w:val="both"/>
        <w:rPr>
          <w:lang w:val="en-US"/>
        </w:rPr>
      </w:pPr>
      <w:r w:rsidRPr="00671649">
        <w:rPr>
          <w:lang w:val="en-US"/>
        </w:rPr>
        <w:t>NET-TRIO enables you to run any of your existing TRIO programs from a browser without any modifications at all.</w:t>
      </w:r>
    </w:p>
    <w:p w:rsidR="00671649" w:rsidRDefault="00671649" w:rsidP="00671649">
      <w:pPr>
        <w:jc w:val="both"/>
        <w:rPr>
          <w:lang w:val="en-US"/>
        </w:rPr>
      </w:pPr>
      <w:r w:rsidRPr="00671649">
        <w:rPr>
          <w:lang w:val="en-US"/>
        </w:rPr>
        <w:t>NET-TRIO does not enable you to produce or amend any program from the browser, for this you will need the normal Windows TRIO. Programs may be used in any way but not modifyed.</w:t>
      </w:r>
    </w:p>
    <w:p w:rsidR="00671649" w:rsidRDefault="00671649" w:rsidP="00671649">
      <w:pPr>
        <w:jc w:val="both"/>
        <w:rPr>
          <w:lang w:val="en-US"/>
        </w:rPr>
      </w:pPr>
      <w:r w:rsidRPr="00671649">
        <w:rPr>
          <w:lang w:val="en-US"/>
        </w:rPr>
        <w:t>The documentation for TRIO RAPGEN</w:t>
      </w:r>
      <w:r w:rsidR="00695E10">
        <w:rPr>
          <w:lang w:val="en-US"/>
        </w:rPr>
        <w:fldChar w:fldCharType="begin"/>
      </w:r>
      <w:r w:rsidR="00695E10">
        <w:rPr>
          <w:lang w:val="en-US"/>
        </w:rPr>
        <w:instrText xml:space="preserve"> XE "</w:instrText>
      </w:r>
      <w:r w:rsidR="00695E10" w:rsidRPr="00C103F7">
        <w:rPr>
          <w:lang w:val="en-US"/>
        </w:rPr>
        <w:instrText>RAPGEN</w:instrText>
      </w:r>
      <w:r w:rsidR="00695E10">
        <w:rPr>
          <w:lang w:val="en-US"/>
        </w:rPr>
        <w:instrText xml:space="preserve">" </w:instrText>
      </w:r>
      <w:r w:rsidR="00695E10">
        <w:rPr>
          <w:lang w:val="en-US"/>
        </w:rPr>
        <w:fldChar w:fldCharType="end"/>
      </w:r>
      <w:r w:rsidRPr="00671649">
        <w:rPr>
          <w:lang w:val="en-US"/>
        </w:rPr>
        <w:t>, IQ, DATAMASTER</w:t>
      </w:r>
      <w:r w:rsidR="00695E10">
        <w:rPr>
          <w:lang w:val="en-US"/>
        </w:rPr>
        <w:fldChar w:fldCharType="begin"/>
      </w:r>
      <w:r w:rsidR="00695E10">
        <w:rPr>
          <w:lang w:val="en-US"/>
        </w:rPr>
        <w:instrText xml:space="preserve"> XE "</w:instrText>
      </w:r>
      <w:r w:rsidR="00695E10" w:rsidRPr="00C103F7">
        <w:rPr>
          <w:lang w:val="en-US"/>
        </w:rPr>
        <w:instrText>DATAMASTER</w:instrText>
      </w:r>
      <w:r w:rsidR="00695E10">
        <w:rPr>
          <w:lang w:val="en-US"/>
        </w:rPr>
        <w:instrText xml:space="preserve">" </w:instrText>
      </w:r>
      <w:r w:rsidR="00695E10">
        <w:rPr>
          <w:lang w:val="en-US"/>
        </w:rPr>
        <w:fldChar w:fldCharType="end"/>
      </w:r>
      <w:r w:rsidRPr="00671649">
        <w:rPr>
          <w:lang w:val="en-US"/>
        </w:rPr>
        <w:t xml:space="preserve"> and User Administrations describes in details how to make TRIO programs, in this manual you will find informations on how to get these working with your intranet/internet solution.</w:t>
      </w:r>
    </w:p>
    <w:p w:rsidR="00E7617B" w:rsidRDefault="00671649" w:rsidP="00671649">
      <w:pPr>
        <w:jc w:val="both"/>
        <w:rPr>
          <w:lang w:val="en-US"/>
        </w:rPr>
      </w:pPr>
      <w:r w:rsidRPr="00671649">
        <w:rPr>
          <w:lang w:val="en-US"/>
        </w:rPr>
        <w:t>Working with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671649">
        <w:rPr>
          <w:lang w:val="en-US"/>
        </w:rPr>
        <w:t>, JAVA</w:t>
      </w:r>
      <w:r w:rsidR="00695E10">
        <w:rPr>
          <w:lang w:val="en-US"/>
        </w:rPr>
        <w:fldChar w:fldCharType="begin"/>
      </w:r>
      <w:r w:rsidR="00695E10">
        <w:rPr>
          <w:lang w:val="en-US"/>
        </w:rPr>
        <w:instrText xml:space="preserve"> XE "</w:instrText>
      </w:r>
      <w:r w:rsidR="00695E10" w:rsidRPr="00C103F7">
        <w:rPr>
          <w:lang w:val="en-US"/>
        </w:rPr>
        <w:instrText>JAVA</w:instrText>
      </w:r>
      <w:r w:rsidR="00695E10">
        <w:rPr>
          <w:lang w:val="en-US"/>
        </w:rPr>
        <w:instrText xml:space="preserve">" </w:instrText>
      </w:r>
      <w:r w:rsidR="00695E10">
        <w:rPr>
          <w:lang w:val="en-US"/>
        </w:rPr>
        <w:fldChar w:fldCharType="end"/>
      </w:r>
      <w:r w:rsidRPr="00671649">
        <w:rPr>
          <w:lang w:val="en-US"/>
        </w:rPr>
        <w:t>-Scripts however still requires knowledge of these languages, NET-TRIO does not design your website but will act as an integrated part of this, making your data available in any form you wish.</w:t>
      </w:r>
    </w:p>
    <w:p w:rsidR="00E7617B" w:rsidRDefault="00E7617B" w:rsidP="00E7617B">
      <w:pPr>
        <w:pStyle w:val="Overskrift1"/>
        <w:rPr>
          <w:lang w:val="en-US"/>
        </w:rPr>
      </w:pPr>
      <w:bookmarkStart w:id="4" w:name="_Toc118108944"/>
      <w:r>
        <w:rPr>
          <w:lang w:val="en-US"/>
        </w:rPr>
        <w:t>1.2. NET-RG report / CGI</w:t>
      </w:r>
      <w:r w:rsidR="00695E10">
        <w:rPr>
          <w:lang w:val="en-US"/>
        </w:rPr>
        <w:fldChar w:fldCharType="begin"/>
      </w:r>
      <w:r w:rsidR="00695E10">
        <w:rPr>
          <w:lang w:val="en-US"/>
        </w:rPr>
        <w:instrText xml:space="preserve"> XE "</w:instrText>
      </w:r>
      <w:r w:rsidR="00695E10" w:rsidRPr="00C103F7">
        <w:rPr>
          <w:lang w:val="en-US"/>
        </w:rPr>
        <w:instrText>CGI</w:instrText>
      </w:r>
      <w:r w:rsidR="00695E10">
        <w:rPr>
          <w:lang w:val="en-US"/>
        </w:rPr>
        <w:instrText xml:space="preserve">" </w:instrText>
      </w:r>
      <w:r w:rsidR="00695E10">
        <w:rPr>
          <w:lang w:val="en-US"/>
        </w:rPr>
        <w:fldChar w:fldCharType="end"/>
      </w:r>
      <w:r>
        <w:rPr>
          <w:lang w:val="en-US"/>
        </w:rPr>
        <w:t xml:space="preserve"> generator</w:t>
      </w:r>
      <w:bookmarkEnd w:id="4"/>
    </w:p>
    <w:p w:rsidR="00E7617B" w:rsidRDefault="00E7617B" w:rsidP="00E7617B">
      <w:pPr>
        <w:jc w:val="both"/>
        <w:rPr>
          <w:lang w:val="en-US"/>
        </w:rPr>
      </w:pPr>
      <w:r w:rsidRPr="00E7617B">
        <w:rPr>
          <w:lang w:val="en-US"/>
        </w:rPr>
        <w:t>TRIO RAPGEN</w:t>
      </w:r>
      <w:r w:rsidR="00695E10">
        <w:rPr>
          <w:lang w:val="en-US"/>
        </w:rPr>
        <w:fldChar w:fldCharType="begin"/>
      </w:r>
      <w:r w:rsidR="00695E10">
        <w:rPr>
          <w:lang w:val="en-US"/>
        </w:rPr>
        <w:instrText xml:space="preserve"> XE "</w:instrText>
      </w:r>
      <w:r w:rsidR="00695E10" w:rsidRPr="00C103F7">
        <w:rPr>
          <w:lang w:val="en-US"/>
        </w:rPr>
        <w:instrText>RAPGEN</w:instrText>
      </w:r>
      <w:r w:rsidR="00695E10">
        <w:rPr>
          <w:lang w:val="en-US"/>
        </w:rPr>
        <w:instrText xml:space="preserve">" </w:instrText>
      </w:r>
      <w:r w:rsidR="00695E10">
        <w:rPr>
          <w:lang w:val="en-US"/>
        </w:rPr>
        <w:fldChar w:fldCharType="end"/>
      </w:r>
      <w:r w:rsidRPr="00E7617B">
        <w:rPr>
          <w:lang w:val="en-US"/>
        </w:rPr>
        <w:t xml:space="preserve"> is able to produce print output in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E7617B">
        <w:rPr>
          <w:lang w:val="en-US"/>
        </w:rPr>
        <w:t xml:space="preserve"> or GIF form fittet for browser output, as NET-RG also PDF</w:t>
      </w:r>
      <w:r w:rsidR="00695E10">
        <w:rPr>
          <w:lang w:val="en-US"/>
        </w:rPr>
        <w:fldChar w:fldCharType="begin"/>
      </w:r>
      <w:r w:rsidR="00695E10">
        <w:rPr>
          <w:lang w:val="en-US"/>
        </w:rPr>
        <w:instrText xml:space="preserve"> XE "</w:instrText>
      </w:r>
      <w:r w:rsidR="00695E10" w:rsidRPr="00C103F7">
        <w:rPr>
          <w:lang w:val="en-US"/>
        </w:rPr>
        <w:instrText>PDF</w:instrText>
      </w:r>
      <w:r w:rsidR="00695E10">
        <w:rPr>
          <w:lang w:val="en-US"/>
        </w:rPr>
        <w:instrText xml:space="preserve">" </w:instrText>
      </w:r>
      <w:r w:rsidR="00695E10">
        <w:rPr>
          <w:lang w:val="en-US"/>
        </w:rPr>
        <w:fldChar w:fldCharType="end"/>
      </w:r>
      <w:r w:rsidRPr="00E7617B">
        <w:rPr>
          <w:lang w:val="en-US"/>
        </w:rPr>
        <w:t xml:space="preserve"> print for ADOBE Acrobat reader is supported together with a very powerfull way of generating HTML pages, not only as print output, but also as respond to any CGI</w:t>
      </w:r>
      <w:r w:rsidR="00695E10">
        <w:rPr>
          <w:lang w:val="en-US"/>
        </w:rPr>
        <w:fldChar w:fldCharType="begin"/>
      </w:r>
      <w:r w:rsidR="00695E10">
        <w:rPr>
          <w:lang w:val="en-US"/>
        </w:rPr>
        <w:instrText xml:space="preserve"> XE "</w:instrText>
      </w:r>
      <w:r w:rsidR="00695E10" w:rsidRPr="00C103F7">
        <w:rPr>
          <w:lang w:val="en-US"/>
        </w:rPr>
        <w:instrText>CGI</w:instrText>
      </w:r>
      <w:r w:rsidR="00695E10">
        <w:rPr>
          <w:lang w:val="en-US"/>
        </w:rPr>
        <w:instrText xml:space="preserve">" </w:instrText>
      </w:r>
      <w:r w:rsidR="00695E10">
        <w:rPr>
          <w:lang w:val="en-US"/>
        </w:rPr>
        <w:fldChar w:fldCharType="end"/>
      </w:r>
      <w:r w:rsidRPr="00E7617B">
        <w:rPr>
          <w:lang w:val="en-US"/>
        </w:rPr>
        <w:t>-call enabling you to easily write and modify your one CGI scripts.</w:t>
      </w:r>
    </w:p>
    <w:p w:rsidR="00637AD2" w:rsidRDefault="00E7617B" w:rsidP="00E7617B">
      <w:pPr>
        <w:jc w:val="both"/>
        <w:rPr>
          <w:lang w:val="en-US"/>
        </w:rPr>
      </w:pPr>
      <w:r w:rsidRPr="00E7617B">
        <w:rPr>
          <w:lang w:val="en-US"/>
        </w:rPr>
        <w:t>No plugins will be needed on the client side to use NET-RG.</w:t>
      </w:r>
    </w:p>
    <w:p w:rsidR="00637AD2" w:rsidRDefault="00637AD2" w:rsidP="00637AD2">
      <w:pPr>
        <w:pStyle w:val="Overskrift1"/>
        <w:rPr>
          <w:lang w:val="en-US"/>
        </w:rPr>
      </w:pPr>
      <w:bookmarkStart w:id="5" w:name="_Toc118108945"/>
      <w:r>
        <w:rPr>
          <w:lang w:val="en-US"/>
        </w:rPr>
        <w:t>1.2.1. NET-PA Printer</w:t>
      </w:r>
      <w:r w:rsidR="00695E10">
        <w:rPr>
          <w:lang w:val="en-US"/>
        </w:rPr>
        <w:fldChar w:fldCharType="begin"/>
      </w:r>
      <w:r w:rsidR="00695E10">
        <w:rPr>
          <w:lang w:val="en-US"/>
        </w:rPr>
        <w:instrText xml:space="preserve"> XE "</w:instrText>
      </w:r>
      <w:r w:rsidR="00695E10" w:rsidRPr="00C103F7">
        <w:rPr>
          <w:lang w:val="en-US"/>
        </w:rPr>
        <w:instrText>Printer</w:instrText>
      </w:r>
      <w:r w:rsidR="00695E10">
        <w:rPr>
          <w:lang w:val="en-US"/>
        </w:rPr>
        <w:instrText xml:space="preserve">" </w:instrText>
      </w:r>
      <w:r w:rsidR="00695E10">
        <w:rPr>
          <w:lang w:val="en-US"/>
        </w:rPr>
        <w:fldChar w:fldCharType="end"/>
      </w:r>
      <w:r>
        <w:rPr>
          <w:lang w:val="en-US"/>
        </w:rPr>
        <w:t xml:space="preserve"> Administation</w:t>
      </w:r>
      <w:bookmarkEnd w:id="5"/>
    </w:p>
    <w:p w:rsidR="00E123C4" w:rsidRDefault="00637AD2" w:rsidP="00637AD2">
      <w:pPr>
        <w:jc w:val="both"/>
        <w:rPr>
          <w:lang w:val="en-US"/>
        </w:rPr>
      </w:pPr>
      <w:r w:rsidRPr="00637AD2">
        <w:rPr>
          <w:lang w:val="en-US"/>
        </w:rPr>
        <w:t>A browser solution will requiere different printersetup than a Windows application, NET-PA enables you to setup these printers on the server for output to network printers or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637AD2">
        <w:rPr>
          <w:lang w:val="en-US"/>
        </w:rPr>
        <w:t>/PDF</w:t>
      </w:r>
      <w:r w:rsidR="00695E10">
        <w:rPr>
          <w:lang w:val="en-US"/>
        </w:rPr>
        <w:fldChar w:fldCharType="begin"/>
      </w:r>
      <w:r w:rsidR="00695E10">
        <w:rPr>
          <w:lang w:val="en-US"/>
        </w:rPr>
        <w:instrText xml:space="preserve"> XE "</w:instrText>
      </w:r>
      <w:r w:rsidR="00695E10" w:rsidRPr="00C103F7">
        <w:rPr>
          <w:lang w:val="en-US"/>
        </w:rPr>
        <w:instrText>PDF</w:instrText>
      </w:r>
      <w:r w:rsidR="00695E10">
        <w:rPr>
          <w:lang w:val="en-US"/>
        </w:rPr>
        <w:instrText xml:space="preserve">" </w:instrText>
      </w:r>
      <w:r w:rsidR="00695E10">
        <w:rPr>
          <w:lang w:val="en-US"/>
        </w:rPr>
        <w:fldChar w:fldCharType="end"/>
      </w:r>
      <w:r w:rsidRPr="00637AD2">
        <w:rPr>
          <w:lang w:val="en-US"/>
        </w:rPr>
        <w:t xml:space="preserve"> files.</w:t>
      </w:r>
    </w:p>
    <w:p w:rsidR="00E123C4" w:rsidRDefault="00E123C4" w:rsidP="00E123C4">
      <w:pPr>
        <w:pStyle w:val="Overskrift1"/>
        <w:rPr>
          <w:lang w:val="en-US"/>
        </w:rPr>
      </w:pPr>
      <w:bookmarkStart w:id="6" w:name="_Toc118108946"/>
      <w:r>
        <w:rPr>
          <w:lang w:val="en-US"/>
        </w:rPr>
        <w:t>1.2.2. Program menus</w:t>
      </w:r>
      <w:bookmarkEnd w:id="6"/>
    </w:p>
    <w:p w:rsidR="00E123C4" w:rsidRDefault="00E123C4" w:rsidP="00E123C4">
      <w:pPr>
        <w:jc w:val="both"/>
        <w:rPr>
          <w:lang w:val="en-US"/>
        </w:rPr>
      </w:pPr>
      <w:r w:rsidRPr="00E123C4">
        <w:rPr>
          <w:lang w:val="en-US"/>
        </w:rPr>
        <w:t>The menus for TRIO program selections in NET-TRIO are made as such reports producing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E123C4">
        <w:rPr>
          <w:lang w:val="en-US"/>
        </w:rPr>
        <w:t xml:space="preserve"> output, and you will even be able to tailor these for your own use as described later.</w:t>
      </w:r>
    </w:p>
    <w:p w:rsidR="005F0778" w:rsidRDefault="00E123C4" w:rsidP="00E123C4">
      <w:pPr>
        <w:jc w:val="both"/>
        <w:rPr>
          <w:lang w:val="en-US"/>
        </w:rPr>
      </w:pPr>
      <w:r w:rsidRPr="00E123C4">
        <w:rPr>
          <w:lang w:val="en-US"/>
        </w:rPr>
        <w:t>You may also choose to place the programs directly on your website and leave the automated menus completely out.</w:t>
      </w:r>
    </w:p>
    <w:p w:rsidR="005F0778" w:rsidRDefault="005F0778" w:rsidP="005F0778">
      <w:pPr>
        <w:pStyle w:val="Overskrift1"/>
        <w:rPr>
          <w:lang w:val="en-US"/>
        </w:rPr>
      </w:pPr>
      <w:bookmarkStart w:id="7" w:name="_Toc118108947"/>
      <w:r>
        <w:rPr>
          <w:lang w:val="en-US"/>
        </w:rPr>
        <w:t>1.3. NET-IQ Intelligent Query</w:t>
      </w:r>
      <w:bookmarkEnd w:id="7"/>
    </w:p>
    <w:p w:rsidR="005F0778" w:rsidRDefault="005F0778" w:rsidP="005F0778">
      <w:pPr>
        <w:jc w:val="both"/>
        <w:rPr>
          <w:lang w:val="en-US"/>
        </w:rPr>
      </w:pPr>
      <w:r w:rsidRPr="005F0778">
        <w:rPr>
          <w:lang w:val="en-US"/>
        </w:rPr>
        <w:t>Any query produced by TRIO IQ may now be integrated directly to your website. When the client uses an IQ program from the browser, this program will actually be running on the web-server and just input/output data are transported between the client and the server.</w:t>
      </w:r>
    </w:p>
    <w:p w:rsidR="00E344AA" w:rsidRDefault="005F0778" w:rsidP="005F0778">
      <w:pPr>
        <w:jc w:val="both"/>
        <w:rPr>
          <w:lang w:val="en-US"/>
        </w:rPr>
      </w:pPr>
      <w:r w:rsidRPr="005F0778">
        <w:rPr>
          <w:lang w:val="en-US"/>
        </w:rPr>
        <w:t>For the time being, the DIALOG function of IQ is not supported, however this will be implemented shortly.</w:t>
      </w:r>
    </w:p>
    <w:p w:rsidR="00E344AA" w:rsidRDefault="00E344AA" w:rsidP="00E344AA">
      <w:pPr>
        <w:pStyle w:val="Overskrift1"/>
        <w:rPr>
          <w:lang w:val="en-US"/>
        </w:rPr>
      </w:pPr>
      <w:bookmarkStart w:id="8" w:name="_Toc118108948"/>
      <w:r>
        <w:rPr>
          <w:lang w:val="en-US"/>
        </w:rPr>
        <w:t>1.3.1. NET-PS Plugin Service</w:t>
      </w:r>
      <w:r w:rsidR="00695E10">
        <w:rPr>
          <w:lang w:val="en-US"/>
        </w:rPr>
        <w:fldChar w:fldCharType="begin"/>
      </w:r>
      <w:r w:rsidR="00695E10">
        <w:rPr>
          <w:lang w:val="en-US"/>
        </w:rPr>
        <w:instrText xml:space="preserve"> XE "</w:instrText>
      </w:r>
      <w:r w:rsidR="00695E10" w:rsidRPr="00C103F7">
        <w:rPr>
          <w:lang w:val="en-US"/>
        </w:rPr>
        <w:instrText>Service</w:instrText>
      </w:r>
      <w:r w:rsidR="00695E10">
        <w:rPr>
          <w:lang w:val="en-US"/>
        </w:rPr>
        <w:instrText xml:space="preserve">" </w:instrText>
      </w:r>
      <w:r w:rsidR="00695E10">
        <w:rPr>
          <w:lang w:val="en-US"/>
        </w:rPr>
        <w:fldChar w:fldCharType="end"/>
      </w:r>
      <w:r>
        <w:rPr>
          <w:lang w:val="en-US"/>
        </w:rPr>
        <w:t xml:space="preserve"> for NET-IQ</w:t>
      </w:r>
      <w:bookmarkEnd w:id="8"/>
    </w:p>
    <w:p w:rsidR="00010417" w:rsidRDefault="00E344AA" w:rsidP="00E344AA">
      <w:pPr>
        <w:jc w:val="both"/>
        <w:rPr>
          <w:lang w:val="en-US"/>
        </w:rPr>
      </w:pPr>
      <w:r w:rsidRPr="00E344AA">
        <w:rPr>
          <w:lang w:val="en-US"/>
        </w:rPr>
        <w:t>To maintain the communication between the client and the server IQ program, a plugin</w:t>
      </w:r>
      <w:r w:rsidR="00695E10">
        <w:rPr>
          <w:lang w:val="en-US"/>
        </w:rPr>
        <w:fldChar w:fldCharType="begin"/>
      </w:r>
      <w:r w:rsidR="00695E10">
        <w:rPr>
          <w:lang w:val="en-US"/>
        </w:rPr>
        <w:instrText xml:space="preserve"> XE "</w:instrText>
      </w:r>
      <w:r w:rsidR="00695E10" w:rsidRPr="00C103F7">
        <w:rPr>
          <w:lang w:val="en-US"/>
        </w:rPr>
        <w:instrText>plugin</w:instrText>
      </w:r>
      <w:r w:rsidR="00695E10">
        <w:rPr>
          <w:lang w:val="en-US"/>
        </w:rPr>
        <w:instrText xml:space="preserve">" </w:instrText>
      </w:r>
      <w:r w:rsidR="00695E10">
        <w:rPr>
          <w:lang w:val="en-US"/>
        </w:rPr>
        <w:fldChar w:fldCharType="end"/>
      </w:r>
      <w:r w:rsidRPr="00E344AA">
        <w:rPr>
          <w:lang w:val="en-US"/>
        </w:rPr>
        <w:t xml:space="preserve"> must be installed at the client browser and the NET-PS program running on the webserver.</w:t>
      </w:r>
    </w:p>
    <w:p w:rsidR="00010417" w:rsidRDefault="00010417" w:rsidP="00010417">
      <w:pPr>
        <w:pStyle w:val="Overskrift1"/>
        <w:rPr>
          <w:lang w:val="en-US"/>
        </w:rPr>
      </w:pPr>
      <w:bookmarkStart w:id="9" w:name="_Toc118108949"/>
      <w:r>
        <w:rPr>
          <w:lang w:val="en-US"/>
        </w:rPr>
        <w:t>1.4. NET-DM DATAMASTER</w:t>
      </w:r>
      <w:r w:rsidR="00695E10">
        <w:rPr>
          <w:lang w:val="en-US"/>
        </w:rPr>
        <w:fldChar w:fldCharType="begin"/>
      </w:r>
      <w:r w:rsidR="00695E10">
        <w:rPr>
          <w:lang w:val="en-US"/>
        </w:rPr>
        <w:instrText xml:space="preserve"> XE "</w:instrText>
      </w:r>
      <w:r w:rsidR="00695E10" w:rsidRPr="00C103F7">
        <w:rPr>
          <w:lang w:val="en-US"/>
        </w:rPr>
        <w:instrText>DATAMASTER</w:instrText>
      </w:r>
      <w:r w:rsidR="00695E10">
        <w:rPr>
          <w:lang w:val="en-US"/>
        </w:rPr>
        <w:instrText xml:space="preserve">" </w:instrText>
      </w:r>
      <w:r w:rsidR="00695E10">
        <w:rPr>
          <w:lang w:val="en-US"/>
        </w:rPr>
        <w:fldChar w:fldCharType="end"/>
      </w:r>
      <w:r>
        <w:rPr>
          <w:lang w:val="en-US"/>
        </w:rPr>
        <w:t xml:space="preserve"> file maintenance programs</w:t>
      </w:r>
      <w:bookmarkEnd w:id="9"/>
    </w:p>
    <w:p w:rsidR="00E30286" w:rsidRDefault="00010417" w:rsidP="00010417">
      <w:pPr>
        <w:jc w:val="both"/>
        <w:rPr>
          <w:lang w:val="en-US"/>
        </w:rPr>
      </w:pPr>
      <w:r w:rsidRPr="00010417">
        <w:rPr>
          <w:lang w:val="en-US"/>
        </w:rPr>
        <w:t>Running DATAMASTER</w:t>
      </w:r>
      <w:r w:rsidR="00695E10">
        <w:rPr>
          <w:lang w:val="en-US"/>
        </w:rPr>
        <w:fldChar w:fldCharType="begin"/>
      </w:r>
      <w:r w:rsidR="00695E10">
        <w:rPr>
          <w:lang w:val="en-US"/>
        </w:rPr>
        <w:instrText xml:space="preserve"> XE "</w:instrText>
      </w:r>
      <w:r w:rsidR="00695E10" w:rsidRPr="00C103F7">
        <w:rPr>
          <w:lang w:val="en-US"/>
        </w:rPr>
        <w:instrText>DATAMASTER</w:instrText>
      </w:r>
      <w:r w:rsidR="00695E10">
        <w:rPr>
          <w:lang w:val="en-US"/>
        </w:rPr>
        <w:instrText xml:space="preserve">" </w:instrText>
      </w:r>
      <w:r w:rsidR="00695E10">
        <w:rPr>
          <w:lang w:val="en-US"/>
        </w:rPr>
        <w:fldChar w:fldCharType="end"/>
      </w:r>
      <w:r w:rsidRPr="00010417">
        <w:rPr>
          <w:lang w:val="en-US"/>
        </w:rPr>
        <w:t xml:space="preserve"> programs from the browser enables you to not only query, but also modify existing data or create new.</w:t>
      </w:r>
    </w:p>
    <w:p w:rsidR="00E30286" w:rsidRDefault="00E30286" w:rsidP="00E30286">
      <w:pPr>
        <w:pStyle w:val="Overskrift1"/>
        <w:rPr>
          <w:lang w:val="en-US"/>
        </w:rPr>
      </w:pPr>
      <w:bookmarkStart w:id="10" w:name="_Toc118108950"/>
      <w:r>
        <w:rPr>
          <w:lang w:val="en-US"/>
        </w:rPr>
        <w:t>1.5. NET-US User Administration</w:t>
      </w:r>
      <w:bookmarkEnd w:id="10"/>
    </w:p>
    <w:p w:rsidR="00ED1B7C" w:rsidRDefault="00E30286" w:rsidP="00E30286">
      <w:pPr>
        <w:jc w:val="both"/>
        <w:rPr>
          <w:lang w:val="en-US"/>
        </w:rPr>
      </w:pPr>
      <w:r w:rsidRPr="00E30286">
        <w:rPr>
          <w:lang w:val="en-US"/>
        </w:rPr>
        <w:t>The User Administration gives you the possibility to run different set of TRIO programs on the webserver.</w:t>
      </w:r>
    </w:p>
    <w:p w:rsidR="00ED1B7C" w:rsidRDefault="00ED1B7C" w:rsidP="00ED1B7C">
      <w:pPr>
        <w:pStyle w:val="Overskrift1"/>
        <w:rPr>
          <w:lang w:val="en-US"/>
        </w:rPr>
      </w:pPr>
      <w:bookmarkStart w:id="11" w:name="_Toc118108951"/>
      <w:r>
        <w:rPr>
          <w:lang w:val="en-US"/>
        </w:rPr>
        <w:t>1.5.1. Security</w:t>
      </w:r>
      <w:bookmarkEnd w:id="11"/>
    </w:p>
    <w:p w:rsidR="00CE0B65" w:rsidRDefault="00ED1B7C" w:rsidP="00ED1B7C">
      <w:pPr>
        <w:jc w:val="both"/>
        <w:rPr>
          <w:lang w:val="en-US"/>
        </w:rPr>
      </w:pPr>
      <w:r w:rsidRPr="00ED1B7C">
        <w:rPr>
          <w:lang w:val="en-US"/>
        </w:rPr>
        <w:t>NET-TRIO itself does not implement any security systems, this must be maintained by your webserver and website design defining password input and which programs are accessable for the user.</w:t>
      </w:r>
    </w:p>
    <w:p w:rsidR="00CE0B65" w:rsidRDefault="00CE0B65" w:rsidP="00CE0B65">
      <w:pPr>
        <w:pStyle w:val="Overskrift1"/>
        <w:rPr>
          <w:lang w:val="en-US"/>
        </w:rPr>
      </w:pPr>
      <w:bookmarkStart w:id="12" w:name="_Toc118108952"/>
      <w:r>
        <w:rPr>
          <w:lang w:val="en-US"/>
        </w:rPr>
        <w:t>1.6. Licensing</w:t>
      </w:r>
      <w:bookmarkEnd w:id="12"/>
    </w:p>
    <w:p w:rsidR="001A0B34" w:rsidRDefault="00CE0B65" w:rsidP="00CE0B65">
      <w:pPr>
        <w:jc w:val="both"/>
        <w:rPr>
          <w:lang w:val="en-US"/>
        </w:rPr>
      </w:pPr>
      <w:r w:rsidRPr="00CE0B65">
        <w:rPr>
          <w:lang w:val="en-US"/>
        </w:rPr>
        <w:t>NET-TRIO is licensed as concurrent users on the server site, no individual client license will be needed. To make/modify programs you will need a normal TRIO license.</w:t>
      </w:r>
    </w:p>
    <w:p w:rsidR="001A0B34" w:rsidRDefault="001A0B34" w:rsidP="001A0B34">
      <w:pPr>
        <w:pStyle w:val="Overskrift1"/>
        <w:rPr>
          <w:lang w:val="en-US"/>
        </w:rPr>
      </w:pPr>
      <w:bookmarkStart w:id="13" w:name="_Toc118108953"/>
      <w:r>
        <w:rPr>
          <w:lang w:val="en-US"/>
        </w:rPr>
        <w:t>1.7. Hardware and Intranet/Internet webservers</w:t>
      </w:r>
      <w:bookmarkEnd w:id="13"/>
    </w:p>
    <w:p w:rsidR="001A0B34" w:rsidRDefault="001A0B34" w:rsidP="001A0B34">
      <w:pPr>
        <w:jc w:val="both"/>
        <w:rPr>
          <w:lang w:val="en-US"/>
        </w:rPr>
      </w:pPr>
      <w:r w:rsidRPr="001A0B34">
        <w:rPr>
          <w:lang w:val="en-US"/>
        </w:rPr>
        <w:t>NET-TRIO will require a Windows server of any kind (95/98/ME/2000/NT), running on a UNIX</w:t>
      </w:r>
      <w:r w:rsidR="00695E10">
        <w:rPr>
          <w:lang w:val="en-US"/>
        </w:rPr>
        <w:fldChar w:fldCharType="begin"/>
      </w:r>
      <w:r w:rsidR="00695E10">
        <w:rPr>
          <w:lang w:val="en-US"/>
        </w:rPr>
        <w:instrText xml:space="preserve"> XE "</w:instrText>
      </w:r>
      <w:r w:rsidR="00695E10" w:rsidRPr="00C103F7">
        <w:rPr>
          <w:lang w:val="en-US"/>
        </w:rPr>
        <w:instrText>UNIX</w:instrText>
      </w:r>
      <w:r w:rsidR="00695E10">
        <w:rPr>
          <w:lang w:val="en-US"/>
        </w:rPr>
        <w:instrText xml:space="preserve">" </w:instrText>
      </w:r>
      <w:r w:rsidR="00695E10">
        <w:rPr>
          <w:lang w:val="en-US"/>
        </w:rPr>
        <w:fldChar w:fldCharType="end"/>
      </w:r>
      <w:r w:rsidRPr="001A0B34">
        <w:rPr>
          <w:lang w:val="en-US"/>
        </w:rPr>
        <w:t xml:space="preserve"> server is not possible.</w:t>
      </w:r>
    </w:p>
    <w:p w:rsidR="001A0B34" w:rsidRDefault="001A0B34" w:rsidP="001A0B34">
      <w:pPr>
        <w:jc w:val="both"/>
        <w:rPr>
          <w:lang w:val="en-US"/>
        </w:rPr>
      </w:pPr>
      <w:r w:rsidRPr="001A0B34">
        <w:rPr>
          <w:lang w:val="en-US"/>
        </w:rPr>
        <w:t>You must have the possibility to run own CGI</w:t>
      </w:r>
      <w:r w:rsidR="00695E10">
        <w:rPr>
          <w:lang w:val="en-US"/>
        </w:rPr>
        <w:fldChar w:fldCharType="begin"/>
      </w:r>
      <w:r w:rsidR="00695E10">
        <w:rPr>
          <w:lang w:val="en-US"/>
        </w:rPr>
        <w:instrText xml:space="preserve"> XE "</w:instrText>
      </w:r>
      <w:r w:rsidR="00695E10" w:rsidRPr="00C103F7">
        <w:rPr>
          <w:lang w:val="en-US"/>
        </w:rPr>
        <w:instrText>CGI</w:instrText>
      </w:r>
      <w:r w:rsidR="00695E10">
        <w:rPr>
          <w:lang w:val="en-US"/>
        </w:rPr>
        <w:instrText xml:space="preserve">" </w:instrText>
      </w:r>
      <w:r w:rsidR="00695E10">
        <w:rPr>
          <w:lang w:val="en-US"/>
        </w:rPr>
        <w:fldChar w:fldCharType="end"/>
      </w:r>
      <w:r w:rsidRPr="001A0B34">
        <w:rPr>
          <w:lang w:val="en-US"/>
        </w:rPr>
        <w:t>-applications on the server, note that this is not allowed on many public</w:t>
      </w:r>
      <w:r w:rsidR="00695E10">
        <w:rPr>
          <w:lang w:val="en-US"/>
        </w:rPr>
        <w:fldChar w:fldCharType="begin"/>
      </w:r>
      <w:r w:rsidR="00695E10">
        <w:rPr>
          <w:lang w:val="en-US"/>
        </w:rPr>
        <w:instrText xml:space="preserve"> XE "</w:instrText>
      </w:r>
      <w:r w:rsidR="00695E10" w:rsidRPr="00C103F7">
        <w:rPr>
          <w:lang w:val="en-US"/>
        </w:rPr>
        <w:instrText>public</w:instrText>
      </w:r>
      <w:r w:rsidR="00695E10">
        <w:rPr>
          <w:lang w:val="en-US"/>
        </w:rPr>
        <w:instrText xml:space="preserve">" </w:instrText>
      </w:r>
      <w:r w:rsidR="00695E10">
        <w:rPr>
          <w:lang w:val="en-US"/>
        </w:rPr>
        <w:fldChar w:fldCharType="end"/>
      </w:r>
      <w:r w:rsidRPr="001A0B34">
        <w:rPr>
          <w:lang w:val="en-US"/>
        </w:rPr>
        <w:t xml:space="preserve"> domain servers.</w:t>
      </w:r>
    </w:p>
    <w:p w:rsidR="001A0B34" w:rsidRDefault="001A0B34" w:rsidP="001A0B34">
      <w:pPr>
        <w:jc w:val="both"/>
        <w:rPr>
          <w:lang w:val="en-US"/>
        </w:rPr>
      </w:pPr>
      <w:r w:rsidRPr="001A0B34">
        <w:rPr>
          <w:lang w:val="en-US"/>
        </w:rPr>
        <w:t>Your own in-house server will be the normal solution, as your data also should be accessable with the NET-TRIO programs.</w:t>
      </w:r>
    </w:p>
    <w:p w:rsidR="002719CB" w:rsidRDefault="001A0B34" w:rsidP="001A0B34">
      <w:pPr>
        <w:jc w:val="both"/>
        <w:rPr>
          <w:lang w:val="en-US"/>
        </w:rPr>
      </w:pPr>
      <w:r w:rsidRPr="001A0B34">
        <w:rPr>
          <w:lang w:val="en-US"/>
        </w:rPr>
        <w:t>Dependent on how much output you will keep on the server, you should not underestimate the amount of space needed for the tmp</w:t>
      </w:r>
      <w:r w:rsidR="00695E10">
        <w:rPr>
          <w:lang w:val="en-US"/>
        </w:rPr>
        <w:fldChar w:fldCharType="begin"/>
      </w:r>
      <w:r w:rsidR="00695E10">
        <w:rPr>
          <w:lang w:val="en-US"/>
        </w:rPr>
        <w:instrText xml:space="preserve"> XE "</w:instrText>
      </w:r>
      <w:r w:rsidR="00695E10" w:rsidRPr="00C103F7">
        <w:rPr>
          <w:lang w:val="en-US"/>
        </w:rPr>
        <w:instrText>tmp</w:instrText>
      </w:r>
      <w:r w:rsidR="00695E10">
        <w:rPr>
          <w:lang w:val="en-US"/>
        </w:rPr>
        <w:instrText xml:space="preserve">" </w:instrText>
      </w:r>
      <w:r w:rsidR="00695E10">
        <w:rPr>
          <w:lang w:val="en-US"/>
        </w:rPr>
        <w:fldChar w:fldCharType="end"/>
      </w:r>
      <w:r w:rsidRPr="001A0B34">
        <w:rPr>
          <w:lang w:val="en-US"/>
        </w:rPr>
        <w:t xml:space="preserve"> files.</w:t>
      </w:r>
    </w:p>
    <w:p w:rsidR="002719CB" w:rsidRDefault="002719CB" w:rsidP="002719CB">
      <w:pPr>
        <w:pStyle w:val="Overskrift1"/>
        <w:rPr>
          <w:lang w:val="en-US"/>
        </w:rPr>
      </w:pPr>
      <w:bookmarkStart w:id="14" w:name="_Toc118108954"/>
      <w:r>
        <w:rPr>
          <w:lang w:val="en-US"/>
        </w:rPr>
        <w:t>2. Installation</w:t>
      </w:r>
      <w:bookmarkEnd w:id="14"/>
    </w:p>
    <w:p w:rsidR="002719CB" w:rsidRPr="00525294" w:rsidRDefault="002719CB" w:rsidP="002719CB">
      <w:pPr>
        <w:rPr>
          <w:lang w:val="en-US"/>
        </w:rPr>
      </w:pPr>
    </w:p>
    <w:p w:rsidR="00EB4404" w:rsidRDefault="002719CB" w:rsidP="002719CB">
      <w:pPr>
        <w:jc w:val="both"/>
        <w:rPr>
          <w:lang w:val="en-US"/>
        </w:rPr>
      </w:pPr>
      <w:r w:rsidRPr="002719CB">
        <w:rPr>
          <w:lang w:val="en-US"/>
        </w:rPr>
        <w:t>This installation guide will step-by-step describe how to install and setup the NET-TRIO system. It is important that you setup the correct information before any client can access the system.</w:t>
      </w:r>
    </w:p>
    <w:p w:rsidR="00EB4404" w:rsidRDefault="00EB4404" w:rsidP="00EB4404">
      <w:pPr>
        <w:pStyle w:val="Overskrift1"/>
        <w:rPr>
          <w:lang w:val="en-US"/>
        </w:rPr>
      </w:pPr>
      <w:bookmarkStart w:id="15" w:name="_Toc118108955"/>
      <w:r>
        <w:rPr>
          <w:lang w:val="en-US"/>
        </w:rPr>
        <w:t>2.1. CD or Download</w:t>
      </w:r>
      <w:r w:rsidR="00695E10">
        <w:rPr>
          <w:lang w:val="en-US"/>
        </w:rPr>
        <w:fldChar w:fldCharType="begin"/>
      </w:r>
      <w:r w:rsidR="00695E10">
        <w:rPr>
          <w:lang w:val="en-US"/>
        </w:rPr>
        <w:instrText xml:space="preserve"> XE "</w:instrText>
      </w:r>
      <w:r w:rsidR="00695E10" w:rsidRPr="00C103F7">
        <w:rPr>
          <w:lang w:val="en-US"/>
        </w:rPr>
        <w:instrText>Download</w:instrText>
      </w:r>
      <w:r w:rsidR="00695E10">
        <w:rPr>
          <w:lang w:val="en-US"/>
        </w:rPr>
        <w:instrText xml:space="preserve">" </w:instrText>
      </w:r>
      <w:r w:rsidR="00695E10">
        <w:rPr>
          <w:lang w:val="en-US"/>
        </w:rPr>
        <w:fldChar w:fldCharType="end"/>
      </w:r>
      <w:r>
        <w:rPr>
          <w:lang w:val="en-US"/>
        </w:rPr>
        <w:t xml:space="preserve"> before installation</w:t>
      </w:r>
      <w:bookmarkEnd w:id="15"/>
    </w:p>
    <w:p w:rsidR="00EB4404" w:rsidRDefault="00EB4404" w:rsidP="00EB4404">
      <w:pPr>
        <w:jc w:val="both"/>
        <w:rPr>
          <w:lang w:val="en-US"/>
        </w:rPr>
      </w:pPr>
      <w:r w:rsidRPr="00EB4404">
        <w:rPr>
          <w:lang w:val="en-US"/>
        </w:rPr>
        <w:t>If you do not have the SW-Tools product CD please contact one of our partners. The CD will contain all files required to install SW-Tools NET-TRIO.</w:t>
      </w:r>
    </w:p>
    <w:p w:rsidR="00EB4404" w:rsidRDefault="00EB4404" w:rsidP="00EB4404">
      <w:pPr>
        <w:jc w:val="both"/>
        <w:rPr>
          <w:lang w:val="en-US"/>
        </w:rPr>
      </w:pPr>
      <w:r w:rsidRPr="00EB4404">
        <w:rPr>
          <w:lang w:val="en-US"/>
        </w:rPr>
        <w:t>If you want to download the product you must have a user name and password in order to login to our web site</w:t>
      </w:r>
    </w:p>
    <w:p w:rsidR="00EB4404" w:rsidRPr="00525294" w:rsidRDefault="00EB4404" w:rsidP="00EB4404">
      <w:pPr>
        <w:pStyle w:val="Bloktekst"/>
        <w:rPr>
          <w:lang w:val="en-US"/>
        </w:rPr>
      </w:pPr>
      <w:r w:rsidRPr="00525294">
        <w:rPr>
          <w:lang w:val="en-US"/>
        </w:rPr>
        <w:t>http://www.swtools.com</w:t>
      </w:r>
    </w:p>
    <w:p w:rsidR="00EB4404" w:rsidRDefault="00EB4404" w:rsidP="00EB4404">
      <w:pPr>
        <w:jc w:val="both"/>
        <w:rPr>
          <w:lang w:val="en-US"/>
        </w:rPr>
      </w:pPr>
      <w:r w:rsidRPr="00EB4404">
        <w:rPr>
          <w:lang w:val="en-US"/>
        </w:rPr>
        <w:t>From this site you may download by selecting menu</w:t>
      </w:r>
    </w:p>
    <w:p w:rsidR="00EB4404" w:rsidRPr="00525294" w:rsidRDefault="00EB4404" w:rsidP="00EB4404">
      <w:pPr>
        <w:pStyle w:val="Bloktekst"/>
        <w:rPr>
          <w:lang w:val="en-US"/>
        </w:rPr>
      </w:pPr>
      <w:r w:rsidRPr="00525294">
        <w:rPr>
          <w:lang w:val="en-US"/>
        </w:rPr>
        <w:t>Download</w:t>
      </w:r>
      <w:r w:rsidR="00695E10">
        <w:fldChar w:fldCharType="begin"/>
      </w:r>
      <w:r w:rsidR="00695E10" w:rsidRPr="00525294">
        <w:rPr>
          <w:lang w:val="en-US"/>
        </w:rPr>
        <w:instrText xml:space="preserve"> XE "</w:instrText>
      </w:r>
      <w:r w:rsidR="00695E10" w:rsidRPr="00C103F7">
        <w:rPr>
          <w:lang w:val="en-US"/>
        </w:rPr>
        <w:instrText>Download</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- 32-Bit</w:t>
      </w:r>
    </w:p>
    <w:p w:rsidR="00EB4404" w:rsidRDefault="00EB4404" w:rsidP="00EB4404">
      <w:pPr>
        <w:jc w:val="both"/>
        <w:rPr>
          <w:lang w:val="en-US"/>
        </w:rPr>
      </w:pPr>
      <w:r w:rsidRPr="00EB4404">
        <w:rPr>
          <w:lang w:val="en-US"/>
        </w:rPr>
        <w:t>The following files must be downloaded from the SW-Tools Web site:</w:t>
      </w:r>
    </w:p>
    <w:p w:rsidR="00EB4404" w:rsidRPr="00525294" w:rsidRDefault="00EB4404" w:rsidP="00EB4404">
      <w:pPr>
        <w:pStyle w:val="Bloktekst"/>
        <w:rPr>
          <w:lang w:val="en-US"/>
        </w:rPr>
      </w:pPr>
      <w:r w:rsidRPr="00525294">
        <w:rPr>
          <w:lang w:val="en-US"/>
        </w:rPr>
        <w:t>- SWXXX0YY.EXE (Installation Program)</w:t>
      </w:r>
    </w:p>
    <w:p w:rsidR="00EB4404" w:rsidRPr="00525294" w:rsidRDefault="00EB4404" w:rsidP="00EB4404">
      <w:pPr>
        <w:pStyle w:val="Bloktekst"/>
        <w:rPr>
          <w:lang w:val="en-US"/>
        </w:rPr>
      </w:pPr>
      <w:r w:rsidRPr="00525294">
        <w:rPr>
          <w:lang w:val="en-US"/>
        </w:rPr>
        <w:t>- XXX3YY06.ZZZ (NET-TRIO)</w:t>
      </w:r>
    </w:p>
    <w:p w:rsidR="00EB4404" w:rsidRDefault="00EB4404" w:rsidP="00EB4404">
      <w:pPr>
        <w:jc w:val="both"/>
        <w:rPr>
          <w:lang w:val="en-US"/>
        </w:rPr>
      </w:pPr>
      <w:r w:rsidRPr="00EB4404">
        <w:rPr>
          <w:lang w:val="en-US"/>
        </w:rPr>
        <w:t>where XXX is the major version number, YY is the minor version number and ZZZ is the language code.</w:t>
      </w:r>
    </w:p>
    <w:p w:rsidR="00EB4404" w:rsidRDefault="00EB4404" w:rsidP="00EB4404">
      <w:pPr>
        <w:jc w:val="both"/>
        <w:rPr>
          <w:i/>
          <w:lang w:val="en-US"/>
        </w:rPr>
      </w:pPr>
      <w:r w:rsidRPr="00EB4404">
        <w:rPr>
          <w:i/>
          <w:lang w:val="en-US"/>
        </w:rPr>
        <w:t>If NET-TRIO is to handle a filesystem such as BBj Dataserver (XXX3YY68.ZZZ) or Open Basic Write (XXX3YY67.ZZZ) or others it is required to download the additional product installation files.</w:t>
      </w:r>
    </w:p>
    <w:p w:rsidR="00053FA7" w:rsidRDefault="00EB4404" w:rsidP="00EB4404">
      <w:pPr>
        <w:jc w:val="both"/>
        <w:rPr>
          <w:lang w:val="en-US"/>
        </w:rPr>
      </w:pPr>
      <w:r w:rsidRPr="00EB4404">
        <w:rPr>
          <w:lang w:val="en-US"/>
        </w:rPr>
        <w:t>All files must be placed in the same directory before installation can be made.</w:t>
      </w:r>
    </w:p>
    <w:p w:rsidR="00053FA7" w:rsidRDefault="00053FA7" w:rsidP="00053FA7">
      <w:pPr>
        <w:pStyle w:val="Overskrift1"/>
        <w:rPr>
          <w:lang w:val="en-US"/>
        </w:rPr>
      </w:pPr>
      <w:bookmarkStart w:id="16" w:name="_Toc118108956"/>
      <w:r>
        <w:rPr>
          <w:lang w:val="en-US"/>
        </w:rPr>
        <w:t>2.2. Installation</w:t>
      </w:r>
      <w:bookmarkEnd w:id="16"/>
    </w:p>
    <w:p w:rsidR="00053FA7" w:rsidRDefault="00053FA7" w:rsidP="00053FA7">
      <w:pPr>
        <w:jc w:val="both"/>
        <w:rPr>
          <w:lang w:val="en-US"/>
        </w:rPr>
      </w:pPr>
      <w:r w:rsidRPr="00053FA7">
        <w:rPr>
          <w:lang w:val="en-US"/>
        </w:rPr>
        <w:t xml:space="preserve">Start the installation program </w:t>
      </w:r>
      <w:r w:rsidRPr="00053FA7">
        <w:rPr>
          <w:b/>
          <w:lang w:val="en-US"/>
        </w:rPr>
        <w:t>SWXXX0YY.EXE</w:t>
      </w:r>
      <w:r w:rsidRPr="00053FA7">
        <w:rPr>
          <w:lang w:val="en-US"/>
        </w:rPr>
        <w:t xml:space="preserve"> and make sure to select the product NET-TRIO.</w:t>
      </w:r>
    </w:p>
    <w:p w:rsidR="00053FA7" w:rsidRPr="00525294" w:rsidRDefault="00053FA7" w:rsidP="00053FA7">
      <w:pPr>
        <w:jc w:val="both"/>
        <w:rPr>
          <w:lang w:val="en-US"/>
        </w:rPr>
      </w:pPr>
    </w:p>
    <w:p w:rsidR="00053FA7" w:rsidRDefault="00053FA7" w:rsidP="00053FA7">
      <w:pPr>
        <w:jc w:val="center"/>
      </w:pPr>
      <w:r>
        <w:pict>
          <v:shape id="_x0000_i1027" type="#_x0000_t75" style="width:454.5pt;height:318.75pt">
            <v:imagedata r:id="rId9" o:title="net-eng001"/>
          </v:shape>
        </w:pict>
      </w:r>
    </w:p>
    <w:p w:rsidR="00053FA7" w:rsidRPr="00525294" w:rsidRDefault="00053FA7" w:rsidP="00053FA7">
      <w:pPr>
        <w:pStyle w:val="Overskrift7"/>
        <w:rPr>
          <w:lang w:val="en-US"/>
        </w:rPr>
      </w:pPr>
      <w:bookmarkStart w:id="17" w:name="_Toc118108898"/>
      <w:r w:rsidRPr="00525294">
        <w:rPr>
          <w:lang w:val="en-US"/>
        </w:rPr>
        <w:t>2. Product selection</w:t>
      </w:r>
      <w:bookmarkEnd w:id="17"/>
    </w:p>
    <w:p w:rsidR="00053FA7" w:rsidRDefault="00053FA7" w:rsidP="00053FA7">
      <w:pPr>
        <w:jc w:val="both"/>
        <w:rPr>
          <w:lang w:val="en-US"/>
        </w:rPr>
      </w:pPr>
      <w:r w:rsidRPr="00053FA7">
        <w:rPr>
          <w:lang w:val="en-US"/>
        </w:rPr>
        <w:t xml:space="preserve">The installation path is by default set to </w:t>
      </w:r>
      <w:r w:rsidRPr="00053FA7">
        <w:rPr>
          <w:b/>
          <w:lang w:val="en-US"/>
        </w:rPr>
        <w:t>C:\NETTRIO</w:t>
      </w:r>
      <w:r w:rsidR="00695E10">
        <w:rPr>
          <w:b/>
          <w:lang w:val="en-US"/>
        </w:rPr>
        <w:fldChar w:fldCharType="begin"/>
      </w:r>
      <w:r w:rsidR="00695E10">
        <w:rPr>
          <w:b/>
          <w:lang w:val="en-US"/>
        </w:rPr>
        <w:instrText xml:space="preserve"> XE "</w:instrText>
      </w:r>
      <w:r w:rsidR="00695E10" w:rsidRPr="00C103F7">
        <w:rPr>
          <w:lang w:val="en-US"/>
        </w:rPr>
        <w:instrText>NETTRIO</w:instrText>
      </w:r>
      <w:r w:rsidR="00695E10">
        <w:rPr>
          <w:lang w:val="en-US"/>
        </w:rPr>
        <w:instrText>"</w:instrText>
      </w:r>
      <w:r w:rsidR="00695E10">
        <w:rPr>
          <w:b/>
          <w:lang w:val="en-US"/>
        </w:rPr>
        <w:instrText xml:space="preserve"> </w:instrText>
      </w:r>
      <w:r w:rsidR="00695E10">
        <w:rPr>
          <w:b/>
          <w:lang w:val="en-US"/>
        </w:rPr>
        <w:fldChar w:fldCharType="end"/>
      </w:r>
      <w:r w:rsidRPr="00053FA7">
        <w:rPr>
          <w:lang w:val="en-US"/>
        </w:rPr>
        <w:t xml:space="preserve"> by may be changed. It is advised not to be the path of an existing TRIO installation.</w:t>
      </w:r>
    </w:p>
    <w:p w:rsidR="00053FA7" w:rsidRPr="00525294" w:rsidRDefault="00053FA7" w:rsidP="00053FA7">
      <w:pPr>
        <w:jc w:val="both"/>
        <w:rPr>
          <w:lang w:val="en-US"/>
        </w:rPr>
      </w:pPr>
    </w:p>
    <w:p w:rsidR="00053FA7" w:rsidRDefault="00053FA7" w:rsidP="00053FA7">
      <w:pPr>
        <w:jc w:val="center"/>
      </w:pPr>
      <w:r>
        <w:pict>
          <v:shape id="_x0000_i1028" type="#_x0000_t75" style="width:454.5pt;height:318.75pt">
            <v:imagedata r:id="rId10" o:title="net-eng002"/>
          </v:shape>
        </w:pict>
      </w:r>
    </w:p>
    <w:p w:rsidR="00053FA7" w:rsidRPr="00525294" w:rsidRDefault="00053FA7" w:rsidP="00053FA7">
      <w:pPr>
        <w:pStyle w:val="Overskrift7"/>
        <w:rPr>
          <w:lang w:val="en-US"/>
        </w:rPr>
      </w:pPr>
      <w:bookmarkStart w:id="18" w:name="_Toc118108899"/>
      <w:r w:rsidRPr="00525294">
        <w:rPr>
          <w:lang w:val="en-US"/>
        </w:rPr>
        <w:t>3. Installation path</w:t>
      </w:r>
      <w:bookmarkEnd w:id="18"/>
    </w:p>
    <w:p w:rsidR="00053FA7" w:rsidRDefault="00053FA7" w:rsidP="00053FA7">
      <w:pPr>
        <w:jc w:val="both"/>
        <w:rPr>
          <w:lang w:val="en-US"/>
        </w:rPr>
      </w:pPr>
      <w:r w:rsidRPr="00053FA7">
        <w:rPr>
          <w:lang w:val="en-US"/>
        </w:rPr>
        <w:t xml:space="preserve">The program group is by default set to </w:t>
      </w:r>
      <w:r w:rsidRPr="00053FA7">
        <w:rPr>
          <w:b/>
          <w:lang w:val="en-US"/>
        </w:rPr>
        <w:t>SW-Tools NET-TRIO</w:t>
      </w:r>
      <w:r w:rsidRPr="00053FA7">
        <w:rPr>
          <w:lang w:val="en-US"/>
        </w:rPr>
        <w:t xml:space="preserve"> by may be changed.</w:t>
      </w:r>
    </w:p>
    <w:p w:rsidR="00053FA7" w:rsidRPr="00525294" w:rsidRDefault="00053FA7" w:rsidP="00053FA7">
      <w:pPr>
        <w:jc w:val="both"/>
        <w:rPr>
          <w:lang w:val="en-US"/>
        </w:rPr>
      </w:pPr>
    </w:p>
    <w:p w:rsidR="00053FA7" w:rsidRDefault="00053FA7" w:rsidP="00053FA7">
      <w:pPr>
        <w:jc w:val="center"/>
      </w:pPr>
      <w:r>
        <w:pict>
          <v:shape id="_x0000_i1029" type="#_x0000_t75" style="width:454.5pt;height:318.75pt">
            <v:imagedata r:id="rId11" o:title="net-eng003"/>
          </v:shape>
        </w:pict>
      </w:r>
    </w:p>
    <w:p w:rsidR="00053FA7" w:rsidRPr="00525294" w:rsidRDefault="00053FA7" w:rsidP="00053FA7">
      <w:pPr>
        <w:pStyle w:val="Overskrift7"/>
        <w:rPr>
          <w:lang w:val="en-US"/>
        </w:rPr>
      </w:pPr>
      <w:bookmarkStart w:id="19" w:name="_Toc118108900"/>
      <w:r w:rsidRPr="00525294">
        <w:rPr>
          <w:lang w:val="en-US"/>
        </w:rPr>
        <w:t>4. Program group</w:t>
      </w:r>
      <w:bookmarkEnd w:id="19"/>
    </w:p>
    <w:p w:rsidR="00053FA7" w:rsidRDefault="00053FA7" w:rsidP="00053FA7">
      <w:pPr>
        <w:jc w:val="both"/>
      </w:pPr>
      <w:r w:rsidRPr="00053FA7">
        <w:rPr>
          <w:lang w:val="en-US"/>
        </w:rPr>
        <w:t xml:space="preserve">Once products have been selected, installation path and program group the installation program will display a summary of what have been selected and inform that the installation is logged in a specific file. </w:t>
      </w:r>
      <w:r>
        <w:t xml:space="preserve">Start the installation by selecting </w:t>
      </w:r>
      <w:r w:rsidRPr="00053FA7">
        <w:rPr>
          <w:b/>
        </w:rPr>
        <w:t>Install</w:t>
      </w:r>
      <w:r w:rsidRPr="00053FA7">
        <w:t>.</w:t>
      </w:r>
    </w:p>
    <w:p w:rsidR="00053FA7" w:rsidRDefault="00053FA7" w:rsidP="00053FA7">
      <w:pPr>
        <w:jc w:val="both"/>
      </w:pPr>
    </w:p>
    <w:p w:rsidR="00053FA7" w:rsidRDefault="00053FA7" w:rsidP="00053FA7">
      <w:pPr>
        <w:jc w:val="center"/>
      </w:pPr>
      <w:r>
        <w:pict>
          <v:shape id="_x0000_i1030" type="#_x0000_t75" style="width:454.5pt;height:318.75pt">
            <v:imagedata r:id="rId12" o:title="net-eng004"/>
          </v:shape>
        </w:pict>
      </w:r>
    </w:p>
    <w:p w:rsidR="00053FA7" w:rsidRPr="00525294" w:rsidRDefault="00053FA7" w:rsidP="00053FA7">
      <w:pPr>
        <w:pStyle w:val="Overskrift7"/>
        <w:rPr>
          <w:lang w:val="en-US"/>
        </w:rPr>
      </w:pPr>
      <w:bookmarkStart w:id="20" w:name="_Toc118108901"/>
      <w:r w:rsidRPr="00525294">
        <w:rPr>
          <w:lang w:val="en-US"/>
        </w:rPr>
        <w:t>5. Summary of installation</w:t>
      </w:r>
      <w:bookmarkEnd w:id="20"/>
    </w:p>
    <w:p w:rsidR="00053FA7" w:rsidRDefault="00053FA7" w:rsidP="00053FA7">
      <w:pPr>
        <w:jc w:val="both"/>
        <w:rPr>
          <w:lang w:val="en-US"/>
        </w:rPr>
      </w:pPr>
      <w:r w:rsidRPr="00053FA7">
        <w:rPr>
          <w:lang w:val="en-US"/>
        </w:rPr>
        <w:t>Once installation is finished NET-TRIO will automatically setup the User Administration and create two users named:</w:t>
      </w:r>
    </w:p>
    <w:p w:rsidR="00053FA7" w:rsidRPr="00525294" w:rsidRDefault="00053FA7" w:rsidP="00053FA7">
      <w:pPr>
        <w:pStyle w:val="Bloktekst"/>
        <w:rPr>
          <w:lang w:val="en-US"/>
        </w:rPr>
      </w:pPr>
      <w:r w:rsidRPr="00525294">
        <w:rPr>
          <w:lang w:val="en-US"/>
        </w:rPr>
        <w:t>- Super</w:t>
      </w:r>
      <w:r w:rsidR="00695E10">
        <w:fldChar w:fldCharType="begin"/>
      </w:r>
      <w:r w:rsidR="00695E10" w:rsidRPr="00525294">
        <w:rPr>
          <w:lang w:val="en-US"/>
        </w:rPr>
        <w:instrText xml:space="preserve"> XE "</w:instrText>
      </w:r>
      <w:r w:rsidR="00695E10" w:rsidRPr="00C103F7">
        <w:rPr>
          <w:lang w:val="en-US"/>
        </w:rPr>
        <w:instrText>Super</w:instrText>
      </w:r>
      <w:r w:rsidR="00695E10">
        <w:rPr>
          <w:lang w:val="en-US"/>
        </w:rPr>
        <w:instrText>"</w:instrText>
      </w:r>
      <w:r w:rsidR="00695E10" w:rsidRPr="00525294">
        <w:rPr>
          <w:lang w:val="en-US"/>
        </w:rPr>
        <w:instrText xml:space="preserve"> </w:instrText>
      </w:r>
      <w:r w:rsidR="00695E10">
        <w:fldChar w:fldCharType="end"/>
      </w:r>
    </w:p>
    <w:p w:rsidR="00053FA7" w:rsidRPr="00525294" w:rsidRDefault="00053FA7" w:rsidP="00053FA7">
      <w:pPr>
        <w:pStyle w:val="Bloktekst"/>
        <w:rPr>
          <w:lang w:val="en-US"/>
        </w:rPr>
      </w:pPr>
      <w:r w:rsidRPr="00525294">
        <w:rPr>
          <w:lang w:val="en-US"/>
        </w:rPr>
        <w:t>- User</w:t>
      </w:r>
    </w:p>
    <w:p w:rsidR="00053FA7" w:rsidRDefault="00053FA7" w:rsidP="00053FA7">
      <w:pPr>
        <w:jc w:val="both"/>
        <w:rPr>
          <w:lang w:val="en-US"/>
        </w:rPr>
      </w:pPr>
      <w:r w:rsidRPr="00053FA7">
        <w:rPr>
          <w:lang w:val="en-US"/>
        </w:rPr>
        <w:t xml:space="preserve">User </w:t>
      </w:r>
      <w:r w:rsidRPr="00053FA7">
        <w:rPr>
          <w:b/>
          <w:lang w:val="en-US"/>
        </w:rPr>
        <w:t>Super</w:t>
      </w:r>
      <w:r w:rsidR="00695E10">
        <w:rPr>
          <w:b/>
          <w:lang w:val="en-US"/>
        </w:rPr>
        <w:fldChar w:fldCharType="begin"/>
      </w:r>
      <w:r w:rsidR="00695E10">
        <w:rPr>
          <w:b/>
          <w:lang w:val="en-US"/>
        </w:rPr>
        <w:instrText xml:space="preserve"> XE "</w:instrText>
      </w:r>
      <w:r w:rsidR="00695E10" w:rsidRPr="00C103F7">
        <w:rPr>
          <w:lang w:val="en-US"/>
        </w:rPr>
        <w:instrText>Super</w:instrText>
      </w:r>
      <w:r w:rsidR="00695E10">
        <w:rPr>
          <w:lang w:val="en-US"/>
        </w:rPr>
        <w:instrText>"</w:instrText>
      </w:r>
      <w:r w:rsidR="00695E10">
        <w:rPr>
          <w:b/>
          <w:lang w:val="en-US"/>
        </w:rPr>
        <w:instrText xml:space="preserve"> </w:instrText>
      </w:r>
      <w:r w:rsidR="00695E10">
        <w:rPr>
          <w:b/>
          <w:lang w:val="en-US"/>
        </w:rPr>
        <w:fldChar w:fldCharType="end"/>
      </w:r>
      <w:r w:rsidRPr="00053FA7">
        <w:rPr>
          <w:lang w:val="en-US"/>
        </w:rPr>
        <w:t xml:space="preserve"> is intended as administrator for the NET-TRIO user administration and preferences. Therefore the installation will ask for a password which may be left blank (NOT recommended).</w:t>
      </w:r>
    </w:p>
    <w:p w:rsidR="00053FA7" w:rsidRPr="00525294" w:rsidRDefault="00053FA7" w:rsidP="00053FA7">
      <w:pPr>
        <w:jc w:val="both"/>
        <w:rPr>
          <w:lang w:val="en-US"/>
        </w:rPr>
      </w:pPr>
    </w:p>
    <w:p w:rsidR="00053FA7" w:rsidRDefault="00053FA7" w:rsidP="00053FA7">
      <w:pPr>
        <w:jc w:val="center"/>
      </w:pPr>
      <w:r>
        <w:pict>
          <v:shape id="_x0000_i1031" type="#_x0000_t75" style="width:256.5pt;height:113.25pt">
            <v:imagedata r:id="rId13" o:title="net-eng005"/>
          </v:shape>
        </w:pict>
      </w:r>
    </w:p>
    <w:p w:rsidR="00053FA7" w:rsidRPr="00525294" w:rsidRDefault="00053FA7" w:rsidP="00053FA7">
      <w:pPr>
        <w:pStyle w:val="Overskrift7"/>
        <w:rPr>
          <w:lang w:val="en-US"/>
        </w:rPr>
      </w:pPr>
      <w:bookmarkStart w:id="21" w:name="_Toc118108902"/>
      <w:r w:rsidRPr="00525294">
        <w:rPr>
          <w:lang w:val="en-US"/>
        </w:rPr>
        <w:t>6. Super</w:t>
      </w:r>
      <w:r w:rsidR="00695E10">
        <w:fldChar w:fldCharType="begin"/>
      </w:r>
      <w:r w:rsidR="00695E10" w:rsidRPr="00525294">
        <w:rPr>
          <w:lang w:val="en-US"/>
        </w:rPr>
        <w:instrText xml:space="preserve"> XE "</w:instrText>
      </w:r>
      <w:r w:rsidR="00695E10" w:rsidRPr="00C103F7">
        <w:rPr>
          <w:lang w:val="en-US"/>
        </w:rPr>
        <w:instrText>Super</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user password</w:t>
      </w:r>
      <w:bookmarkEnd w:id="21"/>
    </w:p>
    <w:p w:rsidR="00053FA7" w:rsidRDefault="00053FA7" w:rsidP="00053FA7">
      <w:pPr>
        <w:jc w:val="both"/>
        <w:rPr>
          <w:lang w:val="en-US"/>
        </w:rPr>
      </w:pPr>
      <w:r w:rsidRPr="00053FA7">
        <w:rPr>
          <w:lang w:val="en-US"/>
        </w:rPr>
        <w:t xml:space="preserve">Now the installation is finished and once </w:t>
      </w:r>
      <w:r w:rsidRPr="00053FA7">
        <w:rPr>
          <w:b/>
          <w:lang w:val="en-US"/>
        </w:rPr>
        <w:t>OK</w:t>
      </w:r>
      <w:r w:rsidRPr="00053FA7">
        <w:rPr>
          <w:lang w:val="en-US"/>
        </w:rPr>
        <w:t xml:space="preserve"> have been selected the program group will be created.</w:t>
      </w:r>
    </w:p>
    <w:p w:rsidR="00053FA7" w:rsidRPr="00525294" w:rsidRDefault="00053FA7" w:rsidP="00053FA7">
      <w:pPr>
        <w:jc w:val="both"/>
        <w:rPr>
          <w:lang w:val="en-US"/>
        </w:rPr>
      </w:pPr>
    </w:p>
    <w:p w:rsidR="00053FA7" w:rsidRDefault="00053FA7" w:rsidP="00053FA7">
      <w:pPr>
        <w:jc w:val="center"/>
      </w:pPr>
      <w:r>
        <w:pict>
          <v:shape id="_x0000_i1032" type="#_x0000_t75" style="width:400.5pt;height:268.5pt">
            <v:imagedata r:id="rId14" o:title="net-eng007"/>
          </v:shape>
        </w:pict>
      </w:r>
    </w:p>
    <w:p w:rsidR="00053FA7" w:rsidRPr="00525294" w:rsidRDefault="00053FA7" w:rsidP="00053FA7">
      <w:pPr>
        <w:pStyle w:val="Overskrift7"/>
        <w:rPr>
          <w:lang w:val="en-US"/>
        </w:rPr>
      </w:pPr>
      <w:bookmarkStart w:id="22" w:name="_Toc118108903"/>
      <w:r w:rsidRPr="00525294">
        <w:rPr>
          <w:lang w:val="en-US"/>
        </w:rPr>
        <w:t>7. Minimal program group content</w:t>
      </w:r>
      <w:bookmarkEnd w:id="22"/>
    </w:p>
    <w:p w:rsidR="00053FA7" w:rsidRDefault="00053FA7" w:rsidP="00053FA7">
      <w:pPr>
        <w:jc w:val="both"/>
        <w:rPr>
          <w:lang w:val="en-US"/>
        </w:rPr>
      </w:pPr>
      <w:r w:rsidRPr="00053FA7">
        <w:rPr>
          <w:lang w:val="en-US"/>
        </w:rPr>
        <w:t>In order for the installation to work it is now time to:</w:t>
      </w:r>
    </w:p>
    <w:p w:rsidR="00053FA7" w:rsidRPr="00525294" w:rsidRDefault="00053FA7" w:rsidP="00053FA7">
      <w:pPr>
        <w:pStyle w:val="Bloktekst"/>
        <w:rPr>
          <w:lang w:val="en-US"/>
        </w:rPr>
      </w:pPr>
      <w:r w:rsidRPr="00525294">
        <w:rPr>
          <w:lang w:val="en-US"/>
        </w:rPr>
        <w:t>- Install SW-Tools license</w:t>
      </w:r>
    </w:p>
    <w:p w:rsidR="00DF0999" w:rsidRPr="00525294" w:rsidRDefault="00053FA7" w:rsidP="00053FA7">
      <w:pPr>
        <w:pStyle w:val="Bloktekst"/>
        <w:rPr>
          <w:lang w:val="en-US"/>
        </w:rPr>
      </w:pPr>
      <w:r w:rsidRPr="00525294">
        <w:rPr>
          <w:lang w:val="en-US"/>
        </w:rPr>
        <w:t>- Setup Preferences</w:t>
      </w:r>
    </w:p>
    <w:p w:rsidR="00DF0999" w:rsidRPr="00525294" w:rsidRDefault="00DF0999" w:rsidP="00DF0999">
      <w:pPr>
        <w:pStyle w:val="Overskrift1"/>
        <w:rPr>
          <w:lang w:val="en-US"/>
        </w:rPr>
      </w:pPr>
      <w:bookmarkStart w:id="23" w:name="_Toc118108957"/>
      <w:r w:rsidRPr="00525294">
        <w:rPr>
          <w:lang w:val="en-US"/>
        </w:rPr>
        <w:t>2.3. SW-Tools License</w:t>
      </w:r>
      <w:bookmarkEnd w:id="23"/>
      <w:r w:rsidR="00695E10">
        <w:fldChar w:fldCharType="begin"/>
      </w:r>
      <w:r w:rsidR="00695E10" w:rsidRPr="00525294">
        <w:rPr>
          <w:lang w:val="en-US"/>
        </w:rPr>
        <w:instrText xml:space="preserve"> XE "</w:instrText>
      </w:r>
      <w:r w:rsidR="00695E10" w:rsidRPr="00C103F7">
        <w:rPr>
          <w:lang w:val="en-US"/>
        </w:rPr>
        <w:instrText>License</w:instrText>
      </w:r>
      <w:r w:rsidR="00695E10">
        <w:rPr>
          <w:lang w:val="en-US"/>
        </w:rPr>
        <w:instrText>"</w:instrText>
      </w:r>
      <w:r w:rsidR="00695E10" w:rsidRPr="00525294">
        <w:rPr>
          <w:lang w:val="en-US"/>
        </w:rPr>
        <w:instrText xml:space="preserve"> </w:instrText>
      </w:r>
      <w:r w:rsidR="00695E10">
        <w:fldChar w:fldCharType="end"/>
      </w:r>
    </w:p>
    <w:p w:rsidR="00DF0999" w:rsidRDefault="00DF0999" w:rsidP="00DF0999">
      <w:pPr>
        <w:jc w:val="both"/>
        <w:rPr>
          <w:lang w:val="en-US"/>
        </w:rPr>
      </w:pPr>
      <w:r w:rsidRPr="00DF0999">
        <w:rPr>
          <w:lang w:val="en-US"/>
        </w:rPr>
        <w:t>The license is only required on the server where NET-TRIO is installed. Any client that access NET-TRIO will NOT require a separate license, however NET-TRIO will check the number of concurrent users running according to the server license. If too many users access NET-TRIO an error will be returned to the client side.</w:t>
      </w:r>
    </w:p>
    <w:p w:rsidR="00DF0999" w:rsidRDefault="00DF0999" w:rsidP="00DF0999">
      <w:pPr>
        <w:jc w:val="both"/>
        <w:rPr>
          <w:lang w:val="en-US"/>
        </w:rPr>
      </w:pPr>
      <w:r w:rsidRPr="00DF0999">
        <w:rPr>
          <w:lang w:val="en-US"/>
        </w:rPr>
        <w:t xml:space="preserve">It is nessessary to have product </w:t>
      </w:r>
      <w:r w:rsidRPr="00DF0999">
        <w:rPr>
          <w:b/>
          <w:lang w:val="en-US"/>
        </w:rPr>
        <w:t>0114</w:t>
      </w:r>
      <w:r w:rsidRPr="00DF0999">
        <w:rPr>
          <w:lang w:val="en-US"/>
        </w:rPr>
        <w:t xml:space="preserve"> in order to run NET-TRIO.</w:t>
      </w:r>
    </w:p>
    <w:p w:rsidR="00DF0999" w:rsidRDefault="00DF0999" w:rsidP="00DF0999">
      <w:pPr>
        <w:jc w:val="both"/>
        <w:rPr>
          <w:lang w:val="en-US"/>
        </w:rPr>
      </w:pPr>
      <w:r w:rsidRPr="00DF0999">
        <w:rPr>
          <w:lang w:val="en-US"/>
        </w:rPr>
        <w:t xml:space="preserve">Please refer to the </w:t>
      </w:r>
      <w:r w:rsidRPr="00DF0999">
        <w:rPr>
          <w:i/>
          <w:lang w:val="en-US"/>
        </w:rPr>
        <w:t>SW-Tools License</w:t>
      </w:r>
      <w:r w:rsidR="00695E10">
        <w:rPr>
          <w:i/>
          <w:lang w:val="en-US"/>
        </w:rPr>
        <w:fldChar w:fldCharType="begin"/>
      </w:r>
      <w:r w:rsidR="00695E10">
        <w:rPr>
          <w:i/>
          <w:lang w:val="en-US"/>
        </w:rPr>
        <w:instrText xml:space="preserve"> XE "</w:instrText>
      </w:r>
      <w:r w:rsidR="00695E10" w:rsidRPr="00C103F7">
        <w:rPr>
          <w:lang w:val="en-US"/>
        </w:rPr>
        <w:instrText>License</w:instrText>
      </w:r>
      <w:r w:rsidR="00695E10">
        <w:rPr>
          <w:lang w:val="en-US"/>
        </w:rPr>
        <w:instrText>"</w:instrText>
      </w:r>
      <w:r w:rsidR="00695E10">
        <w:rPr>
          <w:i/>
          <w:lang w:val="en-US"/>
        </w:rPr>
        <w:instrText xml:space="preserve"> </w:instrText>
      </w:r>
      <w:r w:rsidR="00695E10">
        <w:rPr>
          <w:i/>
          <w:lang w:val="en-US"/>
        </w:rPr>
        <w:fldChar w:fldCharType="end"/>
      </w:r>
      <w:r w:rsidRPr="00DF0999">
        <w:rPr>
          <w:i/>
          <w:lang w:val="en-US"/>
        </w:rPr>
        <w:t xml:space="preserve"> manual</w:t>
      </w:r>
      <w:r w:rsidRPr="00DF0999">
        <w:rPr>
          <w:lang w:val="en-US"/>
        </w:rPr>
        <w:t xml:space="preserve"> for more information on how to install a license.</w:t>
      </w:r>
    </w:p>
    <w:p w:rsidR="00DF0999" w:rsidRPr="00525294" w:rsidRDefault="00DF0999" w:rsidP="00DF0999">
      <w:pPr>
        <w:jc w:val="both"/>
        <w:rPr>
          <w:lang w:val="en-US"/>
        </w:rPr>
      </w:pPr>
    </w:p>
    <w:p w:rsidR="00DF0999" w:rsidRDefault="00DF0999" w:rsidP="00DF0999">
      <w:pPr>
        <w:jc w:val="center"/>
      </w:pPr>
      <w:r>
        <w:pict>
          <v:shape id="_x0000_i1033" type="#_x0000_t75" style="width:469.5pt;height:374.25pt">
            <v:imagedata r:id="rId15" o:title="net-eng029"/>
          </v:shape>
        </w:pict>
      </w:r>
    </w:p>
    <w:p w:rsidR="00295FC5" w:rsidRPr="00525294" w:rsidRDefault="00DF0999" w:rsidP="00DF0999">
      <w:pPr>
        <w:pStyle w:val="Overskrift7"/>
        <w:rPr>
          <w:lang w:val="en-US"/>
        </w:rPr>
      </w:pPr>
      <w:bookmarkStart w:id="24" w:name="_Toc118108904"/>
      <w:r w:rsidRPr="00525294">
        <w:rPr>
          <w:lang w:val="en-US"/>
        </w:rPr>
        <w:t>8. Sample NET-TRIO license</w:t>
      </w:r>
      <w:bookmarkEnd w:id="24"/>
    </w:p>
    <w:p w:rsidR="00295FC5" w:rsidRDefault="00295FC5" w:rsidP="00295FC5">
      <w:pPr>
        <w:pStyle w:val="Overskrift1"/>
        <w:rPr>
          <w:lang w:val="en-US"/>
        </w:rPr>
      </w:pPr>
      <w:bookmarkStart w:id="25" w:name="_Toc118108958"/>
      <w:r w:rsidRPr="00295FC5">
        <w:rPr>
          <w:lang w:val="en-US"/>
        </w:rPr>
        <w:t>2.3.1. Windows TRIO license on the server</w:t>
      </w:r>
      <w:bookmarkEnd w:id="25"/>
    </w:p>
    <w:p w:rsidR="00295FC5" w:rsidRDefault="00295FC5" w:rsidP="00295FC5">
      <w:pPr>
        <w:jc w:val="both"/>
        <w:rPr>
          <w:lang w:val="en-US"/>
        </w:rPr>
      </w:pPr>
      <w:r w:rsidRPr="00295FC5">
        <w:rPr>
          <w:lang w:val="en-US"/>
        </w:rPr>
        <w:t>You may use Windows TRIO directly on the server only with the NET-TRIO license, each TRIO program will count as one NET-TRIO concurrent user.</w:t>
      </w:r>
    </w:p>
    <w:p w:rsidR="00785C5B" w:rsidRDefault="00295FC5" w:rsidP="00295FC5">
      <w:pPr>
        <w:jc w:val="both"/>
        <w:rPr>
          <w:lang w:val="en-US"/>
        </w:rPr>
      </w:pPr>
      <w:r w:rsidRPr="00295FC5">
        <w:rPr>
          <w:lang w:val="en-US"/>
        </w:rPr>
        <w:t>However usually the TRIO programs will be defined from a local client as developing directly on the server should be omitted.</w:t>
      </w:r>
    </w:p>
    <w:p w:rsidR="00785C5B" w:rsidRDefault="00785C5B" w:rsidP="00785C5B">
      <w:pPr>
        <w:pStyle w:val="Overskrift1"/>
        <w:rPr>
          <w:lang w:val="en-US"/>
        </w:rPr>
      </w:pPr>
      <w:bookmarkStart w:id="26" w:name="_Toc118108959"/>
      <w:r>
        <w:rPr>
          <w:lang w:val="en-US"/>
        </w:rPr>
        <w:t>2.3.2. Too many concurrent users</w:t>
      </w:r>
      <w:bookmarkEnd w:id="26"/>
    </w:p>
    <w:p w:rsidR="00785C5B" w:rsidRDefault="00785C5B" w:rsidP="00785C5B">
      <w:pPr>
        <w:jc w:val="both"/>
        <w:rPr>
          <w:lang w:val="en-US"/>
        </w:rPr>
      </w:pPr>
      <w:r w:rsidRPr="00785C5B">
        <w:rPr>
          <w:lang w:val="en-US"/>
        </w:rPr>
        <w:t>When the actual concurrent users allowed are exceeded, the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785C5B">
        <w:rPr>
          <w:lang w:val="en-US"/>
        </w:rPr>
        <w:t xml:space="preserve"> page</w:t>
      </w:r>
    </w:p>
    <w:p w:rsidR="00785C5B" w:rsidRPr="00525294" w:rsidRDefault="00785C5B" w:rsidP="00785C5B">
      <w:pPr>
        <w:pStyle w:val="Bloktekst"/>
        <w:rPr>
          <w:lang w:val="en-US"/>
        </w:rPr>
      </w:pPr>
      <w:r w:rsidRPr="00525294">
        <w:rPr>
          <w:lang w:val="en-US"/>
        </w:rPr>
        <w:t>c:\nettrio\netusers.eng</w:t>
      </w:r>
    </w:p>
    <w:p w:rsidR="00785C5B" w:rsidRDefault="00785C5B" w:rsidP="00785C5B">
      <w:pPr>
        <w:jc w:val="both"/>
        <w:rPr>
          <w:lang w:val="en-US"/>
        </w:rPr>
      </w:pPr>
      <w:r w:rsidRPr="00785C5B">
        <w:rPr>
          <w:lang w:val="en-US"/>
        </w:rPr>
        <w:t>will be returned instead of the normal report output (.ENG being the language).</w:t>
      </w:r>
    </w:p>
    <w:p w:rsidR="00785C5B" w:rsidRDefault="00785C5B" w:rsidP="00785C5B">
      <w:pPr>
        <w:jc w:val="both"/>
        <w:rPr>
          <w:lang w:val="en-US"/>
        </w:rPr>
      </w:pPr>
      <w:r w:rsidRPr="00785C5B">
        <w:rPr>
          <w:lang w:val="en-US"/>
        </w:rPr>
        <w:t>You may modify this page according to your needs.</w:t>
      </w:r>
    </w:p>
    <w:p w:rsidR="00785C5B" w:rsidRDefault="00785C5B" w:rsidP="00785C5B">
      <w:pPr>
        <w:jc w:val="both"/>
        <w:rPr>
          <w:lang w:val="en-US"/>
        </w:rPr>
      </w:pPr>
      <w:r w:rsidRPr="00785C5B">
        <w:rPr>
          <w:lang w:val="en-US"/>
        </w:rPr>
        <w:t xml:space="preserve">IQ will not use this file to report the error, but rather display the text set in the file </w:t>
      </w:r>
      <w:r w:rsidRPr="00785C5B">
        <w:rPr>
          <w:b/>
          <w:lang w:val="en-US"/>
        </w:rPr>
        <w:t>swnet.txt</w:t>
      </w:r>
      <w:r w:rsidRPr="00785C5B">
        <w:rPr>
          <w:lang w:val="en-US"/>
        </w:rPr>
        <w:t xml:space="preserve"> located in the NET-TRIO directory named</w:t>
      </w:r>
    </w:p>
    <w:p w:rsidR="00357617" w:rsidRDefault="00785C5B" w:rsidP="00785C5B">
      <w:pPr>
        <w:pStyle w:val="Bloktekst"/>
        <w:rPr>
          <w:lang w:val="en-US"/>
        </w:rPr>
      </w:pPr>
      <w:r w:rsidRPr="00785C5B">
        <w:rPr>
          <w:lang w:val="en-US"/>
        </w:rPr>
        <w:t>SWNT_eng_liciqerr="Sorry but NET-IQ is busy - Please try again later"</w:t>
      </w:r>
    </w:p>
    <w:p w:rsidR="00357617" w:rsidRDefault="00357617" w:rsidP="00357617">
      <w:pPr>
        <w:pStyle w:val="Overskrift1"/>
        <w:rPr>
          <w:lang w:val="en-US"/>
        </w:rPr>
      </w:pPr>
      <w:bookmarkStart w:id="27" w:name="_Toc118108960"/>
      <w:r>
        <w:rPr>
          <w:lang w:val="en-US"/>
        </w:rPr>
        <w:t>2.4. NET-UA User Administration</w:t>
      </w:r>
      <w:bookmarkEnd w:id="27"/>
    </w:p>
    <w:p w:rsidR="00357617" w:rsidRDefault="00357617" w:rsidP="00357617">
      <w:pPr>
        <w:jc w:val="both"/>
        <w:rPr>
          <w:lang w:val="en-US"/>
        </w:rPr>
      </w:pPr>
      <w:r w:rsidRPr="00357617">
        <w:rPr>
          <w:lang w:val="en-US"/>
        </w:rPr>
        <w:t>The user administration is as mentioned earlier setup the first time NET-TRIO is installed. It will have no effect on any current SW-Tools TRIO installation.</w:t>
      </w:r>
    </w:p>
    <w:p w:rsidR="00357617" w:rsidRDefault="00357617" w:rsidP="00357617">
      <w:pPr>
        <w:jc w:val="both"/>
        <w:rPr>
          <w:lang w:val="en-US"/>
        </w:rPr>
      </w:pPr>
      <w:r w:rsidRPr="00357617">
        <w:rPr>
          <w:lang w:val="en-US"/>
        </w:rPr>
        <w:t xml:space="preserve">The normal start screen of the user administration contains a button to setup the user administration. It is not nessessary to select this function because the installtion of NET-TRIO have automatically setup this to point to the installtion path selected (e.g. </w:t>
      </w:r>
      <w:r w:rsidRPr="00357617">
        <w:rPr>
          <w:b/>
          <w:lang w:val="en-US"/>
        </w:rPr>
        <w:t>C:\NETTRIO</w:t>
      </w:r>
      <w:r w:rsidR="00695E10">
        <w:rPr>
          <w:b/>
          <w:lang w:val="en-US"/>
        </w:rPr>
        <w:fldChar w:fldCharType="begin"/>
      </w:r>
      <w:r w:rsidR="00695E10">
        <w:rPr>
          <w:b/>
          <w:lang w:val="en-US"/>
        </w:rPr>
        <w:instrText xml:space="preserve"> XE "</w:instrText>
      </w:r>
      <w:r w:rsidR="00695E10" w:rsidRPr="00C103F7">
        <w:rPr>
          <w:lang w:val="en-US"/>
        </w:rPr>
        <w:instrText>NETTRIO</w:instrText>
      </w:r>
      <w:r w:rsidR="00695E10">
        <w:rPr>
          <w:lang w:val="en-US"/>
        </w:rPr>
        <w:instrText>"</w:instrText>
      </w:r>
      <w:r w:rsidR="00695E10">
        <w:rPr>
          <w:b/>
          <w:lang w:val="en-US"/>
        </w:rPr>
        <w:instrText xml:space="preserve"> </w:instrText>
      </w:r>
      <w:r w:rsidR="00695E10">
        <w:rPr>
          <w:b/>
          <w:lang w:val="en-US"/>
        </w:rPr>
        <w:fldChar w:fldCharType="end"/>
      </w:r>
      <w:r w:rsidRPr="00357617">
        <w:rPr>
          <w:lang w:val="en-US"/>
        </w:rPr>
        <w:t>).</w:t>
      </w:r>
    </w:p>
    <w:p w:rsidR="003841CA" w:rsidRDefault="00357617" w:rsidP="00357617">
      <w:pPr>
        <w:jc w:val="both"/>
        <w:rPr>
          <w:lang w:val="en-US"/>
        </w:rPr>
      </w:pPr>
      <w:r w:rsidRPr="00357617">
        <w:rPr>
          <w:lang w:val="en-US"/>
        </w:rPr>
        <w:t xml:space="preserve">Please refer to the </w:t>
      </w:r>
      <w:r w:rsidRPr="00357617">
        <w:rPr>
          <w:i/>
          <w:lang w:val="en-US"/>
        </w:rPr>
        <w:t>SW-Tools User Administration manual</w:t>
      </w:r>
      <w:r w:rsidRPr="00357617">
        <w:rPr>
          <w:lang w:val="en-US"/>
        </w:rPr>
        <w:t xml:space="preserve"> for more information on how to use this module.</w:t>
      </w:r>
    </w:p>
    <w:p w:rsidR="003841CA" w:rsidRDefault="003841CA" w:rsidP="003841CA">
      <w:pPr>
        <w:pStyle w:val="Overskrift1"/>
        <w:rPr>
          <w:lang w:val="en-US"/>
        </w:rPr>
      </w:pPr>
      <w:bookmarkStart w:id="28" w:name="_Toc118108961"/>
      <w:r>
        <w:rPr>
          <w:lang w:val="en-US"/>
        </w:rPr>
        <w:t>2.4.1. Add user with link to existing TRIO installation</w:t>
      </w:r>
      <w:bookmarkEnd w:id="28"/>
    </w:p>
    <w:p w:rsidR="003841CA" w:rsidRDefault="003841CA" w:rsidP="003841CA">
      <w:pPr>
        <w:jc w:val="both"/>
        <w:rPr>
          <w:lang w:val="en-US"/>
        </w:rPr>
      </w:pPr>
      <w:r w:rsidRPr="003841CA">
        <w:rPr>
          <w:lang w:val="en-US"/>
        </w:rPr>
        <w:t>It is possible to link to an existing TRIO installation simply by creating a user that points to the location of the TRIO installation.</w:t>
      </w:r>
    </w:p>
    <w:p w:rsidR="003841CA" w:rsidRDefault="003841CA" w:rsidP="003841CA">
      <w:pPr>
        <w:jc w:val="both"/>
        <w:rPr>
          <w:lang w:val="en-US"/>
        </w:rPr>
      </w:pPr>
      <w:r w:rsidRPr="003841CA">
        <w:rPr>
          <w:lang w:val="en-US"/>
        </w:rPr>
        <w:t xml:space="preserve">For example, if TRIO is installed on the same server as NET-TRIO but in directory </w:t>
      </w:r>
      <w:r w:rsidRPr="003841CA">
        <w:rPr>
          <w:b/>
          <w:lang w:val="en-US"/>
        </w:rPr>
        <w:t>C:\SWTOOLS</w:t>
      </w:r>
      <w:r w:rsidRPr="003841CA">
        <w:rPr>
          <w:lang w:val="en-US"/>
        </w:rPr>
        <w:t xml:space="preserve"> you may setup a user named </w:t>
      </w:r>
      <w:r w:rsidRPr="003841CA">
        <w:rPr>
          <w:b/>
          <w:lang w:val="en-US"/>
        </w:rPr>
        <w:t>TRIO</w:t>
      </w:r>
      <w:r w:rsidRPr="003841CA">
        <w:rPr>
          <w:lang w:val="en-US"/>
        </w:rPr>
        <w:t xml:space="preserve"> as shown here.</w:t>
      </w:r>
    </w:p>
    <w:p w:rsidR="003841CA" w:rsidRPr="00525294" w:rsidRDefault="003841CA" w:rsidP="003841CA">
      <w:pPr>
        <w:jc w:val="both"/>
        <w:rPr>
          <w:lang w:val="en-US"/>
        </w:rPr>
      </w:pPr>
    </w:p>
    <w:p w:rsidR="003841CA" w:rsidRDefault="003841CA" w:rsidP="003841CA">
      <w:pPr>
        <w:jc w:val="center"/>
      </w:pPr>
      <w:r>
        <w:pict>
          <v:shape id="_x0000_i1034" type="#_x0000_t75" style="width:313.5pt;height:236.25pt">
            <v:imagedata r:id="rId16" o:title="net-eng008"/>
          </v:shape>
        </w:pict>
      </w:r>
    </w:p>
    <w:p w:rsidR="004C06EC" w:rsidRDefault="003841CA" w:rsidP="003841CA">
      <w:pPr>
        <w:pStyle w:val="Overskrift7"/>
        <w:rPr>
          <w:lang w:val="en-US"/>
        </w:rPr>
      </w:pPr>
      <w:bookmarkStart w:id="29" w:name="_Toc118108905"/>
      <w:r w:rsidRPr="003841CA">
        <w:rPr>
          <w:lang w:val="en-US"/>
        </w:rPr>
        <w:t>9. User linked to existing TRIO installation</w:t>
      </w:r>
      <w:bookmarkEnd w:id="29"/>
    </w:p>
    <w:p w:rsidR="004C06EC" w:rsidRDefault="004C06EC" w:rsidP="004C06EC">
      <w:pPr>
        <w:pStyle w:val="Overskrift1"/>
        <w:rPr>
          <w:lang w:val="en-US"/>
        </w:rPr>
      </w:pPr>
      <w:bookmarkStart w:id="30" w:name="_Toc118108962"/>
      <w:r>
        <w:rPr>
          <w:lang w:val="en-US"/>
        </w:rPr>
        <w:t>2.5. NET-NP Preferences</w:t>
      </w:r>
      <w:bookmarkEnd w:id="30"/>
    </w:p>
    <w:p w:rsidR="004C06EC" w:rsidRDefault="004C06EC" w:rsidP="004C06EC">
      <w:pPr>
        <w:jc w:val="both"/>
      </w:pPr>
      <w:r w:rsidRPr="004C06EC">
        <w:rPr>
          <w:lang w:val="en-US"/>
        </w:rPr>
        <w:t>The setup of NET-TRIO contain all the information required to produce real URL</w:t>
      </w:r>
      <w:r w:rsidR="00695E10">
        <w:rPr>
          <w:lang w:val="en-US"/>
        </w:rPr>
        <w:fldChar w:fldCharType="begin"/>
      </w:r>
      <w:r w:rsidR="00695E10">
        <w:rPr>
          <w:lang w:val="en-US"/>
        </w:rPr>
        <w:instrText xml:space="preserve"> XE "</w:instrText>
      </w:r>
      <w:r w:rsidR="00695E10" w:rsidRPr="00C103F7">
        <w:rPr>
          <w:lang w:val="en-US"/>
        </w:rPr>
        <w:instrText>URL</w:instrText>
      </w:r>
      <w:r w:rsidR="00695E10">
        <w:rPr>
          <w:lang w:val="en-US"/>
        </w:rPr>
        <w:instrText xml:space="preserve">" </w:instrText>
      </w:r>
      <w:r w:rsidR="00695E10">
        <w:rPr>
          <w:lang w:val="en-US"/>
        </w:rPr>
        <w:fldChar w:fldCharType="end"/>
      </w:r>
      <w:r w:rsidRPr="004C06EC">
        <w:rPr>
          <w:lang w:val="en-US"/>
        </w:rPr>
        <w:t xml:space="preserve"> addresses and report output at specific locations on the system. </w:t>
      </w:r>
      <w:r>
        <w:t>The entire NET-TRIO system depend on these settings.</w:t>
      </w:r>
    </w:p>
    <w:p w:rsidR="004C06EC" w:rsidRDefault="004C06EC" w:rsidP="004C06EC">
      <w:pPr>
        <w:jc w:val="both"/>
      </w:pPr>
    </w:p>
    <w:p w:rsidR="004C06EC" w:rsidRDefault="004C06EC" w:rsidP="004C06EC">
      <w:pPr>
        <w:jc w:val="center"/>
      </w:pPr>
      <w:r>
        <w:pict>
          <v:shape id="_x0000_i1035" type="#_x0000_t75" style="width:295.5pt;height:248.25pt">
            <v:imagedata r:id="rId17" o:title="net-eng006"/>
          </v:shape>
        </w:pict>
      </w:r>
    </w:p>
    <w:p w:rsidR="00421092" w:rsidRPr="00525294" w:rsidRDefault="004C06EC" w:rsidP="004C06EC">
      <w:pPr>
        <w:pStyle w:val="Overskrift7"/>
        <w:rPr>
          <w:lang w:val="en-US"/>
        </w:rPr>
      </w:pPr>
      <w:bookmarkStart w:id="31" w:name="_Toc118108906"/>
      <w:r w:rsidRPr="00525294">
        <w:rPr>
          <w:lang w:val="en-US"/>
        </w:rPr>
        <w:t>10. Standard preference</w:t>
      </w:r>
      <w:bookmarkEnd w:id="31"/>
      <w:r w:rsidR="00695E10">
        <w:fldChar w:fldCharType="begin"/>
      </w:r>
      <w:r w:rsidR="00695E10" w:rsidRPr="00525294">
        <w:rPr>
          <w:lang w:val="en-US"/>
        </w:rPr>
        <w:instrText xml:space="preserve"> XE "</w:instrText>
      </w:r>
      <w:r w:rsidR="00695E10" w:rsidRPr="00C103F7">
        <w:rPr>
          <w:lang w:val="en-US"/>
        </w:rPr>
        <w:instrText>preference</w:instrText>
      </w:r>
      <w:r w:rsidR="00695E10">
        <w:rPr>
          <w:lang w:val="en-US"/>
        </w:rPr>
        <w:instrText>"</w:instrText>
      </w:r>
      <w:r w:rsidR="00695E10" w:rsidRPr="00525294">
        <w:rPr>
          <w:lang w:val="en-US"/>
        </w:rPr>
        <w:instrText xml:space="preserve"> </w:instrText>
      </w:r>
      <w:r w:rsidR="00695E10">
        <w:fldChar w:fldCharType="end"/>
      </w:r>
    </w:p>
    <w:p w:rsidR="00421092" w:rsidRPr="00525294" w:rsidRDefault="00421092" w:rsidP="00421092">
      <w:pPr>
        <w:pStyle w:val="Overskrift1"/>
        <w:rPr>
          <w:lang w:val="en-US"/>
        </w:rPr>
      </w:pPr>
      <w:bookmarkStart w:id="32" w:name="_Toc118108963"/>
      <w:r w:rsidRPr="00525294">
        <w:rPr>
          <w:lang w:val="en-US"/>
        </w:rPr>
        <w:t>2.5.1. Server name</w:t>
      </w:r>
      <w:bookmarkEnd w:id="32"/>
    </w:p>
    <w:p w:rsidR="00421092" w:rsidRDefault="00421092" w:rsidP="00421092">
      <w:pPr>
        <w:jc w:val="both"/>
        <w:rPr>
          <w:lang w:val="en-US"/>
        </w:rPr>
      </w:pPr>
      <w:r w:rsidRPr="00421092">
        <w:rPr>
          <w:lang w:val="en-US"/>
        </w:rPr>
        <w:t>Name of the NET-TRIO server. This is normally the host name for the server machine. It is used when NET-TRIO needs to generate an URL</w:t>
      </w:r>
      <w:r w:rsidR="00695E10">
        <w:rPr>
          <w:lang w:val="en-US"/>
        </w:rPr>
        <w:fldChar w:fldCharType="begin"/>
      </w:r>
      <w:r w:rsidR="00695E10">
        <w:rPr>
          <w:lang w:val="en-US"/>
        </w:rPr>
        <w:instrText xml:space="preserve"> XE "</w:instrText>
      </w:r>
      <w:r w:rsidR="00695E10" w:rsidRPr="00C103F7">
        <w:rPr>
          <w:lang w:val="en-US"/>
        </w:rPr>
        <w:instrText>URL</w:instrText>
      </w:r>
      <w:r w:rsidR="00695E10">
        <w:rPr>
          <w:lang w:val="en-US"/>
        </w:rPr>
        <w:instrText xml:space="preserve">" </w:instrText>
      </w:r>
      <w:r w:rsidR="00695E10">
        <w:rPr>
          <w:lang w:val="en-US"/>
        </w:rPr>
        <w:fldChar w:fldCharType="end"/>
      </w:r>
      <w:r w:rsidRPr="00421092">
        <w:rPr>
          <w:lang w:val="en-US"/>
        </w:rPr>
        <w:t>, e.g.</w:t>
      </w:r>
    </w:p>
    <w:p w:rsidR="00421092" w:rsidRPr="00525294" w:rsidRDefault="00421092" w:rsidP="00421092">
      <w:pPr>
        <w:pStyle w:val="Bloktekst"/>
        <w:rPr>
          <w:lang w:val="en-US"/>
        </w:rPr>
      </w:pPr>
      <w:r w:rsidRPr="00525294">
        <w:rPr>
          <w:lang w:val="en-US"/>
        </w:rPr>
        <w:t>http://www.swtools.com/...</w:t>
      </w:r>
    </w:p>
    <w:p w:rsidR="00421092" w:rsidRDefault="00421092" w:rsidP="00421092">
      <w:pPr>
        <w:jc w:val="both"/>
        <w:rPr>
          <w:lang w:val="en-US"/>
        </w:rPr>
      </w:pPr>
      <w:r w:rsidRPr="00421092">
        <w:rPr>
          <w:lang w:val="en-US"/>
        </w:rPr>
        <w:t xml:space="preserve">where </w:t>
      </w:r>
      <w:r w:rsidRPr="00421092">
        <w:rPr>
          <w:b/>
          <w:lang w:val="en-US"/>
        </w:rPr>
        <w:t>www.swtools.com</w:t>
      </w:r>
      <w:r w:rsidRPr="00421092">
        <w:rPr>
          <w:lang w:val="en-US"/>
        </w:rPr>
        <w:t xml:space="preserve"> is the server name. The field may also be an IP</w:t>
      </w:r>
      <w:r w:rsidR="00695E10">
        <w:rPr>
          <w:lang w:val="en-US"/>
        </w:rPr>
        <w:fldChar w:fldCharType="begin"/>
      </w:r>
      <w:r w:rsidR="00695E10">
        <w:rPr>
          <w:lang w:val="en-US"/>
        </w:rPr>
        <w:instrText xml:space="preserve"> XE "</w:instrText>
      </w:r>
      <w:r w:rsidR="00695E10" w:rsidRPr="00C103F7">
        <w:rPr>
          <w:lang w:val="en-US"/>
        </w:rPr>
        <w:instrText>IP</w:instrText>
      </w:r>
      <w:r w:rsidR="00695E10">
        <w:rPr>
          <w:lang w:val="en-US"/>
        </w:rPr>
        <w:instrText xml:space="preserve">" </w:instrText>
      </w:r>
      <w:r w:rsidR="00695E10">
        <w:rPr>
          <w:lang w:val="en-US"/>
        </w:rPr>
        <w:fldChar w:fldCharType="end"/>
      </w:r>
      <w:r w:rsidRPr="00421092">
        <w:rPr>
          <w:lang w:val="en-US"/>
        </w:rPr>
        <w:t xml:space="preserve"> address, e.g. </w:t>
      </w:r>
      <w:r w:rsidRPr="00421092">
        <w:rPr>
          <w:b/>
          <w:lang w:val="en-US"/>
        </w:rPr>
        <w:t>127.0.0.1</w:t>
      </w:r>
      <w:r w:rsidRPr="00421092">
        <w:rPr>
          <w:lang w:val="en-US"/>
        </w:rPr>
        <w:t xml:space="preserve"> will equal an URL</w:t>
      </w:r>
      <w:r w:rsidR="00695E10">
        <w:rPr>
          <w:lang w:val="en-US"/>
        </w:rPr>
        <w:fldChar w:fldCharType="begin"/>
      </w:r>
      <w:r w:rsidR="00695E10">
        <w:rPr>
          <w:lang w:val="en-US"/>
        </w:rPr>
        <w:instrText xml:space="preserve"> XE "</w:instrText>
      </w:r>
      <w:r w:rsidR="00695E10" w:rsidRPr="00C103F7">
        <w:rPr>
          <w:lang w:val="en-US"/>
        </w:rPr>
        <w:instrText>URL</w:instrText>
      </w:r>
      <w:r w:rsidR="00695E10">
        <w:rPr>
          <w:lang w:val="en-US"/>
        </w:rPr>
        <w:instrText xml:space="preserve">" </w:instrText>
      </w:r>
      <w:r w:rsidR="00695E10">
        <w:rPr>
          <w:lang w:val="en-US"/>
        </w:rPr>
        <w:fldChar w:fldCharType="end"/>
      </w:r>
    </w:p>
    <w:p w:rsidR="006E205D" w:rsidRPr="00525294" w:rsidRDefault="00421092" w:rsidP="00421092">
      <w:pPr>
        <w:pStyle w:val="Bloktekst"/>
        <w:rPr>
          <w:lang w:val="en-US"/>
        </w:rPr>
      </w:pPr>
      <w:r w:rsidRPr="00525294">
        <w:rPr>
          <w:lang w:val="en-US"/>
        </w:rPr>
        <w:t>http://127.0.0.1/...</w:t>
      </w:r>
    </w:p>
    <w:p w:rsidR="006E205D" w:rsidRPr="00525294" w:rsidRDefault="006E205D" w:rsidP="006E205D">
      <w:pPr>
        <w:pStyle w:val="Overskrift1"/>
        <w:rPr>
          <w:lang w:val="en-US"/>
        </w:rPr>
      </w:pPr>
      <w:bookmarkStart w:id="33" w:name="_Toc118108964"/>
      <w:r w:rsidRPr="00525294">
        <w:rPr>
          <w:lang w:val="en-US"/>
        </w:rPr>
        <w:t>2.5.2. Service</w:t>
      </w:r>
      <w:r w:rsidR="00695E10">
        <w:fldChar w:fldCharType="begin"/>
      </w:r>
      <w:r w:rsidR="00695E10" w:rsidRPr="00525294">
        <w:rPr>
          <w:lang w:val="en-US"/>
        </w:rPr>
        <w:instrText xml:space="preserve"> XE "</w:instrText>
      </w:r>
      <w:r w:rsidR="00695E10" w:rsidRPr="00C103F7">
        <w:rPr>
          <w:lang w:val="en-US"/>
        </w:rPr>
        <w:instrText>Service</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portnumber</w:t>
      </w:r>
      <w:bookmarkEnd w:id="33"/>
      <w:r w:rsidR="00695E10">
        <w:fldChar w:fldCharType="begin"/>
      </w:r>
      <w:r w:rsidR="00695E10" w:rsidRPr="00525294">
        <w:rPr>
          <w:lang w:val="en-US"/>
        </w:rPr>
        <w:instrText xml:space="preserve"> XE "</w:instrText>
      </w:r>
      <w:r w:rsidR="00695E10" w:rsidRPr="00C103F7">
        <w:rPr>
          <w:lang w:val="en-US"/>
        </w:rPr>
        <w:instrText>portnumber</w:instrText>
      </w:r>
      <w:r w:rsidR="00695E10">
        <w:rPr>
          <w:lang w:val="en-US"/>
        </w:rPr>
        <w:instrText>"</w:instrText>
      </w:r>
      <w:r w:rsidR="00695E10" w:rsidRPr="00525294">
        <w:rPr>
          <w:lang w:val="en-US"/>
        </w:rPr>
        <w:instrText xml:space="preserve"> </w:instrText>
      </w:r>
      <w:r w:rsidR="00695E10">
        <w:fldChar w:fldCharType="end"/>
      </w:r>
    </w:p>
    <w:p w:rsidR="00AD5756" w:rsidRDefault="006E205D" w:rsidP="006E205D">
      <w:pPr>
        <w:jc w:val="both"/>
        <w:rPr>
          <w:lang w:val="en-US"/>
        </w:rPr>
      </w:pPr>
      <w:r w:rsidRPr="006E205D">
        <w:rPr>
          <w:lang w:val="en-US"/>
        </w:rPr>
        <w:t>This field is used by the NET-PS Plugin Service</w:t>
      </w:r>
      <w:r w:rsidR="00695E10">
        <w:rPr>
          <w:lang w:val="en-US"/>
        </w:rPr>
        <w:fldChar w:fldCharType="begin"/>
      </w:r>
      <w:r w:rsidR="00695E10">
        <w:rPr>
          <w:lang w:val="en-US"/>
        </w:rPr>
        <w:instrText xml:space="preserve"> XE "</w:instrText>
      </w:r>
      <w:r w:rsidR="00695E10" w:rsidRPr="00C103F7">
        <w:rPr>
          <w:lang w:val="en-US"/>
        </w:rPr>
        <w:instrText>Service</w:instrText>
      </w:r>
      <w:r w:rsidR="00695E10">
        <w:rPr>
          <w:lang w:val="en-US"/>
        </w:rPr>
        <w:instrText xml:space="preserve">" </w:instrText>
      </w:r>
      <w:r w:rsidR="00695E10">
        <w:rPr>
          <w:lang w:val="en-US"/>
        </w:rPr>
        <w:fldChar w:fldCharType="end"/>
      </w:r>
      <w:r w:rsidRPr="006E205D">
        <w:rPr>
          <w:lang w:val="en-US"/>
        </w:rPr>
        <w:t xml:space="preserve"> application. It is important only to the SW-Tools plugins which need to access this service. All SW-Tools plugins must know this port number. By default installation it is set to </w:t>
      </w:r>
      <w:r w:rsidRPr="006E205D">
        <w:rPr>
          <w:b/>
          <w:lang w:val="en-US"/>
        </w:rPr>
        <w:t>20000</w:t>
      </w:r>
      <w:r w:rsidRPr="006E205D">
        <w:rPr>
          <w:lang w:val="en-US"/>
        </w:rPr>
        <w:t>.</w:t>
      </w:r>
    </w:p>
    <w:p w:rsidR="00AD5756" w:rsidRDefault="00AD5756" w:rsidP="00AD5756">
      <w:pPr>
        <w:pStyle w:val="Overskrift1"/>
        <w:rPr>
          <w:lang w:val="en-US"/>
        </w:rPr>
      </w:pPr>
      <w:bookmarkStart w:id="34" w:name="_Toc118108965"/>
      <w:r>
        <w:rPr>
          <w:lang w:val="en-US"/>
        </w:rPr>
        <w:t>2.5.3. Virtual</w:t>
      </w:r>
      <w:r w:rsidR="00695E10">
        <w:rPr>
          <w:lang w:val="en-US"/>
        </w:rPr>
        <w:fldChar w:fldCharType="begin"/>
      </w:r>
      <w:r w:rsidR="00695E10">
        <w:rPr>
          <w:lang w:val="en-US"/>
        </w:rPr>
        <w:instrText xml:space="preserve"> XE "</w:instrText>
      </w:r>
      <w:r w:rsidR="00695E10" w:rsidRPr="00525294">
        <w:rPr>
          <w:lang w:val="en-US"/>
        </w:rPr>
        <w:instrText>Virtual"</w:instrText>
      </w:r>
      <w:r w:rsidR="00695E10">
        <w:rPr>
          <w:lang w:val="en-US"/>
        </w:rPr>
        <w:instrText xml:space="preserve"> </w:instrText>
      </w:r>
      <w:r w:rsidR="00695E10">
        <w:rPr>
          <w:lang w:val="en-US"/>
        </w:rPr>
        <w:fldChar w:fldCharType="end"/>
      </w:r>
      <w:r>
        <w:rPr>
          <w:lang w:val="en-US"/>
        </w:rPr>
        <w:t xml:space="preserve"> main directory</w:t>
      </w:r>
      <w:bookmarkEnd w:id="34"/>
    </w:p>
    <w:p w:rsidR="00AD5756" w:rsidRPr="00525294" w:rsidRDefault="00AD5756" w:rsidP="00AD5756">
      <w:pPr>
        <w:jc w:val="both"/>
        <w:rPr>
          <w:lang w:val="en-US"/>
        </w:rPr>
      </w:pPr>
      <w:r w:rsidRPr="00AD5756">
        <w:rPr>
          <w:lang w:val="en-US"/>
        </w:rPr>
        <w:t>The virtual main directory may be a part of the complete URL</w:t>
      </w:r>
      <w:r w:rsidR="00695E10">
        <w:rPr>
          <w:lang w:val="en-US"/>
        </w:rPr>
        <w:fldChar w:fldCharType="begin"/>
      </w:r>
      <w:r w:rsidR="00695E10">
        <w:rPr>
          <w:lang w:val="en-US"/>
        </w:rPr>
        <w:instrText xml:space="preserve"> XE "</w:instrText>
      </w:r>
      <w:r w:rsidR="00695E10" w:rsidRPr="00C103F7">
        <w:rPr>
          <w:lang w:val="en-US"/>
        </w:rPr>
        <w:instrText>URL</w:instrText>
      </w:r>
      <w:r w:rsidR="00695E10">
        <w:rPr>
          <w:lang w:val="en-US"/>
        </w:rPr>
        <w:instrText xml:space="preserve">" </w:instrText>
      </w:r>
      <w:r w:rsidR="00695E10">
        <w:rPr>
          <w:lang w:val="en-US"/>
        </w:rPr>
        <w:fldChar w:fldCharType="end"/>
      </w:r>
      <w:r w:rsidRPr="00AD5756">
        <w:rPr>
          <w:lang w:val="en-US"/>
        </w:rPr>
        <w:t xml:space="preserve"> address for your site. </w:t>
      </w:r>
      <w:r w:rsidRPr="00525294">
        <w:rPr>
          <w:lang w:val="en-US"/>
        </w:rPr>
        <w:t>If NET-TRIO is to run on the following address</w:t>
      </w:r>
    </w:p>
    <w:p w:rsidR="00AD5756" w:rsidRPr="00525294" w:rsidRDefault="00AD5756" w:rsidP="00AD5756">
      <w:pPr>
        <w:pStyle w:val="Bloktekst"/>
        <w:rPr>
          <w:lang w:val="en-US"/>
        </w:rPr>
      </w:pPr>
      <w:r w:rsidRPr="00525294">
        <w:rPr>
          <w:lang w:val="en-US"/>
        </w:rPr>
        <w:t>http://myserver/nettrio/...</w:t>
      </w:r>
    </w:p>
    <w:p w:rsidR="00AD5756" w:rsidRDefault="00AD5756" w:rsidP="00AD5756">
      <w:pPr>
        <w:jc w:val="both"/>
        <w:rPr>
          <w:lang w:val="en-US"/>
        </w:rPr>
      </w:pPr>
      <w:r w:rsidRPr="00AD5756">
        <w:rPr>
          <w:lang w:val="en-US"/>
        </w:rPr>
        <w:t xml:space="preserve">the field </w:t>
      </w:r>
      <w:r w:rsidRPr="00AD5756">
        <w:rPr>
          <w:b/>
          <w:lang w:val="en-US"/>
        </w:rPr>
        <w:t>Server name</w:t>
      </w:r>
      <w:r w:rsidRPr="00AD5756">
        <w:rPr>
          <w:lang w:val="en-US"/>
        </w:rPr>
        <w:t xml:space="preserve"> is </w:t>
      </w:r>
      <w:r w:rsidRPr="00AD5756">
        <w:rPr>
          <w:b/>
          <w:lang w:val="en-US"/>
        </w:rPr>
        <w:t>myserver</w:t>
      </w:r>
      <w:r w:rsidRPr="00AD5756">
        <w:rPr>
          <w:lang w:val="en-US"/>
        </w:rPr>
        <w:t xml:space="preserve"> and this field is </w:t>
      </w:r>
      <w:r w:rsidRPr="00AD5756">
        <w:rPr>
          <w:b/>
          <w:lang w:val="en-US"/>
        </w:rPr>
        <w:t>/nettrio/</w:t>
      </w:r>
      <w:r w:rsidRPr="00AD5756">
        <w:rPr>
          <w:lang w:val="en-US"/>
        </w:rPr>
        <w:t>.</w:t>
      </w:r>
    </w:p>
    <w:p w:rsidR="00AD5756" w:rsidRDefault="00AD5756" w:rsidP="00AD5756">
      <w:pPr>
        <w:jc w:val="both"/>
        <w:rPr>
          <w:lang w:val="en-US"/>
        </w:rPr>
      </w:pPr>
      <w:r w:rsidRPr="00AD5756">
        <w:rPr>
          <w:lang w:val="en-US"/>
        </w:rPr>
        <w:t>For example, if you use NET-TRIO in connection with Microsoft Personal Webserver</w:t>
      </w:r>
      <w:r w:rsidR="00695E10">
        <w:rPr>
          <w:lang w:val="en-US"/>
        </w:rPr>
        <w:fldChar w:fldCharType="begin"/>
      </w:r>
      <w:r w:rsidR="00695E10">
        <w:rPr>
          <w:lang w:val="en-US"/>
        </w:rPr>
        <w:instrText xml:space="preserve"> XE "</w:instrText>
      </w:r>
      <w:r w:rsidR="00695E10" w:rsidRPr="00525294">
        <w:rPr>
          <w:lang w:val="en-US"/>
        </w:rPr>
        <w:instrText>Webserver"</w:instrText>
      </w:r>
      <w:r w:rsidR="00695E10">
        <w:rPr>
          <w:lang w:val="en-US"/>
        </w:rPr>
        <w:instrText xml:space="preserve"> </w:instrText>
      </w:r>
      <w:r w:rsidR="00695E10">
        <w:rPr>
          <w:lang w:val="en-US"/>
        </w:rPr>
        <w:fldChar w:fldCharType="end"/>
      </w:r>
      <w:r w:rsidRPr="00AD5756">
        <w:rPr>
          <w:lang w:val="en-US"/>
        </w:rPr>
        <w:t xml:space="preserve"> you may setup various virtual directories. Each virtual directory is a subcomponent to the home. This field must equal one of the top-level virtual directory aliases or be left blank.</w:t>
      </w:r>
    </w:p>
    <w:p w:rsidR="00AD5756" w:rsidRDefault="00AD5756" w:rsidP="00AD5756">
      <w:pPr>
        <w:jc w:val="both"/>
        <w:rPr>
          <w:lang w:val="en-US"/>
        </w:rPr>
      </w:pPr>
      <w:r w:rsidRPr="00AD5756">
        <w:rPr>
          <w:b/>
          <w:lang w:val="en-US"/>
        </w:rPr>
        <w:t>Important:</w:t>
      </w:r>
      <w:r w:rsidRPr="00AD5756">
        <w:rPr>
          <w:lang w:val="en-US"/>
        </w:rPr>
        <w:t xml:space="preserve"> When NET-TRIO uses this field in connection with the other Virtual</w:t>
      </w:r>
      <w:r w:rsidR="00695E10">
        <w:rPr>
          <w:lang w:val="en-US"/>
        </w:rPr>
        <w:fldChar w:fldCharType="begin"/>
      </w:r>
      <w:r w:rsidR="00695E10">
        <w:rPr>
          <w:lang w:val="en-US"/>
        </w:rPr>
        <w:instrText xml:space="preserve"> XE "</w:instrText>
      </w:r>
      <w:r w:rsidR="00695E10" w:rsidRPr="00525294">
        <w:rPr>
          <w:lang w:val="en-US"/>
        </w:rPr>
        <w:instrText>Virtual"</w:instrText>
      </w:r>
      <w:r w:rsidR="00695E10">
        <w:rPr>
          <w:lang w:val="en-US"/>
        </w:rPr>
        <w:instrText xml:space="preserve"> </w:instrText>
      </w:r>
      <w:r w:rsidR="00695E10">
        <w:rPr>
          <w:lang w:val="en-US"/>
        </w:rPr>
        <w:fldChar w:fldCharType="end"/>
      </w:r>
      <w:r w:rsidRPr="00AD5756">
        <w:rPr>
          <w:lang w:val="en-US"/>
        </w:rPr>
        <w:t xml:space="preserve"> directory fields below it is important to know how they are concatenated. For example, whenever NET-TRIO needs to generate dynamic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AD5756">
        <w:rPr>
          <w:lang w:val="en-US"/>
        </w:rPr>
        <w:t xml:space="preserve"> pages with reference to a public</w:t>
      </w:r>
      <w:r w:rsidR="00695E10">
        <w:rPr>
          <w:lang w:val="en-US"/>
        </w:rPr>
        <w:fldChar w:fldCharType="begin"/>
      </w:r>
      <w:r w:rsidR="00695E10">
        <w:rPr>
          <w:lang w:val="en-US"/>
        </w:rPr>
        <w:instrText xml:space="preserve"> XE "</w:instrText>
      </w:r>
      <w:r w:rsidR="00695E10" w:rsidRPr="00C103F7">
        <w:rPr>
          <w:lang w:val="en-US"/>
        </w:rPr>
        <w:instrText>public</w:instrText>
      </w:r>
      <w:r w:rsidR="00695E10">
        <w:rPr>
          <w:lang w:val="en-US"/>
        </w:rPr>
        <w:instrText xml:space="preserve">" </w:instrText>
      </w:r>
      <w:r w:rsidR="00695E10">
        <w:rPr>
          <w:lang w:val="en-US"/>
        </w:rPr>
        <w:fldChar w:fldCharType="end"/>
      </w:r>
      <w:r w:rsidRPr="00AD5756">
        <w:rPr>
          <w:lang w:val="en-US"/>
        </w:rPr>
        <w:t xml:space="preserve"> JAVASCRIPT</w:t>
      </w:r>
      <w:r w:rsidR="00695E10">
        <w:rPr>
          <w:lang w:val="en-US"/>
        </w:rPr>
        <w:fldChar w:fldCharType="begin"/>
      </w:r>
      <w:r w:rsidR="00695E10">
        <w:rPr>
          <w:lang w:val="en-US"/>
        </w:rPr>
        <w:instrText xml:space="preserve"> XE "</w:instrText>
      </w:r>
      <w:r w:rsidR="00695E10" w:rsidRPr="00C103F7">
        <w:rPr>
          <w:lang w:val="en-US"/>
        </w:rPr>
        <w:instrText>JAVASCRIPT</w:instrText>
      </w:r>
      <w:r w:rsidR="00695E10">
        <w:rPr>
          <w:lang w:val="en-US"/>
        </w:rPr>
        <w:instrText xml:space="preserve">" </w:instrText>
      </w:r>
      <w:r w:rsidR="00695E10">
        <w:rPr>
          <w:lang w:val="en-US"/>
        </w:rPr>
        <w:fldChar w:fldCharType="end"/>
      </w:r>
      <w:r w:rsidRPr="00AD5756">
        <w:rPr>
          <w:lang w:val="en-US"/>
        </w:rPr>
        <w:t xml:space="preserve"> file (located in the public directory) it uses the following syntax:</w:t>
      </w:r>
    </w:p>
    <w:p w:rsidR="00AD5756" w:rsidRDefault="00AD5756" w:rsidP="00AD5756">
      <w:pPr>
        <w:pStyle w:val="Bloktekst"/>
        <w:rPr>
          <w:lang w:val="en-US"/>
        </w:rPr>
      </w:pPr>
      <w:r w:rsidRPr="00AD5756">
        <w:rPr>
          <w:lang w:val="en-US"/>
        </w:rPr>
        <w:t>&lt;SCRIPT</w:t>
      </w:r>
      <w:r w:rsidR="00695E10">
        <w:rPr>
          <w:lang w:val="en-US"/>
        </w:rPr>
        <w:fldChar w:fldCharType="begin"/>
      </w:r>
      <w:r w:rsidR="00695E10">
        <w:rPr>
          <w:lang w:val="en-US"/>
        </w:rPr>
        <w:instrText xml:space="preserve"> XE "</w:instrText>
      </w:r>
      <w:r w:rsidR="00695E10" w:rsidRPr="00C103F7">
        <w:rPr>
          <w:lang w:val="en-US"/>
        </w:rPr>
        <w:instrText>SCRIPT</w:instrText>
      </w:r>
      <w:r w:rsidR="00695E10">
        <w:rPr>
          <w:lang w:val="en-US"/>
        </w:rPr>
        <w:instrText xml:space="preserve">" </w:instrText>
      </w:r>
      <w:r w:rsidR="00695E10">
        <w:rPr>
          <w:lang w:val="en-US"/>
        </w:rPr>
        <w:fldChar w:fldCharType="end"/>
      </w:r>
      <w:r w:rsidRPr="00AD5756">
        <w:rPr>
          <w:lang w:val="en-US"/>
        </w:rPr>
        <w:t xml:space="preserve"> LANGUAGE"Javascript" SRC="#68#69_swnet.js"&gt;&lt;/SCRIPT&gt;</w:t>
      </w:r>
    </w:p>
    <w:p w:rsidR="00AD5756" w:rsidRPr="00525294" w:rsidRDefault="00AD5756" w:rsidP="00AD5756">
      <w:pPr>
        <w:jc w:val="both"/>
        <w:rPr>
          <w:lang w:val="en-US"/>
        </w:rPr>
      </w:pPr>
      <w:r w:rsidRPr="00525294">
        <w:rPr>
          <w:lang w:val="en-US"/>
        </w:rPr>
        <w:t>which is then translated into</w:t>
      </w:r>
    </w:p>
    <w:p w:rsidR="00121221" w:rsidRDefault="00AD5756" w:rsidP="00AD5756">
      <w:pPr>
        <w:pStyle w:val="Bloktekst"/>
        <w:rPr>
          <w:lang w:val="en-US"/>
        </w:rPr>
      </w:pPr>
      <w:r w:rsidRPr="00AD5756">
        <w:rPr>
          <w:lang w:val="en-US"/>
        </w:rPr>
        <w:t>&lt;SCRIPT</w:t>
      </w:r>
      <w:r w:rsidR="00695E10">
        <w:rPr>
          <w:lang w:val="en-US"/>
        </w:rPr>
        <w:fldChar w:fldCharType="begin"/>
      </w:r>
      <w:r w:rsidR="00695E10">
        <w:rPr>
          <w:lang w:val="en-US"/>
        </w:rPr>
        <w:instrText xml:space="preserve"> XE "</w:instrText>
      </w:r>
      <w:r w:rsidR="00695E10" w:rsidRPr="00C103F7">
        <w:rPr>
          <w:lang w:val="en-US"/>
        </w:rPr>
        <w:instrText>SCRIPT</w:instrText>
      </w:r>
      <w:r w:rsidR="00695E10">
        <w:rPr>
          <w:lang w:val="en-US"/>
        </w:rPr>
        <w:instrText xml:space="preserve">" </w:instrText>
      </w:r>
      <w:r w:rsidR="00695E10">
        <w:rPr>
          <w:lang w:val="en-US"/>
        </w:rPr>
        <w:fldChar w:fldCharType="end"/>
      </w:r>
      <w:r w:rsidRPr="00AD5756">
        <w:rPr>
          <w:lang w:val="en-US"/>
        </w:rPr>
        <w:t xml:space="preserve"> LANGUAGE"Javascript" SRC="/nettrio/pub</w:t>
      </w:r>
      <w:r w:rsidR="00695E10">
        <w:rPr>
          <w:lang w:val="en-US"/>
        </w:rPr>
        <w:fldChar w:fldCharType="begin"/>
      </w:r>
      <w:r w:rsidR="00695E10">
        <w:rPr>
          <w:lang w:val="en-US"/>
        </w:rPr>
        <w:instrText xml:space="preserve"> XE "</w:instrText>
      </w:r>
      <w:r w:rsidR="00695E10" w:rsidRPr="00C103F7">
        <w:rPr>
          <w:lang w:val="en-US"/>
        </w:rPr>
        <w:instrText>pub</w:instrText>
      </w:r>
      <w:r w:rsidR="00695E10">
        <w:rPr>
          <w:lang w:val="en-US"/>
        </w:rPr>
        <w:instrText xml:space="preserve">" </w:instrText>
      </w:r>
      <w:r w:rsidR="00695E10">
        <w:rPr>
          <w:lang w:val="en-US"/>
        </w:rPr>
        <w:fldChar w:fldCharType="end"/>
      </w:r>
      <w:r w:rsidRPr="00AD5756">
        <w:rPr>
          <w:lang w:val="en-US"/>
        </w:rPr>
        <w:t>/swnet.js"&gt;&lt;/SCRIPT&gt;</w:t>
      </w:r>
    </w:p>
    <w:p w:rsidR="00121221" w:rsidRDefault="00121221" w:rsidP="00121221">
      <w:pPr>
        <w:pStyle w:val="Overskrift1"/>
        <w:rPr>
          <w:lang w:val="en-US"/>
        </w:rPr>
      </w:pPr>
      <w:bookmarkStart w:id="35" w:name="_Toc118108966"/>
      <w:r>
        <w:rPr>
          <w:lang w:val="en-US"/>
        </w:rPr>
        <w:t>2.5.4. Virtual</w:t>
      </w:r>
      <w:r w:rsidR="00695E10">
        <w:rPr>
          <w:lang w:val="en-US"/>
        </w:rPr>
        <w:fldChar w:fldCharType="begin"/>
      </w:r>
      <w:r w:rsidR="00695E10">
        <w:rPr>
          <w:lang w:val="en-US"/>
        </w:rPr>
        <w:instrText xml:space="preserve"> XE "</w:instrText>
      </w:r>
      <w:r w:rsidR="00695E10" w:rsidRPr="00525294">
        <w:rPr>
          <w:lang w:val="en-US"/>
        </w:rPr>
        <w:instrText>Virtual"</w:instrText>
      </w:r>
      <w:r w:rsidR="00695E10">
        <w:rPr>
          <w:lang w:val="en-US"/>
        </w:rPr>
        <w:instrText xml:space="preserve"> </w:instrText>
      </w:r>
      <w:r w:rsidR="00695E10">
        <w:rPr>
          <w:lang w:val="en-US"/>
        </w:rPr>
        <w:fldChar w:fldCharType="end"/>
      </w:r>
      <w:r>
        <w:rPr>
          <w:lang w:val="en-US"/>
        </w:rPr>
        <w:t xml:space="preserve"> executable directory</w:t>
      </w:r>
      <w:bookmarkEnd w:id="35"/>
    </w:p>
    <w:p w:rsidR="00121221" w:rsidRDefault="00121221" w:rsidP="00121221">
      <w:pPr>
        <w:jc w:val="both"/>
        <w:rPr>
          <w:lang w:val="en-US"/>
        </w:rPr>
      </w:pPr>
      <w:r w:rsidRPr="00121221">
        <w:rPr>
          <w:lang w:val="en-US"/>
        </w:rPr>
        <w:t>This field should normally be left blank. However, if the NET-TRIO executables is moved to another directory then the one equal to the Virtual</w:t>
      </w:r>
      <w:r w:rsidR="00695E10">
        <w:rPr>
          <w:lang w:val="en-US"/>
        </w:rPr>
        <w:fldChar w:fldCharType="begin"/>
      </w:r>
      <w:r w:rsidR="00695E10">
        <w:rPr>
          <w:lang w:val="en-US"/>
        </w:rPr>
        <w:instrText xml:space="preserve"> XE "</w:instrText>
      </w:r>
      <w:r w:rsidR="00695E10" w:rsidRPr="00525294">
        <w:rPr>
          <w:lang w:val="en-US"/>
        </w:rPr>
        <w:instrText>Virtual"</w:instrText>
      </w:r>
      <w:r w:rsidR="00695E10">
        <w:rPr>
          <w:lang w:val="en-US"/>
        </w:rPr>
        <w:instrText xml:space="preserve"> </w:instrText>
      </w:r>
      <w:r w:rsidR="00695E10">
        <w:rPr>
          <w:lang w:val="en-US"/>
        </w:rPr>
        <w:fldChar w:fldCharType="end"/>
      </w:r>
      <w:r w:rsidRPr="00121221">
        <w:rPr>
          <w:lang w:val="en-US"/>
        </w:rPr>
        <w:t xml:space="preserve"> main directory it must be entered.</w:t>
      </w:r>
    </w:p>
    <w:p w:rsidR="00121221" w:rsidRDefault="00121221" w:rsidP="00121221">
      <w:pPr>
        <w:jc w:val="both"/>
        <w:rPr>
          <w:lang w:val="en-US"/>
        </w:rPr>
      </w:pPr>
      <w:r w:rsidRPr="00121221">
        <w:rPr>
          <w:lang w:val="en-US"/>
        </w:rPr>
        <w:t>For example, if the report executable (</w:t>
      </w:r>
      <w:r w:rsidRPr="00121221">
        <w:rPr>
          <w:b/>
          <w:lang w:val="en-US"/>
        </w:rPr>
        <w:t>RAP00132.EXE</w:t>
      </w:r>
      <w:r w:rsidRPr="00121221">
        <w:rPr>
          <w:lang w:val="en-US"/>
        </w:rPr>
        <w:t xml:space="preserve">) is to be located in a virtual directory named </w:t>
      </w:r>
      <w:r w:rsidRPr="00121221">
        <w:rPr>
          <w:b/>
          <w:lang w:val="en-US"/>
        </w:rPr>
        <w:t>cgi-bin</w:t>
      </w:r>
      <w:r w:rsidRPr="00121221">
        <w:rPr>
          <w:lang w:val="en-US"/>
        </w:rPr>
        <w:t xml:space="preserve"> so that the URL</w:t>
      </w:r>
      <w:r w:rsidR="00695E10">
        <w:rPr>
          <w:lang w:val="en-US"/>
        </w:rPr>
        <w:fldChar w:fldCharType="begin"/>
      </w:r>
      <w:r w:rsidR="00695E10">
        <w:rPr>
          <w:lang w:val="en-US"/>
        </w:rPr>
        <w:instrText xml:space="preserve"> XE "</w:instrText>
      </w:r>
      <w:r w:rsidR="00695E10" w:rsidRPr="00C103F7">
        <w:rPr>
          <w:lang w:val="en-US"/>
        </w:rPr>
        <w:instrText>URL</w:instrText>
      </w:r>
      <w:r w:rsidR="00695E10">
        <w:rPr>
          <w:lang w:val="en-US"/>
        </w:rPr>
        <w:instrText xml:space="preserve">" </w:instrText>
      </w:r>
      <w:r w:rsidR="00695E10">
        <w:rPr>
          <w:lang w:val="en-US"/>
        </w:rPr>
        <w:fldChar w:fldCharType="end"/>
      </w:r>
      <w:r w:rsidRPr="00121221">
        <w:rPr>
          <w:lang w:val="en-US"/>
        </w:rPr>
        <w:t xml:space="preserve"> is</w:t>
      </w:r>
    </w:p>
    <w:p w:rsidR="00121221" w:rsidRDefault="00121221" w:rsidP="00121221">
      <w:pPr>
        <w:pStyle w:val="Bloktekst"/>
        <w:rPr>
          <w:lang w:val="en-US"/>
        </w:rPr>
      </w:pPr>
      <w:r w:rsidRPr="00121221">
        <w:rPr>
          <w:lang w:val="en-US"/>
        </w:rPr>
        <w:t>http://myserver/nettrio/cgi-bin/rap00132.exe</w:t>
      </w:r>
    </w:p>
    <w:p w:rsidR="00121221" w:rsidRDefault="00121221" w:rsidP="00121221">
      <w:pPr>
        <w:jc w:val="both"/>
        <w:rPr>
          <w:lang w:val="en-US"/>
        </w:rPr>
      </w:pPr>
      <w:r w:rsidRPr="00121221">
        <w:rPr>
          <w:lang w:val="en-US"/>
        </w:rPr>
        <w:t>the field must be entered as</w:t>
      </w:r>
    </w:p>
    <w:p w:rsidR="00121221" w:rsidRPr="00525294" w:rsidRDefault="00121221" w:rsidP="00121221">
      <w:pPr>
        <w:pStyle w:val="Bloktekst"/>
        <w:rPr>
          <w:lang w:val="en-US"/>
        </w:rPr>
      </w:pPr>
      <w:r w:rsidRPr="00525294">
        <w:rPr>
          <w:lang w:val="en-US"/>
        </w:rPr>
        <w:t>cgi-bin/</w:t>
      </w:r>
    </w:p>
    <w:p w:rsidR="00121221" w:rsidRDefault="00121221" w:rsidP="00121221">
      <w:pPr>
        <w:jc w:val="both"/>
        <w:rPr>
          <w:lang w:val="en-US"/>
        </w:rPr>
      </w:pPr>
      <w:r w:rsidRPr="00121221">
        <w:rPr>
          <w:lang w:val="en-US"/>
        </w:rPr>
        <w:t>or if the Virtual</w:t>
      </w:r>
      <w:r w:rsidR="00695E10">
        <w:rPr>
          <w:lang w:val="en-US"/>
        </w:rPr>
        <w:fldChar w:fldCharType="begin"/>
      </w:r>
      <w:r w:rsidR="00695E10">
        <w:rPr>
          <w:lang w:val="en-US"/>
        </w:rPr>
        <w:instrText xml:space="preserve"> XE "</w:instrText>
      </w:r>
      <w:r w:rsidR="00695E10" w:rsidRPr="00525294">
        <w:rPr>
          <w:lang w:val="en-US"/>
        </w:rPr>
        <w:instrText>Virtual"</w:instrText>
      </w:r>
      <w:r w:rsidR="00695E10">
        <w:rPr>
          <w:lang w:val="en-US"/>
        </w:rPr>
        <w:instrText xml:space="preserve"> </w:instrText>
      </w:r>
      <w:r w:rsidR="00695E10">
        <w:rPr>
          <w:lang w:val="en-US"/>
        </w:rPr>
        <w:fldChar w:fldCharType="end"/>
      </w:r>
      <w:r w:rsidRPr="00121221">
        <w:rPr>
          <w:lang w:val="en-US"/>
        </w:rPr>
        <w:t xml:space="preserve"> directory is a root directory</w:t>
      </w:r>
    </w:p>
    <w:p w:rsidR="00121221" w:rsidRDefault="00121221" w:rsidP="00121221">
      <w:pPr>
        <w:pStyle w:val="Bloktekst"/>
        <w:rPr>
          <w:lang w:val="en-US"/>
        </w:rPr>
      </w:pPr>
      <w:r w:rsidRPr="00121221">
        <w:rPr>
          <w:lang w:val="en-US"/>
        </w:rPr>
        <w:t>http://myserver/cgi-bin/rap00132.exe</w:t>
      </w:r>
    </w:p>
    <w:p w:rsidR="00121221" w:rsidRDefault="00121221" w:rsidP="00121221">
      <w:pPr>
        <w:jc w:val="both"/>
        <w:rPr>
          <w:lang w:val="en-US"/>
        </w:rPr>
      </w:pPr>
      <w:r w:rsidRPr="00121221">
        <w:rPr>
          <w:lang w:val="en-US"/>
        </w:rPr>
        <w:t>the field must be entered as</w:t>
      </w:r>
    </w:p>
    <w:p w:rsidR="008527FE" w:rsidRPr="00525294" w:rsidRDefault="00121221" w:rsidP="00121221">
      <w:pPr>
        <w:pStyle w:val="Bloktekst"/>
        <w:rPr>
          <w:lang w:val="en-US"/>
        </w:rPr>
      </w:pPr>
      <w:r w:rsidRPr="00525294">
        <w:rPr>
          <w:lang w:val="en-US"/>
        </w:rPr>
        <w:t>/cgi-bin/</w:t>
      </w:r>
    </w:p>
    <w:p w:rsidR="008527FE" w:rsidRPr="00525294" w:rsidRDefault="008527FE" w:rsidP="008527FE">
      <w:pPr>
        <w:pStyle w:val="Overskrift1"/>
        <w:rPr>
          <w:lang w:val="en-US"/>
        </w:rPr>
      </w:pPr>
      <w:bookmarkStart w:id="36" w:name="_Toc118108967"/>
      <w:r w:rsidRPr="00525294">
        <w:rPr>
          <w:lang w:val="en-US"/>
        </w:rPr>
        <w:t>2.5.5. Virtual</w:t>
      </w:r>
      <w:r w:rsidR="00695E10">
        <w:fldChar w:fldCharType="begin"/>
      </w:r>
      <w:r w:rsidR="00695E10" w:rsidRPr="00525294">
        <w:rPr>
          <w:lang w:val="en-US"/>
        </w:rPr>
        <w:instrText xml:space="preserve"> XE "Virtual" </w:instrText>
      </w:r>
      <w:r w:rsidR="00695E10">
        <w:fldChar w:fldCharType="end"/>
      </w:r>
      <w:r w:rsidRPr="00525294">
        <w:rPr>
          <w:lang w:val="en-US"/>
        </w:rPr>
        <w:t xml:space="preserve"> public</w:t>
      </w:r>
      <w:r w:rsidR="00695E10">
        <w:fldChar w:fldCharType="begin"/>
      </w:r>
      <w:r w:rsidR="00695E10" w:rsidRPr="00525294">
        <w:rPr>
          <w:lang w:val="en-US"/>
        </w:rPr>
        <w:instrText xml:space="preserve"> XE "</w:instrText>
      </w:r>
      <w:r w:rsidR="00695E10" w:rsidRPr="00C103F7">
        <w:rPr>
          <w:lang w:val="en-US"/>
        </w:rPr>
        <w:instrText>public</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file directory</w:t>
      </w:r>
      <w:bookmarkEnd w:id="36"/>
    </w:p>
    <w:p w:rsidR="008527FE" w:rsidRDefault="008527FE" w:rsidP="008527FE">
      <w:pPr>
        <w:jc w:val="both"/>
        <w:rPr>
          <w:lang w:val="en-US"/>
        </w:rPr>
      </w:pPr>
      <w:r w:rsidRPr="008527FE">
        <w:rPr>
          <w:lang w:val="en-US"/>
        </w:rPr>
        <w:t>The public</w:t>
      </w:r>
      <w:r w:rsidR="00695E10">
        <w:rPr>
          <w:lang w:val="en-US"/>
        </w:rPr>
        <w:fldChar w:fldCharType="begin"/>
      </w:r>
      <w:r w:rsidR="00695E10">
        <w:rPr>
          <w:lang w:val="en-US"/>
        </w:rPr>
        <w:instrText xml:space="preserve"> XE "</w:instrText>
      </w:r>
      <w:r w:rsidR="00695E10" w:rsidRPr="00C103F7">
        <w:rPr>
          <w:lang w:val="en-US"/>
        </w:rPr>
        <w:instrText>public</w:instrText>
      </w:r>
      <w:r w:rsidR="00695E10">
        <w:rPr>
          <w:lang w:val="en-US"/>
        </w:rPr>
        <w:instrText xml:space="preserve">" </w:instrText>
      </w:r>
      <w:r w:rsidR="00695E10">
        <w:rPr>
          <w:lang w:val="en-US"/>
        </w:rPr>
        <w:fldChar w:fldCharType="end"/>
      </w:r>
      <w:r w:rsidRPr="008527FE">
        <w:rPr>
          <w:lang w:val="en-US"/>
        </w:rPr>
        <w:t xml:space="preserve"> files are files such as JAVASCRIPT</w:t>
      </w:r>
      <w:r w:rsidR="00695E10">
        <w:rPr>
          <w:lang w:val="en-US"/>
        </w:rPr>
        <w:fldChar w:fldCharType="begin"/>
      </w:r>
      <w:r w:rsidR="00695E10">
        <w:rPr>
          <w:lang w:val="en-US"/>
        </w:rPr>
        <w:instrText xml:space="preserve"> XE "</w:instrText>
      </w:r>
      <w:r w:rsidR="00695E10" w:rsidRPr="00C103F7">
        <w:rPr>
          <w:lang w:val="en-US"/>
        </w:rPr>
        <w:instrText>JAVASCRIPT</w:instrText>
      </w:r>
      <w:r w:rsidR="00695E10">
        <w:rPr>
          <w:lang w:val="en-US"/>
        </w:rPr>
        <w:instrText xml:space="preserve">" </w:instrText>
      </w:r>
      <w:r w:rsidR="00695E10">
        <w:rPr>
          <w:lang w:val="en-US"/>
        </w:rPr>
        <w:fldChar w:fldCharType="end"/>
      </w:r>
      <w:r w:rsidRPr="008527FE">
        <w:rPr>
          <w:lang w:val="en-US"/>
        </w:rPr>
        <w:t xml:space="preserve"> files (.js), static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8527FE">
        <w:rPr>
          <w:lang w:val="en-US"/>
        </w:rPr>
        <w:t xml:space="preserve"> pages, pictures (.gif/.jpg) etc. The public files required by NET-TRIO is installed as a subdirectory to the NET-TRIO installation directory, e.g.</w:t>
      </w:r>
    </w:p>
    <w:p w:rsidR="008527FE" w:rsidRPr="00525294" w:rsidRDefault="008527FE" w:rsidP="008527FE">
      <w:pPr>
        <w:pStyle w:val="Bloktekst"/>
        <w:rPr>
          <w:lang w:val="en-US"/>
        </w:rPr>
      </w:pPr>
      <w:r w:rsidRPr="00525294">
        <w:rPr>
          <w:lang w:val="en-US"/>
        </w:rPr>
        <w:t>c:\nettrio\pub</w:t>
      </w:r>
      <w:r w:rsidR="00695E10">
        <w:fldChar w:fldCharType="begin"/>
      </w:r>
      <w:r w:rsidR="00695E10" w:rsidRPr="00525294">
        <w:rPr>
          <w:lang w:val="en-US"/>
        </w:rPr>
        <w:instrText xml:space="preserve"> XE "</w:instrText>
      </w:r>
      <w:r w:rsidR="00695E10" w:rsidRPr="00C103F7">
        <w:rPr>
          <w:lang w:val="en-US"/>
        </w:rPr>
        <w:instrText>pub</w:instrText>
      </w:r>
      <w:r w:rsidR="00695E10">
        <w:rPr>
          <w:lang w:val="en-US"/>
        </w:rPr>
        <w:instrText>"</w:instrText>
      </w:r>
      <w:r w:rsidR="00695E10" w:rsidRPr="00525294">
        <w:rPr>
          <w:lang w:val="en-US"/>
        </w:rPr>
        <w:instrText xml:space="preserve"> </w:instrText>
      </w:r>
      <w:r w:rsidR="00695E10">
        <w:fldChar w:fldCharType="end"/>
      </w:r>
    </w:p>
    <w:p w:rsidR="008527FE" w:rsidRDefault="008527FE" w:rsidP="008527FE">
      <w:pPr>
        <w:jc w:val="both"/>
        <w:rPr>
          <w:lang w:val="en-US"/>
        </w:rPr>
      </w:pPr>
      <w:r w:rsidRPr="008527FE">
        <w:rPr>
          <w:lang w:val="en-US"/>
        </w:rPr>
        <w:t>Therefore the normal procedure is to define a virtual directory named</w:t>
      </w:r>
    </w:p>
    <w:p w:rsidR="008527FE" w:rsidRPr="00525294" w:rsidRDefault="008527FE" w:rsidP="008527FE">
      <w:pPr>
        <w:pStyle w:val="Bloktekst"/>
        <w:rPr>
          <w:lang w:val="en-US"/>
        </w:rPr>
      </w:pPr>
      <w:r w:rsidRPr="00525294">
        <w:rPr>
          <w:lang w:val="en-US"/>
        </w:rPr>
        <w:t>pub</w:t>
      </w:r>
      <w:r w:rsidR="00695E10">
        <w:fldChar w:fldCharType="begin"/>
      </w:r>
      <w:r w:rsidR="00695E10" w:rsidRPr="00525294">
        <w:rPr>
          <w:lang w:val="en-US"/>
        </w:rPr>
        <w:instrText xml:space="preserve"> XE "</w:instrText>
      </w:r>
      <w:r w:rsidR="00695E10" w:rsidRPr="00C103F7">
        <w:rPr>
          <w:lang w:val="en-US"/>
        </w:rPr>
        <w:instrText>pub</w:instrText>
      </w:r>
      <w:r w:rsidR="00695E10">
        <w:rPr>
          <w:lang w:val="en-US"/>
        </w:rPr>
        <w:instrText>"</w:instrText>
      </w:r>
      <w:r w:rsidR="00695E10" w:rsidRPr="00525294">
        <w:rPr>
          <w:lang w:val="en-US"/>
        </w:rPr>
        <w:instrText xml:space="preserve"> </w:instrText>
      </w:r>
      <w:r w:rsidR="00695E10">
        <w:fldChar w:fldCharType="end"/>
      </w:r>
      <w:r w:rsidRPr="00525294">
        <w:rPr>
          <w:lang w:val="en-US"/>
        </w:rPr>
        <w:t>/</w:t>
      </w:r>
    </w:p>
    <w:p w:rsidR="008527FE" w:rsidRDefault="008527FE" w:rsidP="008527FE">
      <w:pPr>
        <w:jc w:val="both"/>
        <w:rPr>
          <w:lang w:val="en-US"/>
        </w:rPr>
      </w:pPr>
      <w:r w:rsidRPr="008527FE">
        <w:rPr>
          <w:lang w:val="en-US"/>
        </w:rPr>
        <w:t>as a subdirectory to the Virtual</w:t>
      </w:r>
      <w:r w:rsidR="00695E10">
        <w:rPr>
          <w:lang w:val="en-US"/>
        </w:rPr>
        <w:fldChar w:fldCharType="begin"/>
      </w:r>
      <w:r w:rsidR="00695E10">
        <w:rPr>
          <w:lang w:val="en-US"/>
        </w:rPr>
        <w:instrText xml:space="preserve"> XE "</w:instrText>
      </w:r>
      <w:r w:rsidR="00695E10" w:rsidRPr="00525294">
        <w:rPr>
          <w:lang w:val="en-US"/>
        </w:rPr>
        <w:instrText>Virtual"</w:instrText>
      </w:r>
      <w:r w:rsidR="00695E10">
        <w:rPr>
          <w:lang w:val="en-US"/>
        </w:rPr>
        <w:instrText xml:space="preserve"> </w:instrText>
      </w:r>
      <w:r w:rsidR="00695E10">
        <w:rPr>
          <w:lang w:val="en-US"/>
        </w:rPr>
        <w:fldChar w:fldCharType="end"/>
      </w:r>
      <w:r w:rsidRPr="008527FE">
        <w:rPr>
          <w:lang w:val="en-US"/>
        </w:rPr>
        <w:t xml:space="preserve"> main directory. This will result in an URL</w:t>
      </w:r>
      <w:r w:rsidR="00695E10">
        <w:rPr>
          <w:lang w:val="en-US"/>
        </w:rPr>
        <w:fldChar w:fldCharType="begin"/>
      </w:r>
      <w:r w:rsidR="00695E10">
        <w:rPr>
          <w:lang w:val="en-US"/>
        </w:rPr>
        <w:instrText xml:space="preserve"> XE "</w:instrText>
      </w:r>
      <w:r w:rsidR="00695E10" w:rsidRPr="00C103F7">
        <w:rPr>
          <w:lang w:val="en-US"/>
        </w:rPr>
        <w:instrText>URL</w:instrText>
      </w:r>
      <w:r w:rsidR="00695E10">
        <w:rPr>
          <w:lang w:val="en-US"/>
        </w:rPr>
        <w:instrText xml:space="preserve">" </w:instrText>
      </w:r>
      <w:r w:rsidR="00695E10">
        <w:rPr>
          <w:lang w:val="en-US"/>
        </w:rPr>
        <w:fldChar w:fldCharType="end"/>
      </w:r>
    </w:p>
    <w:p w:rsidR="002D27E4" w:rsidRPr="00525294" w:rsidRDefault="008527FE" w:rsidP="008527FE">
      <w:pPr>
        <w:pStyle w:val="Bloktekst"/>
        <w:rPr>
          <w:lang w:val="en-US"/>
        </w:rPr>
      </w:pPr>
      <w:r w:rsidRPr="00525294">
        <w:rPr>
          <w:lang w:val="en-US"/>
        </w:rPr>
        <w:t>http://myserver/nettrio/pub</w:t>
      </w:r>
      <w:r w:rsidR="00695E10">
        <w:fldChar w:fldCharType="begin"/>
      </w:r>
      <w:r w:rsidR="00695E10" w:rsidRPr="00525294">
        <w:rPr>
          <w:lang w:val="en-US"/>
        </w:rPr>
        <w:instrText xml:space="preserve"> XE "</w:instrText>
      </w:r>
      <w:r w:rsidR="00695E10" w:rsidRPr="00C103F7">
        <w:rPr>
          <w:lang w:val="en-US"/>
        </w:rPr>
        <w:instrText>pub</w:instrText>
      </w:r>
      <w:r w:rsidR="00695E10">
        <w:rPr>
          <w:lang w:val="en-US"/>
        </w:rPr>
        <w:instrText>"</w:instrText>
      </w:r>
      <w:r w:rsidR="00695E10" w:rsidRPr="00525294">
        <w:rPr>
          <w:lang w:val="en-US"/>
        </w:rPr>
        <w:instrText xml:space="preserve"> </w:instrText>
      </w:r>
      <w:r w:rsidR="00695E10">
        <w:fldChar w:fldCharType="end"/>
      </w:r>
      <w:r w:rsidRPr="00525294">
        <w:rPr>
          <w:lang w:val="en-US"/>
        </w:rPr>
        <w:t>/...</w:t>
      </w:r>
    </w:p>
    <w:p w:rsidR="002D27E4" w:rsidRPr="00525294" w:rsidRDefault="002D27E4" w:rsidP="002D27E4">
      <w:pPr>
        <w:pStyle w:val="Overskrift1"/>
        <w:rPr>
          <w:lang w:val="en-US"/>
        </w:rPr>
      </w:pPr>
      <w:bookmarkStart w:id="37" w:name="_Toc118108968"/>
      <w:r w:rsidRPr="00525294">
        <w:rPr>
          <w:lang w:val="en-US"/>
        </w:rPr>
        <w:t>2.5.6. Virtual</w:t>
      </w:r>
      <w:r w:rsidR="00695E10">
        <w:fldChar w:fldCharType="begin"/>
      </w:r>
      <w:r w:rsidR="00695E10" w:rsidRPr="00525294">
        <w:rPr>
          <w:lang w:val="en-US"/>
        </w:rPr>
        <w:instrText xml:space="preserve"> XE "Virtual" </w:instrText>
      </w:r>
      <w:r w:rsidR="00695E10">
        <w:fldChar w:fldCharType="end"/>
      </w:r>
      <w:r w:rsidRPr="00525294">
        <w:rPr>
          <w:lang w:val="en-US"/>
        </w:rPr>
        <w:t xml:space="preserve"> temporary file directory</w:t>
      </w:r>
      <w:bookmarkEnd w:id="37"/>
    </w:p>
    <w:p w:rsidR="002D27E4" w:rsidRDefault="002D27E4" w:rsidP="002D27E4">
      <w:pPr>
        <w:jc w:val="both"/>
        <w:rPr>
          <w:lang w:val="en-US"/>
        </w:rPr>
      </w:pPr>
      <w:r w:rsidRPr="002D27E4">
        <w:rPr>
          <w:lang w:val="en-US"/>
        </w:rPr>
        <w:t>This virtual directory is used when NET-TRIO produces report output. All temporary files will be stored in this virtual directory. All output will be separated according to the user given by start of the report so that only this user will be able to retrieve output from previous printout.</w:t>
      </w:r>
    </w:p>
    <w:p w:rsidR="002D27E4" w:rsidRDefault="002D27E4" w:rsidP="002D27E4">
      <w:pPr>
        <w:jc w:val="both"/>
        <w:rPr>
          <w:lang w:val="en-US"/>
        </w:rPr>
      </w:pPr>
      <w:r w:rsidRPr="002D27E4">
        <w:rPr>
          <w:lang w:val="en-US"/>
        </w:rPr>
        <w:t>The temporary directory required by NET-TRIO is installed as a subdirectory to the NET-TRIO installation directory, e.g.</w:t>
      </w:r>
    </w:p>
    <w:p w:rsidR="002D27E4" w:rsidRPr="00525294" w:rsidRDefault="002D27E4" w:rsidP="002D27E4">
      <w:pPr>
        <w:pStyle w:val="Bloktekst"/>
        <w:rPr>
          <w:lang w:val="en-US"/>
        </w:rPr>
      </w:pPr>
      <w:r w:rsidRPr="00525294">
        <w:rPr>
          <w:lang w:val="en-US"/>
        </w:rPr>
        <w:t>c:\nettrio\tmp</w:t>
      </w:r>
      <w:r w:rsidR="00695E10">
        <w:fldChar w:fldCharType="begin"/>
      </w:r>
      <w:r w:rsidR="00695E10" w:rsidRPr="00525294">
        <w:rPr>
          <w:lang w:val="en-US"/>
        </w:rPr>
        <w:instrText xml:space="preserve"> XE "</w:instrText>
      </w:r>
      <w:r w:rsidR="00695E10" w:rsidRPr="00C103F7">
        <w:rPr>
          <w:lang w:val="en-US"/>
        </w:rPr>
        <w:instrText>tmp</w:instrText>
      </w:r>
      <w:r w:rsidR="00695E10">
        <w:rPr>
          <w:lang w:val="en-US"/>
        </w:rPr>
        <w:instrText>"</w:instrText>
      </w:r>
      <w:r w:rsidR="00695E10" w:rsidRPr="00525294">
        <w:rPr>
          <w:lang w:val="en-US"/>
        </w:rPr>
        <w:instrText xml:space="preserve"> </w:instrText>
      </w:r>
      <w:r w:rsidR="00695E10">
        <w:fldChar w:fldCharType="end"/>
      </w:r>
    </w:p>
    <w:p w:rsidR="002D27E4" w:rsidRDefault="002D27E4" w:rsidP="002D27E4">
      <w:pPr>
        <w:jc w:val="both"/>
        <w:rPr>
          <w:lang w:val="en-US"/>
        </w:rPr>
      </w:pPr>
      <w:r w:rsidRPr="002D27E4">
        <w:rPr>
          <w:lang w:val="en-US"/>
        </w:rPr>
        <w:t>Therefore the normal procedure is to define a virtual directory named</w:t>
      </w:r>
    </w:p>
    <w:p w:rsidR="002D27E4" w:rsidRPr="00525294" w:rsidRDefault="002D27E4" w:rsidP="002D27E4">
      <w:pPr>
        <w:pStyle w:val="Bloktekst"/>
        <w:rPr>
          <w:lang w:val="en-US"/>
        </w:rPr>
      </w:pPr>
      <w:r w:rsidRPr="00525294">
        <w:rPr>
          <w:lang w:val="en-US"/>
        </w:rPr>
        <w:t>tmp</w:t>
      </w:r>
      <w:r w:rsidR="00695E10">
        <w:fldChar w:fldCharType="begin"/>
      </w:r>
      <w:r w:rsidR="00695E10" w:rsidRPr="00525294">
        <w:rPr>
          <w:lang w:val="en-US"/>
        </w:rPr>
        <w:instrText xml:space="preserve"> XE "</w:instrText>
      </w:r>
      <w:r w:rsidR="00695E10" w:rsidRPr="00C103F7">
        <w:rPr>
          <w:lang w:val="en-US"/>
        </w:rPr>
        <w:instrText>tmp</w:instrText>
      </w:r>
      <w:r w:rsidR="00695E10">
        <w:rPr>
          <w:lang w:val="en-US"/>
        </w:rPr>
        <w:instrText>"</w:instrText>
      </w:r>
      <w:r w:rsidR="00695E10" w:rsidRPr="00525294">
        <w:rPr>
          <w:lang w:val="en-US"/>
        </w:rPr>
        <w:instrText xml:space="preserve"> </w:instrText>
      </w:r>
      <w:r w:rsidR="00695E10">
        <w:fldChar w:fldCharType="end"/>
      </w:r>
      <w:r w:rsidRPr="00525294">
        <w:rPr>
          <w:lang w:val="en-US"/>
        </w:rPr>
        <w:t>/</w:t>
      </w:r>
    </w:p>
    <w:p w:rsidR="002D27E4" w:rsidRDefault="002D27E4" w:rsidP="002D27E4">
      <w:pPr>
        <w:jc w:val="both"/>
        <w:rPr>
          <w:lang w:val="en-US"/>
        </w:rPr>
      </w:pPr>
      <w:r w:rsidRPr="002D27E4">
        <w:rPr>
          <w:lang w:val="en-US"/>
        </w:rPr>
        <w:t>as a subdirectory to the Virtual</w:t>
      </w:r>
      <w:r w:rsidR="00695E10">
        <w:rPr>
          <w:lang w:val="en-US"/>
        </w:rPr>
        <w:fldChar w:fldCharType="begin"/>
      </w:r>
      <w:r w:rsidR="00695E10">
        <w:rPr>
          <w:lang w:val="en-US"/>
        </w:rPr>
        <w:instrText xml:space="preserve"> XE "</w:instrText>
      </w:r>
      <w:r w:rsidR="00695E10" w:rsidRPr="00525294">
        <w:rPr>
          <w:lang w:val="en-US"/>
        </w:rPr>
        <w:instrText>Virtual"</w:instrText>
      </w:r>
      <w:r w:rsidR="00695E10">
        <w:rPr>
          <w:lang w:val="en-US"/>
        </w:rPr>
        <w:instrText xml:space="preserve"> </w:instrText>
      </w:r>
      <w:r w:rsidR="00695E10">
        <w:rPr>
          <w:lang w:val="en-US"/>
        </w:rPr>
        <w:fldChar w:fldCharType="end"/>
      </w:r>
      <w:r w:rsidRPr="002D27E4">
        <w:rPr>
          <w:lang w:val="en-US"/>
        </w:rPr>
        <w:t xml:space="preserve"> main directory. This will result in an URL</w:t>
      </w:r>
      <w:r w:rsidR="00695E10">
        <w:rPr>
          <w:lang w:val="en-US"/>
        </w:rPr>
        <w:fldChar w:fldCharType="begin"/>
      </w:r>
      <w:r w:rsidR="00695E10">
        <w:rPr>
          <w:lang w:val="en-US"/>
        </w:rPr>
        <w:instrText xml:space="preserve"> XE "</w:instrText>
      </w:r>
      <w:r w:rsidR="00695E10" w:rsidRPr="00C103F7">
        <w:rPr>
          <w:lang w:val="en-US"/>
        </w:rPr>
        <w:instrText>URL</w:instrText>
      </w:r>
      <w:r w:rsidR="00695E10">
        <w:rPr>
          <w:lang w:val="en-US"/>
        </w:rPr>
        <w:instrText xml:space="preserve">" </w:instrText>
      </w:r>
      <w:r w:rsidR="00695E10">
        <w:rPr>
          <w:lang w:val="en-US"/>
        </w:rPr>
        <w:fldChar w:fldCharType="end"/>
      </w:r>
    </w:p>
    <w:p w:rsidR="00016BDA" w:rsidRPr="00525294" w:rsidRDefault="002D27E4" w:rsidP="002D27E4">
      <w:pPr>
        <w:pStyle w:val="Bloktekst"/>
        <w:rPr>
          <w:lang w:val="en-US"/>
        </w:rPr>
      </w:pPr>
      <w:r w:rsidRPr="00525294">
        <w:rPr>
          <w:lang w:val="en-US"/>
        </w:rPr>
        <w:t>http://myserver/nettrio/tmp</w:t>
      </w:r>
      <w:r w:rsidR="00695E10">
        <w:fldChar w:fldCharType="begin"/>
      </w:r>
      <w:r w:rsidR="00695E10" w:rsidRPr="00525294">
        <w:rPr>
          <w:lang w:val="en-US"/>
        </w:rPr>
        <w:instrText xml:space="preserve"> XE "</w:instrText>
      </w:r>
      <w:r w:rsidR="00695E10" w:rsidRPr="00C103F7">
        <w:rPr>
          <w:lang w:val="en-US"/>
        </w:rPr>
        <w:instrText>tmp</w:instrText>
      </w:r>
      <w:r w:rsidR="00695E10">
        <w:rPr>
          <w:lang w:val="en-US"/>
        </w:rPr>
        <w:instrText>"</w:instrText>
      </w:r>
      <w:r w:rsidR="00695E10" w:rsidRPr="00525294">
        <w:rPr>
          <w:lang w:val="en-US"/>
        </w:rPr>
        <w:instrText xml:space="preserve"> </w:instrText>
      </w:r>
      <w:r w:rsidR="00695E10">
        <w:fldChar w:fldCharType="end"/>
      </w:r>
      <w:r w:rsidRPr="00525294">
        <w:rPr>
          <w:lang w:val="en-US"/>
        </w:rPr>
        <w:t>/...</w:t>
      </w:r>
    </w:p>
    <w:p w:rsidR="00016BDA" w:rsidRPr="00525294" w:rsidRDefault="00016BDA" w:rsidP="00016BDA">
      <w:pPr>
        <w:pStyle w:val="Overskrift1"/>
        <w:rPr>
          <w:lang w:val="en-US"/>
        </w:rPr>
      </w:pPr>
      <w:bookmarkStart w:id="38" w:name="_Toc118108969"/>
      <w:r w:rsidRPr="00525294">
        <w:rPr>
          <w:lang w:val="en-US"/>
        </w:rPr>
        <w:t>2.5.7. Real executable directory</w:t>
      </w:r>
      <w:bookmarkEnd w:id="38"/>
    </w:p>
    <w:p w:rsidR="00016BDA" w:rsidRDefault="00016BDA" w:rsidP="00016BDA">
      <w:pPr>
        <w:jc w:val="both"/>
        <w:rPr>
          <w:lang w:val="en-US"/>
        </w:rPr>
      </w:pPr>
      <w:r w:rsidRPr="00016BDA">
        <w:rPr>
          <w:lang w:val="en-US"/>
        </w:rPr>
        <w:t>The real executable directory is used to transform an HREF like</w:t>
      </w:r>
    </w:p>
    <w:p w:rsidR="00016BDA" w:rsidRPr="00525294" w:rsidRDefault="00016BDA" w:rsidP="00016BDA">
      <w:pPr>
        <w:pStyle w:val="Bloktekst"/>
        <w:rPr>
          <w:lang w:val="en-US"/>
        </w:rPr>
      </w:pPr>
      <w:r w:rsidRPr="00525294">
        <w:rPr>
          <w:lang w:val="en-US"/>
        </w:rPr>
        <w:t>/nettrio/cgi-bin/rap00132.exe</w:t>
      </w:r>
    </w:p>
    <w:p w:rsidR="00016BDA" w:rsidRDefault="00016BDA" w:rsidP="00016BDA">
      <w:pPr>
        <w:jc w:val="both"/>
        <w:rPr>
          <w:lang w:val="en-US"/>
        </w:rPr>
      </w:pPr>
      <w:r w:rsidRPr="00016BDA">
        <w:rPr>
          <w:lang w:val="en-US"/>
        </w:rPr>
        <w:t>into the real local placement of the application, e.g.</w:t>
      </w:r>
    </w:p>
    <w:p w:rsidR="00016BDA" w:rsidRPr="00525294" w:rsidRDefault="00016BDA" w:rsidP="00016BDA">
      <w:pPr>
        <w:pStyle w:val="Bloktekst"/>
        <w:rPr>
          <w:lang w:val="en-US"/>
        </w:rPr>
      </w:pPr>
      <w:r w:rsidRPr="00525294">
        <w:rPr>
          <w:lang w:val="en-US"/>
        </w:rPr>
        <w:t>c:\nettrio\rap00132.exe</w:t>
      </w:r>
    </w:p>
    <w:p w:rsidR="00D15C62" w:rsidRDefault="00016BDA" w:rsidP="00016BDA">
      <w:pPr>
        <w:jc w:val="both"/>
        <w:rPr>
          <w:lang w:val="en-US"/>
        </w:rPr>
      </w:pPr>
      <w:r w:rsidRPr="00016BDA">
        <w:rPr>
          <w:lang w:val="en-US"/>
        </w:rPr>
        <w:t xml:space="preserve">if this field is set to </w:t>
      </w:r>
      <w:r w:rsidRPr="00016BDA">
        <w:rPr>
          <w:b/>
          <w:lang w:val="en-US"/>
        </w:rPr>
        <w:t>c:\nettrio</w:t>
      </w:r>
      <w:r w:rsidRPr="00016BDA">
        <w:rPr>
          <w:lang w:val="en-US"/>
        </w:rPr>
        <w:t>.</w:t>
      </w:r>
    </w:p>
    <w:p w:rsidR="00D15C62" w:rsidRDefault="00D15C62" w:rsidP="00D15C62">
      <w:pPr>
        <w:pStyle w:val="Overskrift1"/>
        <w:rPr>
          <w:lang w:val="en-US"/>
        </w:rPr>
      </w:pPr>
      <w:bookmarkStart w:id="39" w:name="_Toc118108970"/>
      <w:r>
        <w:rPr>
          <w:lang w:val="en-US"/>
        </w:rPr>
        <w:t>2.5.8. Real public</w:t>
      </w:r>
      <w:r w:rsidR="00695E10">
        <w:rPr>
          <w:lang w:val="en-US"/>
        </w:rPr>
        <w:fldChar w:fldCharType="begin"/>
      </w:r>
      <w:r w:rsidR="00695E10">
        <w:rPr>
          <w:lang w:val="en-US"/>
        </w:rPr>
        <w:instrText xml:space="preserve"> XE "</w:instrText>
      </w:r>
      <w:r w:rsidR="00695E10" w:rsidRPr="00C103F7">
        <w:rPr>
          <w:lang w:val="en-US"/>
        </w:rPr>
        <w:instrText>public</w:instrText>
      </w:r>
      <w:r w:rsidR="00695E10">
        <w:rPr>
          <w:lang w:val="en-US"/>
        </w:rPr>
        <w:instrText xml:space="preserve">" </w:instrText>
      </w:r>
      <w:r w:rsidR="00695E10">
        <w:rPr>
          <w:lang w:val="en-US"/>
        </w:rPr>
        <w:fldChar w:fldCharType="end"/>
      </w:r>
      <w:r>
        <w:rPr>
          <w:lang w:val="en-US"/>
        </w:rPr>
        <w:t xml:space="preserve"> file directory</w:t>
      </w:r>
      <w:bookmarkEnd w:id="39"/>
    </w:p>
    <w:p w:rsidR="00D15C62" w:rsidRDefault="00D15C62" w:rsidP="00D15C62">
      <w:pPr>
        <w:jc w:val="both"/>
        <w:rPr>
          <w:lang w:val="en-US"/>
        </w:rPr>
      </w:pPr>
      <w:r w:rsidRPr="00D15C62">
        <w:rPr>
          <w:lang w:val="en-US"/>
        </w:rPr>
        <w:t>The real public</w:t>
      </w:r>
      <w:r w:rsidR="00695E10">
        <w:rPr>
          <w:lang w:val="en-US"/>
        </w:rPr>
        <w:fldChar w:fldCharType="begin"/>
      </w:r>
      <w:r w:rsidR="00695E10">
        <w:rPr>
          <w:lang w:val="en-US"/>
        </w:rPr>
        <w:instrText xml:space="preserve"> XE "</w:instrText>
      </w:r>
      <w:r w:rsidR="00695E10" w:rsidRPr="00C103F7">
        <w:rPr>
          <w:lang w:val="en-US"/>
        </w:rPr>
        <w:instrText>public</w:instrText>
      </w:r>
      <w:r w:rsidR="00695E10">
        <w:rPr>
          <w:lang w:val="en-US"/>
        </w:rPr>
        <w:instrText xml:space="preserve">" </w:instrText>
      </w:r>
      <w:r w:rsidR="00695E10">
        <w:rPr>
          <w:lang w:val="en-US"/>
        </w:rPr>
        <w:fldChar w:fldCharType="end"/>
      </w:r>
      <w:r w:rsidRPr="00D15C62">
        <w:rPr>
          <w:lang w:val="en-US"/>
        </w:rPr>
        <w:t xml:space="preserve"> file directory is used to transform an HREF like</w:t>
      </w:r>
    </w:p>
    <w:p w:rsidR="00D15C62" w:rsidRPr="00525294" w:rsidRDefault="00D15C62" w:rsidP="00D15C62">
      <w:pPr>
        <w:pStyle w:val="Bloktekst"/>
        <w:rPr>
          <w:lang w:val="en-US"/>
        </w:rPr>
      </w:pPr>
      <w:r w:rsidRPr="00525294">
        <w:rPr>
          <w:lang w:val="en-US"/>
        </w:rPr>
        <w:t>/nettrio/pub</w:t>
      </w:r>
      <w:r w:rsidR="00695E10">
        <w:fldChar w:fldCharType="begin"/>
      </w:r>
      <w:r w:rsidR="00695E10" w:rsidRPr="00525294">
        <w:rPr>
          <w:lang w:val="en-US"/>
        </w:rPr>
        <w:instrText xml:space="preserve"> XE "</w:instrText>
      </w:r>
      <w:r w:rsidR="00695E10" w:rsidRPr="00C103F7">
        <w:rPr>
          <w:lang w:val="en-US"/>
        </w:rPr>
        <w:instrText>pub</w:instrText>
      </w:r>
      <w:r w:rsidR="00695E10">
        <w:rPr>
          <w:lang w:val="en-US"/>
        </w:rPr>
        <w:instrText>"</w:instrText>
      </w:r>
      <w:r w:rsidR="00695E10" w:rsidRPr="00525294">
        <w:rPr>
          <w:lang w:val="en-US"/>
        </w:rPr>
        <w:instrText xml:space="preserve"> </w:instrText>
      </w:r>
      <w:r w:rsidR="00695E10">
        <w:fldChar w:fldCharType="end"/>
      </w:r>
      <w:r w:rsidRPr="00525294">
        <w:rPr>
          <w:lang w:val="en-US"/>
        </w:rPr>
        <w:t>/swnet.js</w:t>
      </w:r>
    </w:p>
    <w:p w:rsidR="00D15C62" w:rsidRDefault="00D15C62" w:rsidP="00D15C62">
      <w:pPr>
        <w:jc w:val="both"/>
        <w:rPr>
          <w:lang w:val="en-US"/>
        </w:rPr>
      </w:pPr>
      <w:r w:rsidRPr="00D15C62">
        <w:rPr>
          <w:lang w:val="en-US"/>
        </w:rPr>
        <w:t>into the real local placement of the file, e.g.</w:t>
      </w:r>
    </w:p>
    <w:p w:rsidR="00D15C62" w:rsidRPr="00525294" w:rsidRDefault="00D15C62" w:rsidP="00D15C62">
      <w:pPr>
        <w:pStyle w:val="Bloktekst"/>
        <w:rPr>
          <w:lang w:val="en-US"/>
        </w:rPr>
      </w:pPr>
      <w:r w:rsidRPr="00525294">
        <w:rPr>
          <w:lang w:val="en-US"/>
        </w:rPr>
        <w:t>c:\nettrio\pub</w:t>
      </w:r>
      <w:r w:rsidR="00695E10">
        <w:fldChar w:fldCharType="begin"/>
      </w:r>
      <w:r w:rsidR="00695E10" w:rsidRPr="00525294">
        <w:rPr>
          <w:lang w:val="en-US"/>
        </w:rPr>
        <w:instrText xml:space="preserve"> XE "</w:instrText>
      </w:r>
      <w:r w:rsidR="00695E10" w:rsidRPr="00C103F7">
        <w:rPr>
          <w:lang w:val="en-US"/>
        </w:rPr>
        <w:instrText>pub</w:instrText>
      </w:r>
      <w:r w:rsidR="00695E10">
        <w:rPr>
          <w:lang w:val="en-US"/>
        </w:rPr>
        <w:instrText>"</w:instrText>
      </w:r>
      <w:r w:rsidR="00695E10" w:rsidRPr="00525294">
        <w:rPr>
          <w:lang w:val="en-US"/>
        </w:rPr>
        <w:instrText xml:space="preserve"> </w:instrText>
      </w:r>
      <w:r w:rsidR="00695E10">
        <w:fldChar w:fldCharType="end"/>
      </w:r>
      <w:r w:rsidRPr="00525294">
        <w:rPr>
          <w:lang w:val="en-US"/>
        </w:rPr>
        <w:t>\swnet.js</w:t>
      </w:r>
    </w:p>
    <w:p w:rsidR="00E34D0F" w:rsidRDefault="00D15C62" w:rsidP="00D15C62">
      <w:pPr>
        <w:jc w:val="both"/>
        <w:rPr>
          <w:lang w:val="en-US"/>
        </w:rPr>
      </w:pPr>
      <w:r w:rsidRPr="00D15C62">
        <w:rPr>
          <w:lang w:val="en-US"/>
        </w:rPr>
        <w:t xml:space="preserve">if this field is set to </w:t>
      </w:r>
      <w:r w:rsidRPr="00D15C62">
        <w:rPr>
          <w:b/>
          <w:lang w:val="en-US"/>
        </w:rPr>
        <w:t>c:\nettrio\pub</w:t>
      </w:r>
      <w:r w:rsidR="00695E10">
        <w:rPr>
          <w:b/>
          <w:lang w:val="en-US"/>
        </w:rPr>
        <w:fldChar w:fldCharType="begin"/>
      </w:r>
      <w:r w:rsidR="00695E10">
        <w:rPr>
          <w:b/>
          <w:lang w:val="en-US"/>
        </w:rPr>
        <w:instrText xml:space="preserve"> XE "</w:instrText>
      </w:r>
      <w:r w:rsidR="00695E10" w:rsidRPr="00C103F7">
        <w:rPr>
          <w:lang w:val="en-US"/>
        </w:rPr>
        <w:instrText>pub</w:instrText>
      </w:r>
      <w:r w:rsidR="00695E10">
        <w:rPr>
          <w:lang w:val="en-US"/>
        </w:rPr>
        <w:instrText>"</w:instrText>
      </w:r>
      <w:r w:rsidR="00695E10">
        <w:rPr>
          <w:b/>
          <w:lang w:val="en-US"/>
        </w:rPr>
        <w:instrText xml:space="preserve"> </w:instrText>
      </w:r>
      <w:r w:rsidR="00695E10">
        <w:rPr>
          <w:b/>
          <w:lang w:val="en-US"/>
        </w:rPr>
        <w:fldChar w:fldCharType="end"/>
      </w:r>
      <w:r w:rsidRPr="00D15C62">
        <w:rPr>
          <w:lang w:val="en-US"/>
        </w:rPr>
        <w:t>.</w:t>
      </w:r>
    </w:p>
    <w:p w:rsidR="00E34D0F" w:rsidRDefault="00E34D0F" w:rsidP="00E34D0F">
      <w:pPr>
        <w:pStyle w:val="Overskrift1"/>
        <w:rPr>
          <w:lang w:val="en-US"/>
        </w:rPr>
      </w:pPr>
      <w:bookmarkStart w:id="40" w:name="_Toc118108971"/>
      <w:r>
        <w:rPr>
          <w:lang w:val="en-US"/>
        </w:rPr>
        <w:t>2.5.9. Real temporary file directory</w:t>
      </w:r>
      <w:bookmarkEnd w:id="40"/>
    </w:p>
    <w:p w:rsidR="00E34D0F" w:rsidRDefault="00E34D0F" w:rsidP="00E34D0F">
      <w:pPr>
        <w:jc w:val="both"/>
        <w:rPr>
          <w:lang w:val="en-US"/>
        </w:rPr>
      </w:pPr>
      <w:r w:rsidRPr="00E34D0F">
        <w:rPr>
          <w:lang w:val="en-US"/>
        </w:rPr>
        <w:t>The real temporary file directory is used to transform an HREF like</w:t>
      </w:r>
    </w:p>
    <w:p w:rsidR="00E34D0F" w:rsidRPr="00525294" w:rsidRDefault="00E34D0F" w:rsidP="00E34D0F">
      <w:pPr>
        <w:pStyle w:val="Bloktekst"/>
        <w:rPr>
          <w:lang w:val="en-US"/>
        </w:rPr>
      </w:pPr>
      <w:r w:rsidRPr="00525294">
        <w:rPr>
          <w:lang w:val="en-US"/>
        </w:rPr>
        <w:t>/nettrio/tmp</w:t>
      </w:r>
      <w:r w:rsidR="00695E10">
        <w:fldChar w:fldCharType="begin"/>
      </w:r>
      <w:r w:rsidR="00695E10" w:rsidRPr="00525294">
        <w:rPr>
          <w:lang w:val="en-US"/>
        </w:rPr>
        <w:instrText xml:space="preserve"> XE "</w:instrText>
      </w:r>
      <w:r w:rsidR="00695E10" w:rsidRPr="00C103F7">
        <w:rPr>
          <w:lang w:val="en-US"/>
        </w:rPr>
        <w:instrText>tmp</w:instrText>
      </w:r>
      <w:r w:rsidR="00695E10">
        <w:rPr>
          <w:lang w:val="en-US"/>
        </w:rPr>
        <w:instrText>"</w:instrText>
      </w:r>
      <w:r w:rsidR="00695E10" w:rsidRPr="00525294">
        <w:rPr>
          <w:lang w:val="en-US"/>
        </w:rPr>
        <w:instrText xml:space="preserve"> </w:instrText>
      </w:r>
      <w:r w:rsidR="00695E10">
        <w:fldChar w:fldCharType="end"/>
      </w:r>
      <w:r w:rsidRPr="00525294">
        <w:rPr>
          <w:lang w:val="en-US"/>
        </w:rPr>
        <w:t>/user/00100001.htm</w:t>
      </w:r>
    </w:p>
    <w:p w:rsidR="00E34D0F" w:rsidRDefault="00E34D0F" w:rsidP="00E34D0F">
      <w:pPr>
        <w:jc w:val="both"/>
        <w:rPr>
          <w:lang w:val="en-US"/>
        </w:rPr>
      </w:pPr>
      <w:r w:rsidRPr="00E34D0F">
        <w:rPr>
          <w:lang w:val="en-US"/>
        </w:rPr>
        <w:t>into the real local placement of the file, e.g.</w:t>
      </w:r>
    </w:p>
    <w:p w:rsidR="00E34D0F" w:rsidRPr="00525294" w:rsidRDefault="00E34D0F" w:rsidP="00E34D0F">
      <w:pPr>
        <w:pStyle w:val="Bloktekst"/>
        <w:rPr>
          <w:lang w:val="en-US"/>
        </w:rPr>
      </w:pPr>
      <w:r w:rsidRPr="00525294">
        <w:rPr>
          <w:lang w:val="en-US"/>
        </w:rPr>
        <w:t>c:\nettrio\tmp</w:t>
      </w:r>
      <w:r w:rsidR="00695E10">
        <w:fldChar w:fldCharType="begin"/>
      </w:r>
      <w:r w:rsidR="00695E10" w:rsidRPr="00525294">
        <w:rPr>
          <w:lang w:val="en-US"/>
        </w:rPr>
        <w:instrText xml:space="preserve"> XE "</w:instrText>
      </w:r>
      <w:r w:rsidR="00695E10" w:rsidRPr="00C103F7">
        <w:rPr>
          <w:lang w:val="en-US"/>
        </w:rPr>
        <w:instrText>tmp</w:instrText>
      </w:r>
      <w:r w:rsidR="00695E10">
        <w:rPr>
          <w:lang w:val="en-US"/>
        </w:rPr>
        <w:instrText>"</w:instrText>
      </w:r>
      <w:r w:rsidR="00695E10" w:rsidRPr="00525294">
        <w:rPr>
          <w:lang w:val="en-US"/>
        </w:rPr>
        <w:instrText xml:space="preserve"> </w:instrText>
      </w:r>
      <w:r w:rsidR="00695E10">
        <w:fldChar w:fldCharType="end"/>
      </w:r>
      <w:r w:rsidRPr="00525294">
        <w:rPr>
          <w:lang w:val="en-US"/>
        </w:rPr>
        <w:t>\user\00100001.htm</w:t>
      </w:r>
    </w:p>
    <w:p w:rsidR="00F86C37" w:rsidRDefault="00E34D0F" w:rsidP="00E34D0F">
      <w:pPr>
        <w:jc w:val="both"/>
        <w:rPr>
          <w:lang w:val="en-US"/>
        </w:rPr>
      </w:pPr>
      <w:r w:rsidRPr="00E34D0F">
        <w:rPr>
          <w:lang w:val="en-US"/>
        </w:rPr>
        <w:t xml:space="preserve">if this field is set to </w:t>
      </w:r>
      <w:r w:rsidRPr="00E34D0F">
        <w:rPr>
          <w:b/>
          <w:lang w:val="en-US"/>
        </w:rPr>
        <w:t>c:\nettrio\tmp</w:t>
      </w:r>
      <w:r w:rsidR="00695E10">
        <w:rPr>
          <w:b/>
          <w:lang w:val="en-US"/>
        </w:rPr>
        <w:fldChar w:fldCharType="begin"/>
      </w:r>
      <w:r w:rsidR="00695E10">
        <w:rPr>
          <w:b/>
          <w:lang w:val="en-US"/>
        </w:rPr>
        <w:instrText xml:space="preserve"> XE "</w:instrText>
      </w:r>
      <w:r w:rsidR="00695E10" w:rsidRPr="00C103F7">
        <w:rPr>
          <w:lang w:val="en-US"/>
        </w:rPr>
        <w:instrText>tmp</w:instrText>
      </w:r>
      <w:r w:rsidR="00695E10">
        <w:rPr>
          <w:lang w:val="en-US"/>
        </w:rPr>
        <w:instrText>"</w:instrText>
      </w:r>
      <w:r w:rsidR="00695E10">
        <w:rPr>
          <w:b/>
          <w:lang w:val="en-US"/>
        </w:rPr>
        <w:instrText xml:space="preserve"> </w:instrText>
      </w:r>
      <w:r w:rsidR="00695E10">
        <w:rPr>
          <w:b/>
          <w:lang w:val="en-US"/>
        </w:rPr>
        <w:fldChar w:fldCharType="end"/>
      </w:r>
      <w:r w:rsidRPr="00E34D0F">
        <w:rPr>
          <w:lang w:val="en-US"/>
        </w:rPr>
        <w:t>.</w:t>
      </w:r>
    </w:p>
    <w:p w:rsidR="00F86C37" w:rsidRDefault="00F86C37" w:rsidP="00F86C37">
      <w:pPr>
        <w:pStyle w:val="Overskrift1"/>
        <w:rPr>
          <w:lang w:val="en-US"/>
        </w:rPr>
      </w:pPr>
      <w:bookmarkStart w:id="41" w:name="_Toc118108972"/>
      <w:r>
        <w:rPr>
          <w:lang w:val="en-US"/>
        </w:rPr>
        <w:t>2.6. NET-TRIO and Microsoft Personal Webserver</w:t>
      </w:r>
      <w:r w:rsidR="00695E10">
        <w:rPr>
          <w:lang w:val="en-US"/>
        </w:rPr>
        <w:fldChar w:fldCharType="begin"/>
      </w:r>
      <w:r w:rsidR="00695E10">
        <w:rPr>
          <w:lang w:val="en-US"/>
        </w:rPr>
        <w:instrText xml:space="preserve"> XE "</w:instrText>
      </w:r>
      <w:r w:rsidR="00695E10" w:rsidRPr="00525294">
        <w:rPr>
          <w:lang w:val="en-US"/>
        </w:rPr>
        <w:instrText>Webserver"</w:instrText>
      </w:r>
      <w:r w:rsidR="00695E10">
        <w:rPr>
          <w:lang w:val="en-US"/>
        </w:rPr>
        <w:instrText xml:space="preserve"> </w:instrText>
      </w:r>
      <w:r w:rsidR="00695E10">
        <w:rPr>
          <w:lang w:val="en-US"/>
        </w:rPr>
        <w:fldChar w:fldCharType="end"/>
      </w:r>
      <w:r>
        <w:rPr>
          <w:lang w:val="en-US"/>
        </w:rPr>
        <w:t xml:space="preserve"> (PWS</w:t>
      </w:r>
      <w:r w:rsidR="00695E10">
        <w:rPr>
          <w:lang w:val="en-US"/>
        </w:rPr>
        <w:fldChar w:fldCharType="begin"/>
      </w:r>
      <w:r w:rsidR="00695E10">
        <w:rPr>
          <w:lang w:val="en-US"/>
        </w:rPr>
        <w:instrText xml:space="preserve"> XE "</w:instrText>
      </w:r>
      <w:r w:rsidR="00695E10" w:rsidRPr="00C103F7">
        <w:rPr>
          <w:lang w:val="en-US"/>
        </w:rPr>
        <w:instrText>PWS</w:instrText>
      </w:r>
      <w:r w:rsidR="00695E10">
        <w:rPr>
          <w:lang w:val="en-US"/>
        </w:rPr>
        <w:instrText xml:space="preserve">" </w:instrText>
      </w:r>
      <w:r w:rsidR="00695E10">
        <w:rPr>
          <w:lang w:val="en-US"/>
        </w:rPr>
        <w:fldChar w:fldCharType="end"/>
      </w:r>
      <w:r>
        <w:rPr>
          <w:lang w:val="en-US"/>
        </w:rPr>
        <w:t>)</w:t>
      </w:r>
      <w:bookmarkEnd w:id="41"/>
    </w:p>
    <w:p w:rsidR="00F86C37" w:rsidRDefault="00F86C37" w:rsidP="00F86C37">
      <w:pPr>
        <w:jc w:val="both"/>
        <w:rPr>
          <w:lang w:val="en-US"/>
        </w:rPr>
      </w:pPr>
      <w:r w:rsidRPr="00F86C37">
        <w:rPr>
          <w:lang w:val="en-US"/>
        </w:rPr>
        <w:t>This section shows exactly what has been setup in PWS</w:t>
      </w:r>
      <w:r w:rsidR="00695E10">
        <w:rPr>
          <w:lang w:val="en-US"/>
        </w:rPr>
        <w:fldChar w:fldCharType="begin"/>
      </w:r>
      <w:r w:rsidR="00695E10">
        <w:rPr>
          <w:lang w:val="en-US"/>
        </w:rPr>
        <w:instrText xml:space="preserve"> XE "</w:instrText>
      </w:r>
      <w:r w:rsidR="00695E10" w:rsidRPr="00C103F7">
        <w:rPr>
          <w:lang w:val="en-US"/>
        </w:rPr>
        <w:instrText>PWS</w:instrText>
      </w:r>
      <w:r w:rsidR="00695E10">
        <w:rPr>
          <w:lang w:val="en-US"/>
        </w:rPr>
        <w:instrText xml:space="preserve">" </w:instrText>
      </w:r>
      <w:r w:rsidR="00695E10">
        <w:rPr>
          <w:lang w:val="en-US"/>
        </w:rPr>
        <w:fldChar w:fldCharType="end"/>
      </w:r>
      <w:r w:rsidRPr="00F86C37">
        <w:rPr>
          <w:lang w:val="en-US"/>
        </w:rPr>
        <w:t xml:space="preserve"> in order for NET-TRIO to work.</w:t>
      </w:r>
    </w:p>
    <w:p w:rsidR="00F86C37" w:rsidRDefault="00F86C37" w:rsidP="00F86C37">
      <w:pPr>
        <w:jc w:val="both"/>
        <w:rPr>
          <w:lang w:val="en-US"/>
        </w:rPr>
      </w:pPr>
      <w:r w:rsidRPr="00F86C37">
        <w:rPr>
          <w:lang w:val="en-US"/>
        </w:rPr>
        <w:t>In PWS</w:t>
      </w:r>
      <w:r w:rsidR="00695E10">
        <w:rPr>
          <w:lang w:val="en-US"/>
        </w:rPr>
        <w:fldChar w:fldCharType="begin"/>
      </w:r>
      <w:r w:rsidR="00695E10">
        <w:rPr>
          <w:lang w:val="en-US"/>
        </w:rPr>
        <w:instrText xml:space="preserve"> XE "</w:instrText>
      </w:r>
      <w:r w:rsidR="00695E10" w:rsidRPr="00C103F7">
        <w:rPr>
          <w:lang w:val="en-US"/>
        </w:rPr>
        <w:instrText>PWS</w:instrText>
      </w:r>
      <w:r w:rsidR="00695E10">
        <w:rPr>
          <w:lang w:val="en-US"/>
        </w:rPr>
        <w:instrText xml:space="preserve">" </w:instrText>
      </w:r>
      <w:r w:rsidR="00695E10">
        <w:rPr>
          <w:lang w:val="en-US"/>
        </w:rPr>
        <w:fldChar w:fldCharType="end"/>
      </w:r>
      <w:r w:rsidRPr="00F86C37">
        <w:rPr>
          <w:lang w:val="en-US"/>
        </w:rPr>
        <w:t xml:space="preserve"> Manager under Advanced Options you may setup virtual directories as part of the </w:t>
      </w:r>
      <w:r w:rsidRPr="00F86C37">
        <w:rPr>
          <w:b/>
          <w:lang w:val="en-US"/>
        </w:rPr>
        <w:t>&lt;Home&gt;</w:t>
      </w:r>
      <w:r w:rsidRPr="00F86C37">
        <w:rPr>
          <w:lang w:val="en-US"/>
        </w:rPr>
        <w:t xml:space="preserve"> directory.</w:t>
      </w:r>
    </w:p>
    <w:p w:rsidR="00F86C37" w:rsidRPr="00525294" w:rsidRDefault="00F86C37" w:rsidP="00F86C37">
      <w:pPr>
        <w:jc w:val="both"/>
        <w:rPr>
          <w:lang w:val="en-US"/>
        </w:rPr>
      </w:pPr>
    </w:p>
    <w:p w:rsidR="00F86C37" w:rsidRDefault="00F86C37" w:rsidP="00F86C37">
      <w:pPr>
        <w:jc w:val="center"/>
      </w:pPr>
      <w:r>
        <w:pict>
          <v:shape id="_x0000_i1036" type="#_x0000_t75" style="width:468pt;height:328.5pt">
            <v:imagedata r:id="rId18" o:title="net-eng009"/>
          </v:shape>
        </w:pict>
      </w:r>
    </w:p>
    <w:p w:rsidR="00F86C37" w:rsidRPr="00525294" w:rsidRDefault="00F86C37" w:rsidP="00F86C37">
      <w:pPr>
        <w:pStyle w:val="Overskrift7"/>
        <w:rPr>
          <w:lang w:val="en-US"/>
        </w:rPr>
      </w:pPr>
      <w:bookmarkStart w:id="42" w:name="_Toc118108907"/>
      <w:r w:rsidRPr="00525294">
        <w:rPr>
          <w:lang w:val="en-US"/>
        </w:rPr>
        <w:t>11. PWS</w:t>
      </w:r>
      <w:r w:rsidR="00695E10">
        <w:fldChar w:fldCharType="begin"/>
      </w:r>
      <w:r w:rsidR="00695E10" w:rsidRPr="00525294">
        <w:rPr>
          <w:lang w:val="en-US"/>
        </w:rPr>
        <w:instrText xml:space="preserve"> XE "</w:instrText>
      </w:r>
      <w:r w:rsidR="00695E10" w:rsidRPr="00C103F7">
        <w:rPr>
          <w:lang w:val="en-US"/>
        </w:rPr>
        <w:instrText>PWS</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 Adding NETTRIO</w:t>
      </w:r>
      <w:r w:rsidR="00695E10">
        <w:fldChar w:fldCharType="begin"/>
      </w:r>
      <w:r w:rsidR="00695E10" w:rsidRPr="00525294">
        <w:rPr>
          <w:lang w:val="en-US"/>
        </w:rPr>
        <w:instrText xml:space="preserve"> XE "</w:instrText>
      </w:r>
      <w:r w:rsidR="00695E10" w:rsidRPr="00C103F7">
        <w:rPr>
          <w:lang w:val="en-US"/>
        </w:rPr>
        <w:instrText>NETTRIO</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virtual directory</w:t>
      </w:r>
      <w:bookmarkEnd w:id="42"/>
    </w:p>
    <w:p w:rsidR="00F86C37" w:rsidRDefault="00F86C37" w:rsidP="00F86C37">
      <w:pPr>
        <w:jc w:val="both"/>
        <w:rPr>
          <w:lang w:val="en-US"/>
        </w:rPr>
      </w:pPr>
      <w:r w:rsidRPr="00F86C37">
        <w:rPr>
          <w:lang w:val="en-US"/>
        </w:rPr>
        <w:t xml:space="preserve">When this is created virtual </w:t>
      </w:r>
      <w:r w:rsidRPr="00F86C37">
        <w:rPr>
          <w:b/>
          <w:lang w:val="en-US"/>
        </w:rPr>
        <w:t>pub</w:t>
      </w:r>
      <w:r w:rsidR="00695E10">
        <w:rPr>
          <w:b/>
          <w:lang w:val="en-US"/>
        </w:rPr>
        <w:fldChar w:fldCharType="begin"/>
      </w:r>
      <w:r w:rsidR="00695E10">
        <w:rPr>
          <w:b/>
          <w:lang w:val="en-US"/>
        </w:rPr>
        <w:instrText xml:space="preserve"> XE "</w:instrText>
      </w:r>
      <w:r w:rsidR="00695E10" w:rsidRPr="00C103F7">
        <w:rPr>
          <w:lang w:val="en-US"/>
        </w:rPr>
        <w:instrText>pub</w:instrText>
      </w:r>
      <w:r w:rsidR="00695E10">
        <w:rPr>
          <w:lang w:val="en-US"/>
        </w:rPr>
        <w:instrText>"</w:instrText>
      </w:r>
      <w:r w:rsidR="00695E10">
        <w:rPr>
          <w:b/>
          <w:lang w:val="en-US"/>
        </w:rPr>
        <w:instrText xml:space="preserve"> </w:instrText>
      </w:r>
      <w:r w:rsidR="00695E10">
        <w:rPr>
          <w:b/>
          <w:lang w:val="en-US"/>
        </w:rPr>
        <w:fldChar w:fldCharType="end"/>
      </w:r>
      <w:r w:rsidRPr="00F86C37">
        <w:rPr>
          <w:lang w:val="en-US"/>
        </w:rPr>
        <w:t xml:space="preserve"> and </w:t>
      </w:r>
      <w:r w:rsidRPr="00F86C37">
        <w:rPr>
          <w:b/>
          <w:lang w:val="en-US"/>
        </w:rPr>
        <w:t>tmp</w:t>
      </w:r>
      <w:r w:rsidR="00695E10">
        <w:rPr>
          <w:b/>
          <w:lang w:val="en-US"/>
        </w:rPr>
        <w:fldChar w:fldCharType="begin"/>
      </w:r>
      <w:r w:rsidR="00695E10">
        <w:rPr>
          <w:b/>
          <w:lang w:val="en-US"/>
        </w:rPr>
        <w:instrText xml:space="preserve"> XE "</w:instrText>
      </w:r>
      <w:r w:rsidR="00695E10" w:rsidRPr="00C103F7">
        <w:rPr>
          <w:lang w:val="en-US"/>
        </w:rPr>
        <w:instrText>tmp</w:instrText>
      </w:r>
      <w:r w:rsidR="00695E10">
        <w:rPr>
          <w:lang w:val="en-US"/>
        </w:rPr>
        <w:instrText>"</w:instrText>
      </w:r>
      <w:r w:rsidR="00695E10">
        <w:rPr>
          <w:b/>
          <w:lang w:val="en-US"/>
        </w:rPr>
        <w:instrText xml:space="preserve"> </w:instrText>
      </w:r>
      <w:r w:rsidR="00695E10">
        <w:rPr>
          <w:b/>
          <w:lang w:val="en-US"/>
        </w:rPr>
        <w:fldChar w:fldCharType="end"/>
      </w:r>
      <w:r w:rsidRPr="00F86C37">
        <w:rPr>
          <w:lang w:val="en-US"/>
        </w:rPr>
        <w:t xml:space="preserve"> may be added.</w:t>
      </w:r>
    </w:p>
    <w:p w:rsidR="00F86C37" w:rsidRPr="00525294" w:rsidRDefault="00F86C37" w:rsidP="00F86C37">
      <w:pPr>
        <w:jc w:val="both"/>
        <w:rPr>
          <w:lang w:val="en-US"/>
        </w:rPr>
      </w:pPr>
    </w:p>
    <w:p w:rsidR="00F86C37" w:rsidRDefault="00F86C37" w:rsidP="00F86C37">
      <w:pPr>
        <w:jc w:val="center"/>
      </w:pPr>
      <w:r>
        <w:pict>
          <v:shape id="_x0000_i1037" type="#_x0000_t75" style="width:468pt;height:328.5pt">
            <v:imagedata r:id="rId19" o:title="net-eng010"/>
          </v:shape>
        </w:pict>
      </w:r>
    </w:p>
    <w:p w:rsidR="00F86C37" w:rsidRDefault="00F86C37" w:rsidP="00F86C37">
      <w:pPr>
        <w:pStyle w:val="Overskrift7"/>
      </w:pPr>
      <w:bookmarkStart w:id="43" w:name="_Toc118108908"/>
      <w:r>
        <w:t>12. PWS</w:t>
      </w:r>
      <w:r w:rsidR="00695E10">
        <w:fldChar w:fldCharType="begin"/>
      </w:r>
      <w:r w:rsidR="00695E10">
        <w:instrText xml:space="preserve"> XE "</w:instrText>
      </w:r>
      <w:r w:rsidR="00695E10" w:rsidRPr="00C103F7">
        <w:rPr>
          <w:lang w:val="en-US"/>
        </w:rPr>
        <w:instrText>PWS</w:instrText>
      </w:r>
      <w:r w:rsidR="00695E10">
        <w:rPr>
          <w:lang w:val="en-US"/>
        </w:rPr>
        <w:instrText>"</w:instrText>
      </w:r>
      <w:r w:rsidR="00695E10">
        <w:instrText xml:space="preserve"> </w:instrText>
      </w:r>
      <w:r w:rsidR="00695E10">
        <w:fldChar w:fldCharType="end"/>
      </w:r>
      <w:r>
        <w:t xml:space="preserve"> - Adding PUB virtual directory</w:t>
      </w:r>
      <w:bookmarkEnd w:id="43"/>
    </w:p>
    <w:p w:rsidR="00F86C37" w:rsidRDefault="00F86C37" w:rsidP="00F86C37">
      <w:pPr>
        <w:jc w:val="both"/>
      </w:pPr>
    </w:p>
    <w:p w:rsidR="00F86C37" w:rsidRDefault="00F86C37" w:rsidP="00F86C37">
      <w:pPr>
        <w:jc w:val="center"/>
      </w:pPr>
      <w:r>
        <w:pict>
          <v:shape id="_x0000_i1038" type="#_x0000_t75" style="width:468pt;height:328.5pt">
            <v:imagedata r:id="rId20" o:title="net-eng011"/>
          </v:shape>
        </w:pict>
      </w:r>
    </w:p>
    <w:p w:rsidR="00F86C37" w:rsidRPr="00525294" w:rsidRDefault="00F86C37" w:rsidP="00F86C37">
      <w:pPr>
        <w:pStyle w:val="Overskrift7"/>
        <w:rPr>
          <w:lang w:val="en-US"/>
        </w:rPr>
      </w:pPr>
      <w:bookmarkStart w:id="44" w:name="_Toc118108909"/>
      <w:r w:rsidRPr="00525294">
        <w:rPr>
          <w:lang w:val="en-US"/>
        </w:rPr>
        <w:t>13. PWS</w:t>
      </w:r>
      <w:r w:rsidR="00695E10">
        <w:fldChar w:fldCharType="begin"/>
      </w:r>
      <w:r w:rsidR="00695E10" w:rsidRPr="00525294">
        <w:rPr>
          <w:lang w:val="en-US"/>
        </w:rPr>
        <w:instrText xml:space="preserve"> XE "</w:instrText>
      </w:r>
      <w:r w:rsidR="00695E10" w:rsidRPr="00C103F7">
        <w:rPr>
          <w:lang w:val="en-US"/>
        </w:rPr>
        <w:instrText>PWS</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 Adding TMP virtual directory</w:t>
      </w:r>
      <w:bookmarkEnd w:id="44"/>
    </w:p>
    <w:p w:rsidR="00F86C37" w:rsidRDefault="00F86C37" w:rsidP="00F86C37">
      <w:pPr>
        <w:jc w:val="both"/>
        <w:rPr>
          <w:lang w:val="en-US"/>
        </w:rPr>
      </w:pPr>
      <w:r w:rsidRPr="00F86C37">
        <w:rPr>
          <w:lang w:val="en-US"/>
        </w:rPr>
        <w:t>When all tree directories have been created the list should contain the following:</w:t>
      </w:r>
    </w:p>
    <w:p w:rsidR="00F86C37" w:rsidRPr="00525294" w:rsidRDefault="00F86C37" w:rsidP="00F86C37">
      <w:pPr>
        <w:jc w:val="both"/>
        <w:rPr>
          <w:lang w:val="en-US"/>
        </w:rPr>
      </w:pPr>
    </w:p>
    <w:p w:rsidR="00F86C37" w:rsidRDefault="00F86C37" w:rsidP="00F86C37">
      <w:pPr>
        <w:jc w:val="center"/>
      </w:pPr>
      <w:r>
        <w:pict>
          <v:shape id="_x0000_i1039" type="#_x0000_t75" style="width:468pt;height:328.5pt">
            <v:imagedata r:id="rId21" o:title="net-eng012"/>
          </v:shape>
        </w:pict>
      </w:r>
    </w:p>
    <w:p w:rsidR="00E13FC2" w:rsidRDefault="00F86C37" w:rsidP="00F86C37">
      <w:pPr>
        <w:pStyle w:val="Overskrift7"/>
        <w:rPr>
          <w:lang w:val="en-US"/>
        </w:rPr>
      </w:pPr>
      <w:bookmarkStart w:id="45" w:name="_Toc118108910"/>
      <w:r w:rsidRPr="00F86C37">
        <w:rPr>
          <w:lang w:val="en-US"/>
        </w:rPr>
        <w:t>14. PWS</w:t>
      </w:r>
      <w:r w:rsidR="00695E10">
        <w:rPr>
          <w:lang w:val="en-US"/>
        </w:rPr>
        <w:fldChar w:fldCharType="begin"/>
      </w:r>
      <w:r w:rsidR="00695E10">
        <w:rPr>
          <w:lang w:val="en-US"/>
        </w:rPr>
        <w:instrText xml:space="preserve"> XE "</w:instrText>
      </w:r>
      <w:r w:rsidR="00695E10" w:rsidRPr="00C103F7">
        <w:rPr>
          <w:lang w:val="en-US"/>
        </w:rPr>
        <w:instrText>PWS</w:instrText>
      </w:r>
      <w:r w:rsidR="00695E10">
        <w:rPr>
          <w:lang w:val="en-US"/>
        </w:rPr>
        <w:instrText xml:space="preserve">" </w:instrText>
      </w:r>
      <w:r w:rsidR="00695E10">
        <w:rPr>
          <w:lang w:val="en-US"/>
        </w:rPr>
        <w:fldChar w:fldCharType="end"/>
      </w:r>
      <w:r w:rsidRPr="00F86C37">
        <w:rPr>
          <w:lang w:val="en-US"/>
        </w:rPr>
        <w:t xml:space="preserve"> - Resulting list of virtual directories</w:t>
      </w:r>
      <w:bookmarkEnd w:id="45"/>
    </w:p>
    <w:p w:rsidR="00E13FC2" w:rsidRDefault="00E13FC2" w:rsidP="00E13FC2">
      <w:pPr>
        <w:pStyle w:val="Overskrift1"/>
        <w:rPr>
          <w:lang w:val="en-US"/>
        </w:rPr>
      </w:pPr>
      <w:bookmarkStart w:id="46" w:name="_Toc118108973"/>
      <w:r>
        <w:rPr>
          <w:lang w:val="en-US"/>
        </w:rPr>
        <w:t>2.7. NET-TRIO and Microsoft Internet Information Server (IIS</w:t>
      </w:r>
      <w:r w:rsidR="00695E10">
        <w:rPr>
          <w:lang w:val="en-US"/>
        </w:rPr>
        <w:fldChar w:fldCharType="begin"/>
      </w:r>
      <w:r w:rsidR="00695E10">
        <w:rPr>
          <w:lang w:val="en-US"/>
        </w:rPr>
        <w:instrText xml:space="preserve"> XE "</w:instrText>
      </w:r>
      <w:r w:rsidR="00695E10" w:rsidRPr="00C103F7">
        <w:rPr>
          <w:lang w:val="en-US"/>
        </w:rPr>
        <w:instrText>IIS</w:instrText>
      </w:r>
      <w:r w:rsidR="00695E10">
        <w:rPr>
          <w:lang w:val="en-US"/>
        </w:rPr>
        <w:instrText xml:space="preserve">" </w:instrText>
      </w:r>
      <w:r w:rsidR="00695E10">
        <w:rPr>
          <w:lang w:val="en-US"/>
        </w:rPr>
        <w:fldChar w:fldCharType="end"/>
      </w:r>
      <w:r>
        <w:rPr>
          <w:lang w:val="en-US"/>
        </w:rPr>
        <w:t>)</w:t>
      </w:r>
      <w:bookmarkEnd w:id="46"/>
    </w:p>
    <w:p w:rsidR="00E13FC2" w:rsidRDefault="00E13FC2" w:rsidP="00E13FC2">
      <w:pPr>
        <w:jc w:val="both"/>
        <w:rPr>
          <w:lang w:val="en-US"/>
        </w:rPr>
      </w:pPr>
      <w:r w:rsidRPr="00E13FC2">
        <w:rPr>
          <w:lang w:val="en-US"/>
        </w:rPr>
        <w:t>This section shows exactly what has been setup in IIS</w:t>
      </w:r>
      <w:r w:rsidR="00695E10">
        <w:rPr>
          <w:lang w:val="en-US"/>
        </w:rPr>
        <w:fldChar w:fldCharType="begin"/>
      </w:r>
      <w:r w:rsidR="00695E10">
        <w:rPr>
          <w:lang w:val="en-US"/>
        </w:rPr>
        <w:instrText xml:space="preserve"> XE "</w:instrText>
      </w:r>
      <w:r w:rsidR="00695E10" w:rsidRPr="00C103F7">
        <w:rPr>
          <w:lang w:val="en-US"/>
        </w:rPr>
        <w:instrText>IIS</w:instrText>
      </w:r>
      <w:r w:rsidR="00695E10">
        <w:rPr>
          <w:lang w:val="en-US"/>
        </w:rPr>
        <w:instrText xml:space="preserve">" </w:instrText>
      </w:r>
      <w:r w:rsidR="00695E10">
        <w:rPr>
          <w:lang w:val="en-US"/>
        </w:rPr>
        <w:fldChar w:fldCharType="end"/>
      </w:r>
      <w:r w:rsidRPr="00E13FC2">
        <w:rPr>
          <w:lang w:val="en-US"/>
        </w:rPr>
        <w:t xml:space="preserve"> in order for NET-TRIO to work.</w:t>
      </w:r>
    </w:p>
    <w:p w:rsidR="00E13FC2" w:rsidRDefault="00E13FC2" w:rsidP="00E13FC2">
      <w:pPr>
        <w:jc w:val="both"/>
        <w:rPr>
          <w:lang w:val="en-US"/>
        </w:rPr>
      </w:pPr>
      <w:r w:rsidRPr="00E13FC2">
        <w:rPr>
          <w:lang w:val="en-US"/>
        </w:rPr>
        <w:t>When working with Windows 2000 it is possible to maintain virtual directories of IIS</w:t>
      </w:r>
      <w:r w:rsidR="00695E10">
        <w:rPr>
          <w:lang w:val="en-US"/>
        </w:rPr>
        <w:fldChar w:fldCharType="begin"/>
      </w:r>
      <w:r w:rsidR="00695E10">
        <w:rPr>
          <w:lang w:val="en-US"/>
        </w:rPr>
        <w:instrText xml:space="preserve"> XE "</w:instrText>
      </w:r>
      <w:r w:rsidR="00695E10" w:rsidRPr="00C103F7">
        <w:rPr>
          <w:lang w:val="en-US"/>
        </w:rPr>
        <w:instrText>IIS</w:instrText>
      </w:r>
      <w:r w:rsidR="00695E10">
        <w:rPr>
          <w:lang w:val="en-US"/>
        </w:rPr>
        <w:instrText xml:space="preserve">" </w:instrText>
      </w:r>
      <w:r w:rsidR="00695E10">
        <w:rPr>
          <w:lang w:val="en-US"/>
        </w:rPr>
        <w:fldChar w:fldCharType="end"/>
      </w:r>
      <w:r w:rsidRPr="00E13FC2">
        <w:rPr>
          <w:lang w:val="en-US"/>
        </w:rPr>
        <w:t xml:space="preserve"> by selecting</w:t>
      </w:r>
    </w:p>
    <w:p w:rsidR="00E13FC2" w:rsidRDefault="00E13FC2" w:rsidP="00E13FC2">
      <w:pPr>
        <w:pStyle w:val="Bloktekst"/>
        <w:rPr>
          <w:lang w:val="en-US"/>
        </w:rPr>
      </w:pPr>
      <w:r w:rsidRPr="00E13FC2">
        <w:rPr>
          <w:lang w:val="en-US"/>
        </w:rPr>
        <w:t>START - Control Panel - Administrative Tools - Internet Services Manager</w:t>
      </w:r>
    </w:p>
    <w:p w:rsidR="00E13FC2" w:rsidRDefault="00E13FC2" w:rsidP="00E13FC2">
      <w:pPr>
        <w:jc w:val="both"/>
        <w:rPr>
          <w:lang w:val="en-US"/>
        </w:rPr>
      </w:pPr>
      <w:r w:rsidRPr="00E13FC2">
        <w:rPr>
          <w:lang w:val="en-US"/>
        </w:rPr>
        <w:t xml:space="preserve">For example, right click on the </w:t>
      </w:r>
      <w:r w:rsidRPr="00E13FC2">
        <w:rPr>
          <w:b/>
          <w:lang w:val="en-US"/>
        </w:rPr>
        <w:t>Default Web Site</w:t>
      </w:r>
      <w:r w:rsidRPr="00E13FC2">
        <w:rPr>
          <w:lang w:val="en-US"/>
        </w:rPr>
        <w:t xml:space="preserve"> and select</w:t>
      </w:r>
    </w:p>
    <w:p w:rsidR="00E13FC2" w:rsidRDefault="00E13FC2" w:rsidP="00E13FC2">
      <w:pPr>
        <w:pStyle w:val="Bloktekst"/>
      </w:pPr>
      <w:r>
        <w:t>New - Virtual</w:t>
      </w:r>
      <w:r w:rsidR="00695E10">
        <w:fldChar w:fldCharType="begin"/>
      </w:r>
      <w:r w:rsidR="00695E10">
        <w:instrText xml:space="preserve"> XE "</w:instrText>
      </w:r>
      <w:r w:rsidR="00695E10" w:rsidRPr="00ED50DB">
        <w:instrText>Virtual</w:instrText>
      </w:r>
      <w:r w:rsidR="00695E10">
        <w:instrText xml:space="preserve">" </w:instrText>
      </w:r>
      <w:r w:rsidR="00695E10">
        <w:fldChar w:fldCharType="end"/>
      </w:r>
      <w:r>
        <w:t xml:space="preserve"> Directory</w:t>
      </w:r>
      <w:r w:rsidR="00695E10">
        <w:fldChar w:fldCharType="begin"/>
      </w:r>
      <w:r w:rsidR="00695E10">
        <w:instrText xml:space="preserve"> XE "</w:instrText>
      </w:r>
      <w:r w:rsidR="00695E10" w:rsidRPr="00C103F7">
        <w:rPr>
          <w:lang w:val="en-US"/>
        </w:rPr>
        <w:instrText>Directory</w:instrText>
      </w:r>
      <w:r w:rsidR="00695E10">
        <w:rPr>
          <w:lang w:val="en-US"/>
        </w:rPr>
        <w:instrText>"</w:instrText>
      </w:r>
      <w:r w:rsidR="00695E10">
        <w:instrText xml:space="preserve"> </w:instrText>
      </w:r>
      <w:r w:rsidR="00695E10">
        <w:fldChar w:fldCharType="end"/>
      </w:r>
    </w:p>
    <w:p w:rsidR="00E13FC2" w:rsidRDefault="00E13FC2" w:rsidP="00E13FC2">
      <w:pPr>
        <w:jc w:val="both"/>
      </w:pPr>
    </w:p>
    <w:p w:rsidR="00E13FC2" w:rsidRDefault="00E13FC2" w:rsidP="00E13FC2">
      <w:pPr>
        <w:jc w:val="center"/>
      </w:pPr>
      <w:r>
        <w:pict>
          <v:shape id="_x0000_i1040" type="#_x0000_t75" style="width:481.5pt;height:361.5pt">
            <v:imagedata r:id="rId22" o:title="net-eng013"/>
          </v:shape>
        </w:pict>
      </w:r>
    </w:p>
    <w:p w:rsidR="00E13FC2" w:rsidRPr="00525294" w:rsidRDefault="00E13FC2" w:rsidP="00E13FC2">
      <w:pPr>
        <w:pStyle w:val="Overskrift7"/>
        <w:rPr>
          <w:lang w:val="en-US"/>
        </w:rPr>
      </w:pPr>
      <w:bookmarkStart w:id="47" w:name="_Toc118108911"/>
      <w:r w:rsidRPr="00525294">
        <w:rPr>
          <w:lang w:val="en-US"/>
        </w:rPr>
        <w:t>15. IIS</w:t>
      </w:r>
      <w:r w:rsidR="00695E10">
        <w:fldChar w:fldCharType="begin"/>
      </w:r>
      <w:r w:rsidR="00695E10" w:rsidRPr="00525294">
        <w:rPr>
          <w:lang w:val="en-US"/>
        </w:rPr>
        <w:instrText xml:space="preserve"> XE "</w:instrText>
      </w:r>
      <w:r w:rsidR="00695E10" w:rsidRPr="00C103F7">
        <w:rPr>
          <w:lang w:val="en-US"/>
        </w:rPr>
        <w:instrText>IIS</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 Adding NETTRIO</w:t>
      </w:r>
      <w:r w:rsidR="00695E10">
        <w:fldChar w:fldCharType="begin"/>
      </w:r>
      <w:r w:rsidR="00695E10" w:rsidRPr="00525294">
        <w:rPr>
          <w:lang w:val="en-US"/>
        </w:rPr>
        <w:instrText xml:space="preserve"> XE "</w:instrText>
      </w:r>
      <w:r w:rsidR="00695E10" w:rsidRPr="00C103F7">
        <w:rPr>
          <w:lang w:val="en-US"/>
        </w:rPr>
        <w:instrText>NETTRIO</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virtual directory</w:t>
      </w:r>
      <w:bookmarkEnd w:id="47"/>
    </w:p>
    <w:p w:rsidR="00E13FC2" w:rsidRDefault="00E13FC2" w:rsidP="00E13FC2">
      <w:pPr>
        <w:jc w:val="both"/>
        <w:rPr>
          <w:lang w:val="en-US"/>
        </w:rPr>
      </w:pPr>
      <w:r w:rsidRPr="00E13FC2">
        <w:rPr>
          <w:lang w:val="en-US"/>
        </w:rPr>
        <w:t>First a name must be entered</w:t>
      </w:r>
    </w:p>
    <w:p w:rsidR="00E13FC2" w:rsidRPr="00525294" w:rsidRDefault="00E13FC2" w:rsidP="00E13FC2">
      <w:pPr>
        <w:jc w:val="both"/>
        <w:rPr>
          <w:lang w:val="en-US"/>
        </w:rPr>
      </w:pPr>
    </w:p>
    <w:p w:rsidR="00E13FC2" w:rsidRDefault="00E13FC2" w:rsidP="00E13FC2">
      <w:pPr>
        <w:jc w:val="center"/>
      </w:pPr>
      <w:r>
        <w:pict>
          <v:shape id="_x0000_i1041" type="#_x0000_t75" style="width:361.5pt;height:280.5pt">
            <v:imagedata r:id="rId23" o:title="net-eng014"/>
          </v:shape>
        </w:pict>
      </w:r>
    </w:p>
    <w:p w:rsidR="00E13FC2" w:rsidRDefault="00E13FC2" w:rsidP="00E13FC2">
      <w:pPr>
        <w:pStyle w:val="Overskrift7"/>
        <w:rPr>
          <w:lang w:val="en-US"/>
        </w:rPr>
      </w:pPr>
      <w:bookmarkStart w:id="48" w:name="_Toc118108912"/>
      <w:r w:rsidRPr="00E13FC2">
        <w:rPr>
          <w:lang w:val="en-US"/>
        </w:rPr>
        <w:t>16. IIS</w:t>
      </w:r>
      <w:r w:rsidR="00695E10">
        <w:rPr>
          <w:lang w:val="en-US"/>
        </w:rPr>
        <w:fldChar w:fldCharType="begin"/>
      </w:r>
      <w:r w:rsidR="00695E10">
        <w:rPr>
          <w:lang w:val="en-US"/>
        </w:rPr>
        <w:instrText xml:space="preserve"> XE "</w:instrText>
      </w:r>
      <w:r w:rsidR="00695E10" w:rsidRPr="00C103F7">
        <w:rPr>
          <w:lang w:val="en-US"/>
        </w:rPr>
        <w:instrText>IIS</w:instrText>
      </w:r>
      <w:r w:rsidR="00695E10">
        <w:rPr>
          <w:lang w:val="en-US"/>
        </w:rPr>
        <w:instrText xml:space="preserve">" </w:instrText>
      </w:r>
      <w:r w:rsidR="00695E10">
        <w:rPr>
          <w:lang w:val="en-US"/>
        </w:rPr>
        <w:fldChar w:fldCharType="end"/>
      </w:r>
      <w:r w:rsidRPr="00E13FC2">
        <w:rPr>
          <w:lang w:val="en-US"/>
        </w:rPr>
        <w:t xml:space="preserve"> - Virtual</w:t>
      </w:r>
      <w:r w:rsidR="00695E10">
        <w:rPr>
          <w:lang w:val="en-US"/>
        </w:rPr>
        <w:fldChar w:fldCharType="begin"/>
      </w:r>
      <w:r w:rsidR="00695E10">
        <w:rPr>
          <w:lang w:val="en-US"/>
        </w:rPr>
        <w:instrText xml:space="preserve"> XE "</w:instrText>
      </w:r>
      <w:r w:rsidR="00695E10" w:rsidRPr="00525294">
        <w:rPr>
          <w:lang w:val="en-US"/>
        </w:rPr>
        <w:instrText>Virtual"</w:instrText>
      </w:r>
      <w:r w:rsidR="00695E10">
        <w:rPr>
          <w:lang w:val="en-US"/>
        </w:rPr>
        <w:instrText xml:space="preserve"> </w:instrText>
      </w:r>
      <w:r w:rsidR="00695E10">
        <w:rPr>
          <w:lang w:val="en-US"/>
        </w:rPr>
        <w:fldChar w:fldCharType="end"/>
      </w:r>
      <w:r w:rsidRPr="00E13FC2">
        <w:rPr>
          <w:lang w:val="en-US"/>
        </w:rPr>
        <w:t xml:space="preserve"> directory wizard step 1</w:t>
      </w:r>
      <w:bookmarkEnd w:id="48"/>
    </w:p>
    <w:p w:rsidR="00E13FC2" w:rsidRDefault="00E13FC2" w:rsidP="00E13FC2">
      <w:pPr>
        <w:jc w:val="both"/>
      </w:pPr>
      <w:r>
        <w:t>then the directory location</w:t>
      </w:r>
    </w:p>
    <w:p w:rsidR="00E13FC2" w:rsidRDefault="00E13FC2" w:rsidP="00E13FC2">
      <w:pPr>
        <w:jc w:val="both"/>
      </w:pPr>
    </w:p>
    <w:p w:rsidR="00E13FC2" w:rsidRDefault="00E13FC2" w:rsidP="00E13FC2">
      <w:pPr>
        <w:jc w:val="center"/>
      </w:pPr>
      <w:r>
        <w:pict>
          <v:shape id="_x0000_i1042" type="#_x0000_t75" style="width:361.5pt;height:280.5pt">
            <v:imagedata r:id="rId24" o:title="net-eng015"/>
          </v:shape>
        </w:pict>
      </w:r>
    </w:p>
    <w:p w:rsidR="00E13FC2" w:rsidRDefault="00E13FC2" w:rsidP="00E13FC2">
      <w:pPr>
        <w:pStyle w:val="Overskrift7"/>
        <w:rPr>
          <w:lang w:val="en-US"/>
        </w:rPr>
      </w:pPr>
      <w:bookmarkStart w:id="49" w:name="_Toc118108913"/>
      <w:r w:rsidRPr="00E13FC2">
        <w:rPr>
          <w:lang w:val="en-US"/>
        </w:rPr>
        <w:t>17. IIS</w:t>
      </w:r>
      <w:r w:rsidR="00695E10">
        <w:rPr>
          <w:lang w:val="en-US"/>
        </w:rPr>
        <w:fldChar w:fldCharType="begin"/>
      </w:r>
      <w:r w:rsidR="00695E10">
        <w:rPr>
          <w:lang w:val="en-US"/>
        </w:rPr>
        <w:instrText xml:space="preserve"> XE "</w:instrText>
      </w:r>
      <w:r w:rsidR="00695E10" w:rsidRPr="00C103F7">
        <w:rPr>
          <w:lang w:val="en-US"/>
        </w:rPr>
        <w:instrText>IIS</w:instrText>
      </w:r>
      <w:r w:rsidR="00695E10">
        <w:rPr>
          <w:lang w:val="en-US"/>
        </w:rPr>
        <w:instrText xml:space="preserve">" </w:instrText>
      </w:r>
      <w:r w:rsidR="00695E10">
        <w:rPr>
          <w:lang w:val="en-US"/>
        </w:rPr>
        <w:fldChar w:fldCharType="end"/>
      </w:r>
      <w:r w:rsidRPr="00E13FC2">
        <w:rPr>
          <w:lang w:val="en-US"/>
        </w:rPr>
        <w:t xml:space="preserve"> - Virtual</w:t>
      </w:r>
      <w:r w:rsidR="00695E10">
        <w:rPr>
          <w:lang w:val="en-US"/>
        </w:rPr>
        <w:fldChar w:fldCharType="begin"/>
      </w:r>
      <w:r w:rsidR="00695E10">
        <w:rPr>
          <w:lang w:val="en-US"/>
        </w:rPr>
        <w:instrText xml:space="preserve"> XE "</w:instrText>
      </w:r>
      <w:r w:rsidR="00695E10" w:rsidRPr="00525294">
        <w:rPr>
          <w:lang w:val="en-US"/>
        </w:rPr>
        <w:instrText>Virtual"</w:instrText>
      </w:r>
      <w:r w:rsidR="00695E10">
        <w:rPr>
          <w:lang w:val="en-US"/>
        </w:rPr>
        <w:instrText xml:space="preserve"> </w:instrText>
      </w:r>
      <w:r w:rsidR="00695E10">
        <w:rPr>
          <w:lang w:val="en-US"/>
        </w:rPr>
        <w:fldChar w:fldCharType="end"/>
      </w:r>
      <w:r w:rsidRPr="00E13FC2">
        <w:rPr>
          <w:lang w:val="en-US"/>
        </w:rPr>
        <w:t xml:space="preserve"> directory wizard step 2</w:t>
      </w:r>
      <w:bookmarkEnd w:id="49"/>
    </w:p>
    <w:p w:rsidR="00E13FC2" w:rsidRDefault="00E13FC2" w:rsidP="00E13FC2">
      <w:pPr>
        <w:jc w:val="both"/>
        <w:rPr>
          <w:lang w:val="en-US"/>
        </w:rPr>
      </w:pPr>
      <w:r w:rsidRPr="00E13FC2">
        <w:rPr>
          <w:lang w:val="en-US"/>
        </w:rPr>
        <w:t>and finally the access permissions.</w:t>
      </w:r>
    </w:p>
    <w:p w:rsidR="00E13FC2" w:rsidRPr="00525294" w:rsidRDefault="00E13FC2" w:rsidP="00E13FC2">
      <w:pPr>
        <w:jc w:val="both"/>
        <w:rPr>
          <w:lang w:val="en-US"/>
        </w:rPr>
      </w:pPr>
    </w:p>
    <w:p w:rsidR="00E13FC2" w:rsidRDefault="00E13FC2" w:rsidP="00E13FC2">
      <w:pPr>
        <w:jc w:val="center"/>
      </w:pPr>
      <w:r>
        <w:pict>
          <v:shape id="_x0000_i1043" type="#_x0000_t75" style="width:361.5pt;height:280.5pt">
            <v:imagedata r:id="rId25" o:title="net-eng016"/>
          </v:shape>
        </w:pict>
      </w:r>
    </w:p>
    <w:p w:rsidR="00E13FC2" w:rsidRDefault="00E13FC2" w:rsidP="00E13FC2">
      <w:pPr>
        <w:pStyle w:val="Overskrift7"/>
        <w:rPr>
          <w:lang w:val="en-US"/>
        </w:rPr>
      </w:pPr>
      <w:bookmarkStart w:id="50" w:name="_Toc118108914"/>
      <w:r w:rsidRPr="00E13FC2">
        <w:rPr>
          <w:lang w:val="en-US"/>
        </w:rPr>
        <w:t>18. IIS</w:t>
      </w:r>
      <w:r w:rsidR="00695E10">
        <w:rPr>
          <w:lang w:val="en-US"/>
        </w:rPr>
        <w:fldChar w:fldCharType="begin"/>
      </w:r>
      <w:r w:rsidR="00695E10">
        <w:rPr>
          <w:lang w:val="en-US"/>
        </w:rPr>
        <w:instrText xml:space="preserve"> XE "</w:instrText>
      </w:r>
      <w:r w:rsidR="00695E10" w:rsidRPr="00C103F7">
        <w:rPr>
          <w:lang w:val="en-US"/>
        </w:rPr>
        <w:instrText>IIS</w:instrText>
      </w:r>
      <w:r w:rsidR="00695E10">
        <w:rPr>
          <w:lang w:val="en-US"/>
        </w:rPr>
        <w:instrText xml:space="preserve">" </w:instrText>
      </w:r>
      <w:r w:rsidR="00695E10">
        <w:rPr>
          <w:lang w:val="en-US"/>
        </w:rPr>
        <w:fldChar w:fldCharType="end"/>
      </w:r>
      <w:r w:rsidRPr="00E13FC2">
        <w:rPr>
          <w:lang w:val="en-US"/>
        </w:rPr>
        <w:t xml:space="preserve"> - Virtual</w:t>
      </w:r>
      <w:r w:rsidR="00695E10">
        <w:rPr>
          <w:lang w:val="en-US"/>
        </w:rPr>
        <w:fldChar w:fldCharType="begin"/>
      </w:r>
      <w:r w:rsidR="00695E10">
        <w:rPr>
          <w:lang w:val="en-US"/>
        </w:rPr>
        <w:instrText xml:space="preserve"> XE "</w:instrText>
      </w:r>
      <w:r w:rsidR="00695E10" w:rsidRPr="00525294">
        <w:rPr>
          <w:lang w:val="en-US"/>
        </w:rPr>
        <w:instrText>Virtual"</w:instrText>
      </w:r>
      <w:r w:rsidR="00695E10">
        <w:rPr>
          <w:lang w:val="en-US"/>
        </w:rPr>
        <w:instrText xml:space="preserve"> </w:instrText>
      </w:r>
      <w:r w:rsidR="00695E10">
        <w:rPr>
          <w:lang w:val="en-US"/>
        </w:rPr>
        <w:fldChar w:fldCharType="end"/>
      </w:r>
      <w:r w:rsidRPr="00E13FC2">
        <w:rPr>
          <w:lang w:val="en-US"/>
        </w:rPr>
        <w:t xml:space="preserve"> directory wizard step 3</w:t>
      </w:r>
      <w:bookmarkEnd w:id="50"/>
    </w:p>
    <w:p w:rsidR="00E13FC2" w:rsidRDefault="00E13FC2" w:rsidP="00E13FC2">
      <w:pPr>
        <w:jc w:val="both"/>
        <w:rPr>
          <w:lang w:val="en-US"/>
        </w:rPr>
      </w:pPr>
      <w:r w:rsidRPr="00E13FC2">
        <w:rPr>
          <w:lang w:val="en-US"/>
        </w:rPr>
        <w:t>Notice that we have NOT setup tree virtual directories as we did in PWS</w:t>
      </w:r>
      <w:r w:rsidR="00695E10">
        <w:rPr>
          <w:lang w:val="en-US"/>
        </w:rPr>
        <w:fldChar w:fldCharType="begin"/>
      </w:r>
      <w:r w:rsidR="00695E10">
        <w:rPr>
          <w:lang w:val="en-US"/>
        </w:rPr>
        <w:instrText xml:space="preserve"> XE "</w:instrText>
      </w:r>
      <w:r w:rsidR="00695E10" w:rsidRPr="00C103F7">
        <w:rPr>
          <w:lang w:val="en-US"/>
        </w:rPr>
        <w:instrText>PWS</w:instrText>
      </w:r>
      <w:r w:rsidR="00695E10">
        <w:rPr>
          <w:lang w:val="en-US"/>
        </w:rPr>
        <w:instrText xml:space="preserve">" </w:instrText>
      </w:r>
      <w:r w:rsidR="00695E10">
        <w:rPr>
          <w:lang w:val="en-US"/>
        </w:rPr>
        <w:fldChar w:fldCharType="end"/>
      </w:r>
      <w:r w:rsidRPr="00E13FC2">
        <w:rPr>
          <w:lang w:val="en-US"/>
        </w:rPr>
        <w:t xml:space="preserve"> because it is not nessessary. Both </w:t>
      </w:r>
      <w:r w:rsidRPr="00E13FC2">
        <w:rPr>
          <w:b/>
          <w:lang w:val="en-US"/>
        </w:rPr>
        <w:t>pub</w:t>
      </w:r>
      <w:r w:rsidR="00695E10">
        <w:rPr>
          <w:b/>
          <w:lang w:val="en-US"/>
        </w:rPr>
        <w:fldChar w:fldCharType="begin"/>
      </w:r>
      <w:r w:rsidR="00695E10">
        <w:rPr>
          <w:b/>
          <w:lang w:val="en-US"/>
        </w:rPr>
        <w:instrText xml:space="preserve"> XE "</w:instrText>
      </w:r>
      <w:r w:rsidR="00695E10" w:rsidRPr="00C103F7">
        <w:rPr>
          <w:lang w:val="en-US"/>
        </w:rPr>
        <w:instrText>pub</w:instrText>
      </w:r>
      <w:r w:rsidR="00695E10">
        <w:rPr>
          <w:lang w:val="en-US"/>
        </w:rPr>
        <w:instrText>"</w:instrText>
      </w:r>
      <w:r w:rsidR="00695E10">
        <w:rPr>
          <w:b/>
          <w:lang w:val="en-US"/>
        </w:rPr>
        <w:instrText xml:space="preserve"> </w:instrText>
      </w:r>
      <w:r w:rsidR="00695E10">
        <w:rPr>
          <w:b/>
          <w:lang w:val="en-US"/>
        </w:rPr>
        <w:fldChar w:fldCharType="end"/>
      </w:r>
      <w:r w:rsidRPr="00E13FC2">
        <w:rPr>
          <w:lang w:val="en-US"/>
        </w:rPr>
        <w:t xml:space="preserve"> and </w:t>
      </w:r>
      <w:r w:rsidRPr="00E13FC2">
        <w:rPr>
          <w:b/>
          <w:lang w:val="en-US"/>
        </w:rPr>
        <w:t>tmp</w:t>
      </w:r>
      <w:r w:rsidR="00695E10">
        <w:rPr>
          <w:b/>
          <w:lang w:val="en-US"/>
        </w:rPr>
        <w:fldChar w:fldCharType="begin"/>
      </w:r>
      <w:r w:rsidR="00695E10">
        <w:rPr>
          <w:b/>
          <w:lang w:val="en-US"/>
        </w:rPr>
        <w:instrText xml:space="preserve"> XE "</w:instrText>
      </w:r>
      <w:r w:rsidR="00695E10" w:rsidRPr="00C103F7">
        <w:rPr>
          <w:lang w:val="en-US"/>
        </w:rPr>
        <w:instrText>tmp</w:instrText>
      </w:r>
      <w:r w:rsidR="00695E10">
        <w:rPr>
          <w:lang w:val="en-US"/>
        </w:rPr>
        <w:instrText>"</w:instrText>
      </w:r>
      <w:r w:rsidR="00695E10">
        <w:rPr>
          <w:b/>
          <w:lang w:val="en-US"/>
        </w:rPr>
        <w:instrText xml:space="preserve"> </w:instrText>
      </w:r>
      <w:r w:rsidR="00695E10">
        <w:rPr>
          <w:b/>
          <w:lang w:val="en-US"/>
        </w:rPr>
        <w:fldChar w:fldCharType="end"/>
      </w:r>
      <w:r w:rsidRPr="00E13FC2">
        <w:rPr>
          <w:lang w:val="en-US"/>
        </w:rPr>
        <w:t xml:space="preserve"> is a subcomponent to the </w:t>
      </w:r>
      <w:r w:rsidRPr="00E13FC2">
        <w:rPr>
          <w:b/>
          <w:lang w:val="en-US"/>
        </w:rPr>
        <w:t>nettrio</w:t>
      </w:r>
      <w:r w:rsidRPr="00E13FC2">
        <w:rPr>
          <w:lang w:val="en-US"/>
        </w:rPr>
        <w:t xml:space="preserve"> virtual directory.</w:t>
      </w:r>
    </w:p>
    <w:p w:rsidR="00E13FC2" w:rsidRPr="00525294" w:rsidRDefault="00E13FC2" w:rsidP="00E13FC2">
      <w:pPr>
        <w:jc w:val="both"/>
        <w:rPr>
          <w:lang w:val="en-US"/>
        </w:rPr>
      </w:pPr>
    </w:p>
    <w:p w:rsidR="00E13FC2" w:rsidRDefault="00E13FC2" w:rsidP="00E13FC2">
      <w:pPr>
        <w:jc w:val="center"/>
      </w:pPr>
      <w:r>
        <w:pict>
          <v:shape id="_x0000_i1044" type="#_x0000_t75" style="width:480pt;height:339pt">
            <v:imagedata r:id="rId26" o:title="net-eng017"/>
          </v:shape>
        </w:pict>
      </w:r>
    </w:p>
    <w:p w:rsidR="00EA4096" w:rsidRDefault="00E13FC2" w:rsidP="00E13FC2">
      <w:pPr>
        <w:pStyle w:val="Overskrift7"/>
        <w:rPr>
          <w:lang w:val="en-US"/>
        </w:rPr>
      </w:pPr>
      <w:bookmarkStart w:id="51" w:name="_Toc118108915"/>
      <w:r w:rsidRPr="00E13FC2">
        <w:rPr>
          <w:lang w:val="en-US"/>
        </w:rPr>
        <w:t>19. IIS</w:t>
      </w:r>
      <w:r w:rsidR="00695E10">
        <w:rPr>
          <w:lang w:val="en-US"/>
        </w:rPr>
        <w:fldChar w:fldCharType="begin"/>
      </w:r>
      <w:r w:rsidR="00695E10">
        <w:rPr>
          <w:lang w:val="en-US"/>
        </w:rPr>
        <w:instrText xml:space="preserve"> XE "</w:instrText>
      </w:r>
      <w:r w:rsidR="00695E10" w:rsidRPr="00C103F7">
        <w:rPr>
          <w:lang w:val="en-US"/>
        </w:rPr>
        <w:instrText>IIS</w:instrText>
      </w:r>
      <w:r w:rsidR="00695E10">
        <w:rPr>
          <w:lang w:val="en-US"/>
        </w:rPr>
        <w:instrText xml:space="preserve">" </w:instrText>
      </w:r>
      <w:r w:rsidR="00695E10">
        <w:rPr>
          <w:lang w:val="en-US"/>
        </w:rPr>
        <w:fldChar w:fldCharType="end"/>
      </w:r>
      <w:r w:rsidRPr="00E13FC2">
        <w:rPr>
          <w:lang w:val="en-US"/>
        </w:rPr>
        <w:t xml:space="preserve"> - Resulting list of the Default Web Site</w:t>
      </w:r>
      <w:bookmarkEnd w:id="51"/>
    </w:p>
    <w:p w:rsidR="00EA4096" w:rsidRDefault="00EA4096" w:rsidP="00EA4096">
      <w:pPr>
        <w:pStyle w:val="Overskrift1"/>
        <w:rPr>
          <w:lang w:val="en-US"/>
        </w:rPr>
      </w:pPr>
      <w:bookmarkStart w:id="52" w:name="_Toc118108974"/>
      <w:r>
        <w:rPr>
          <w:lang w:val="en-US"/>
        </w:rPr>
        <w:t>2.8. NET-TRIO and other HTTP servers</w:t>
      </w:r>
      <w:bookmarkEnd w:id="52"/>
    </w:p>
    <w:p w:rsidR="00D45A58" w:rsidRDefault="00EA4096" w:rsidP="00EA4096">
      <w:pPr>
        <w:jc w:val="both"/>
        <w:rPr>
          <w:lang w:val="en-US"/>
        </w:rPr>
      </w:pPr>
      <w:r w:rsidRPr="00EA4096">
        <w:rPr>
          <w:lang w:val="en-US"/>
        </w:rPr>
        <w:t>NET-TRIO is not limited to work with Microsoft HTTP servers only. The only requirement is to be able to setup virtual directories that is eventually linked to physical locations on the server.</w:t>
      </w:r>
    </w:p>
    <w:p w:rsidR="00D45A58" w:rsidRDefault="00D45A58" w:rsidP="00D45A58">
      <w:pPr>
        <w:pStyle w:val="Overskrift1"/>
        <w:rPr>
          <w:lang w:val="en-US"/>
        </w:rPr>
      </w:pPr>
      <w:bookmarkStart w:id="53" w:name="_Toc118108975"/>
      <w:r>
        <w:rPr>
          <w:lang w:val="en-US"/>
        </w:rPr>
        <w:t>2.9. Standard startup page in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Pr>
          <w:lang w:val="en-US"/>
        </w:rPr>
        <w:t xml:space="preserve"> format</w:t>
      </w:r>
      <w:bookmarkEnd w:id="53"/>
    </w:p>
    <w:p w:rsidR="00D45A58" w:rsidRDefault="00D45A58" w:rsidP="00D45A58">
      <w:pPr>
        <w:jc w:val="both"/>
        <w:rPr>
          <w:lang w:val="en-US"/>
        </w:rPr>
      </w:pPr>
      <w:r w:rsidRPr="00D45A58">
        <w:rPr>
          <w:lang w:val="en-US"/>
        </w:rPr>
        <w:t>The NET-TRIO installation provides you with a demosystem and a standard startup page in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D45A58">
        <w:rPr>
          <w:lang w:val="en-US"/>
        </w:rPr>
        <w:t xml:space="preserve"> format, which may be accessed from any client. The standard page is structured in frames where the left side acts as a menu where login and selection may be done and the right side will provide output of a report or a query.</w:t>
      </w:r>
    </w:p>
    <w:p w:rsidR="00D45A58" w:rsidRDefault="00D45A58" w:rsidP="00D45A58">
      <w:pPr>
        <w:jc w:val="both"/>
        <w:rPr>
          <w:lang w:val="en-US"/>
        </w:rPr>
      </w:pPr>
      <w:r w:rsidRPr="00D45A58">
        <w:rPr>
          <w:lang w:val="en-US"/>
        </w:rPr>
        <w:t>The name of the page is</w:t>
      </w:r>
    </w:p>
    <w:p w:rsidR="00D45A58" w:rsidRPr="00525294" w:rsidRDefault="00D45A58" w:rsidP="00D45A58">
      <w:pPr>
        <w:pStyle w:val="Bloktekst"/>
        <w:rPr>
          <w:lang w:val="en-US"/>
        </w:rPr>
      </w:pPr>
      <w:r w:rsidRPr="00525294">
        <w:rPr>
          <w:lang w:val="en-US"/>
        </w:rPr>
        <w:t>http://XXX/nettrio/swntYYY.htm</w:t>
      </w:r>
    </w:p>
    <w:p w:rsidR="00D45A58" w:rsidRDefault="00D45A58" w:rsidP="00D45A58">
      <w:pPr>
        <w:jc w:val="both"/>
        <w:rPr>
          <w:lang w:val="en-US"/>
        </w:rPr>
      </w:pPr>
      <w:r w:rsidRPr="00D45A58">
        <w:rPr>
          <w:lang w:val="en-US"/>
        </w:rPr>
        <w:t>where XXX is the server name and YYY is the language code</w:t>
      </w:r>
    </w:p>
    <w:p w:rsidR="00D45A58" w:rsidRPr="00525294" w:rsidRDefault="00D45A58" w:rsidP="00D45A58">
      <w:pPr>
        <w:pStyle w:val="Bloktekst"/>
        <w:rPr>
          <w:lang w:val="en-US"/>
        </w:rPr>
      </w:pPr>
      <w:r w:rsidRPr="00525294">
        <w:rPr>
          <w:lang w:val="en-US"/>
        </w:rPr>
        <w:t>DAN - Danish</w:t>
      </w:r>
    </w:p>
    <w:p w:rsidR="00D45A58" w:rsidRPr="00525294" w:rsidRDefault="00D45A58" w:rsidP="00D45A58">
      <w:pPr>
        <w:pStyle w:val="Bloktekst"/>
        <w:rPr>
          <w:lang w:val="en-US"/>
        </w:rPr>
      </w:pPr>
      <w:r w:rsidRPr="00525294">
        <w:rPr>
          <w:lang w:val="en-US"/>
        </w:rPr>
        <w:t>ENG - English</w:t>
      </w:r>
    </w:p>
    <w:p w:rsidR="00D45A58" w:rsidRPr="00525294" w:rsidRDefault="00D45A58" w:rsidP="00D45A58">
      <w:pPr>
        <w:pStyle w:val="Bloktekst"/>
        <w:rPr>
          <w:lang w:val="en-US"/>
        </w:rPr>
      </w:pPr>
      <w:r w:rsidRPr="00525294">
        <w:rPr>
          <w:lang w:val="en-US"/>
        </w:rPr>
        <w:t>GER - German</w:t>
      </w:r>
    </w:p>
    <w:p w:rsidR="00D45A58" w:rsidRDefault="00D45A58" w:rsidP="00D45A58">
      <w:pPr>
        <w:jc w:val="both"/>
        <w:rPr>
          <w:lang w:val="en-US"/>
        </w:rPr>
      </w:pPr>
      <w:r w:rsidRPr="00D45A58">
        <w:rPr>
          <w:lang w:val="en-US"/>
        </w:rPr>
        <w:t>For example, the english startup page is</w:t>
      </w:r>
    </w:p>
    <w:p w:rsidR="00D45A58" w:rsidRPr="00525294" w:rsidRDefault="00D45A58" w:rsidP="00D45A58">
      <w:pPr>
        <w:pStyle w:val="Bloktekst"/>
        <w:rPr>
          <w:lang w:val="en-US"/>
        </w:rPr>
      </w:pPr>
      <w:r w:rsidRPr="00525294">
        <w:rPr>
          <w:lang w:val="en-US"/>
        </w:rPr>
        <w:t>http://myserver/nettrio/swnteng.htm</w:t>
      </w:r>
    </w:p>
    <w:p w:rsidR="00D45A58" w:rsidRDefault="00D45A58" w:rsidP="00D45A58">
      <w:pPr>
        <w:jc w:val="both"/>
        <w:rPr>
          <w:lang w:val="en-US"/>
        </w:rPr>
      </w:pPr>
      <w:r w:rsidRPr="00D45A58">
        <w:rPr>
          <w:lang w:val="en-US"/>
        </w:rPr>
        <w:t>If you have succeeded in setting up everything correctly you should be able to access this page from any client browser.</w:t>
      </w:r>
    </w:p>
    <w:p w:rsidR="00D45A58" w:rsidRDefault="00D45A58" w:rsidP="00D45A58">
      <w:pPr>
        <w:pStyle w:val="Bloktekst"/>
        <w:rPr>
          <w:b w:val="0"/>
          <w:lang w:val="en-US"/>
        </w:rPr>
      </w:pPr>
      <w:r w:rsidRPr="00D45A58">
        <w:rPr>
          <w:lang w:val="en-US"/>
        </w:rPr>
        <w:t xml:space="preserve">Please remember to start </w:t>
      </w:r>
      <w:r w:rsidRPr="00D45A58">
        <w:rPr>
          <w:i/>
          <w:lang w:val="en-US"/>
        </w:rPr>
        <w:t>NET-PS Plugin Service</w:t>
      </w:r>
      <w:r w:rsidR="00695E10">
        <w:rPr>
          <w:i/>
          <w:lang w:val="en-US"/>
        </w:rPr>
        <w:fldChar w:fldCharType="begin"/>
      </w:r>
      <w:r w:rsidR="00695E10">
        <w:rPr>
          <w:i/>
          <w:lang w:val="en-US"/>
        </w:rPr>
        <w:instrText xml:space="preserve"> XE "</w:instrText>
      </w:r>
      <w:r w:rsidR="00695E10" w:rsidRPr="00C103F7">
        <w:rPr>
          <w:lang w:val="en-US"/>
        </w:rPr>
        <w:instrText>Service</w:instrText>
      </w:r>
      <w:r w:rsidR="00695E10">
        <w:rPr>
          <w:lang w:val="en-US"/>
        </w:rPr>
        <w:instrText>"</w:instrText>
      </w:r>
      <w:r w:rsidR="00695E10">
        <w:rPr>
          <w:i/>
          <w:lang w:val="en-US"/>
        </w:rPr>
        <w:instrText xml:space="preserve"> </w:instrText>
      </w:r>
      <w:r w:rsidR="00695E10">
        <w:rPr>
          <w:i/>
          <w:lang w:val="en-US"/>
        </w:rPr>
        <w:fldChar w:fldCharType="end"/>
      </w:r>
      <w:r w:rsidRPr="00D45A58">
        <w:rPr>
          <w:b w:val="0"/>
          <w:lang w:val="en-US"/>
        </w:rPr>
        <w:t xml:space="preserve"> first</w:t>
      </w:r>
    </w:p>
    <w:p w:rsidR="00D45A58" w:rsidRDefault="00D45A58" w:rsidP="00D45A58">
      <w:pPr>
        <w:pStyle w:val="Bloktekst"/>
        <w:rPr>
          <w:lang w:val="en-US"/>
        </w:rPr>
      </w:pPr>
      <w:r w:rsidRPr="00D45A58">
        <w:rPr>
          <w:lang w:val="en-US"/>
        </w:rPr>
        <w:t>in order to execute NET-IQ queries!</w:t>
      </w:r>
    </w:p>
    <w:p w:rsidR="00D45A58" w:rsidRPr="00525294" w:rsidRDefault="00D45A58" w:rsidP="00D45A58">
      <w:pPr>
        <w:jc w:val="both"/>
        <w:rPr>
          <w:lang w:val="en-US"/>
        </w:rPr>
      </w:pPr>
    </w:p>
    <w:p w:rsidR="00D45A58" w:rsidRDefault="00D45A58" w:rsidP="00D45A58">
      <w:pPr>
        <w:jc w:val="center"/>
      </w:pPr>
      <w:r>
        <w:pict>
          <v:shape id="_x0000_i1045" type="#_x0000_t75" style="width:481.5pt;height:347.25pt">
            <v:imagedata r:id="rId27" o:title="net-eng018"/>
          </v:shape>
        </w:pict>
      </w:r>
    </w:p>
    <w:p w:rsidR="002F4A9E" w:rsidRDefault="00D45A58" w:rsidP="00D45A58">
      <w:pPr>
        <w:pStyle w:val="Overskrift7"/>
        <w:rPr>
          <w:lang w:val="en-US"/>
        </w:rPr>
      </w:pPr>
      <w:bookmarkStart w:id="54" w:name="_Toc118108916"/>
      <w:r w:rsidRPr="00D45A58">
        <w:rPr>
          <w:lang w:val="en-US"/>
        </w:rPr>
        <w:t>20. IIS</w:t>
      </w:r>
      <w:r w:rsidR="00695E10">
        <w:rPr>
          <w:lang w:val="en-US"/>
        </w:rPr>
        <w:fldChar w:fldCharType="begin"/>
      </w:r>
      <w:r w:rsidR="00695E10">
        <w:rPr>
          <w:lang w:val="en-US"/>
        </w:rPr>
        <w:instrText xml:space="preserve"> XE "</w:instrText>
      </w:r>
      <w:r w:rsidR="00695E10" w:rsidRPr="00C103F7">
        <w:rPr>
          <w:lang w:val="en-US"/>
        </w:rPr>
        <w:instrText>IIS</w:instrText>
      </w:r>
      <w:r w:rsidR="00695E10">
        <w:rPr>
          <w:lang w:val="en-US"/>
        </w:rPr>
        <w:instrText xml:space="preserve">" </w:instrText>
      </w:r>
      <w:r w:rsidR="00695E10">
        <w:rPr>
          <w:lang w:val="en-US"/>
        </w:rPr>
        <w:fldChar w:fldCharType="end"/>
      </w:r>
      <w:r w:rsidRPr="00D45A58">
        <w:rPr>
          <w:lang w:val="en-US"/>
        </w:rPr>
        <w:t xml:space="preserve"> - Standard startup page in browser</w:t>
      </w:r>
      <w:bookmarkEnd w:id="54"/>
    </w:p>
    <w:p w:rsidR="002F4A9E" w:rsidRDefault="002F4A9E" w:rsidP="002F4A9E">
      <w:pPr>
        <w:pStyle w:val="Overskrift1"/>
        <w:rPr>
          <w:lang w:val="en-US"/>
        </w:rPr>
      </w:pPr>
      <w:bookmarkStart w:id="55" w:name="_Toc118108976"/>
      <w:r>
        <w:rPr>
          <w:lang w:val="en-US"/>
        </w:rPr>
        <w:t>3. NET-RG Report</w:t>
      </w:r>
      <w:r w:rsidR="00695E10">
        <w:rPr>
          <w:lang w:val="en-US"/>
        </w:rPr>
        <w:fldChar w:fldCharType="begin"/>
      </w:r>
      <w:r w:rsidR="00695E10">
        <w:rPr>
          <w:lang w:val="en-US"/>
        </w:rPr>
        <w:instrText xml:space="preserve"> XE "</w:instrText>
      </w:r>
      <w:r w:rsidR="00695E10" w:rsidRPr="00C103F7">
        <w:rPr>
          <w:lang w:val="en-US"/>
        </w:rPr>
        <w:instrText>Report</w:instrText>
      </w:r>
      <w:r w:rsidR="00695E10">
        <w:rPr>
          <w:lang w:val="en-US"/>
        </w:rPr>
        <w:instrText xml:space="preserve">" </w:instrText>
      </w:r>
      <w:r w:rsidR="00695E10">
        <w:rPr>
          <w:lang w:val="en-US"/>
        </w:rPr>
        <w:fldChar w:fldCharType="end"/>
      </w:r>
      <w:r>
        <w:rPr>
          <w:lang w:val="en-US"/>
        </w:rPr>
        <w:t xml:space="preserve"> Generator</w:t>
      </w:r>
      <w:bookmarkEnd w:id="55"/>
    </w:p>
    <w:p w:rsidR="002F4A9E" w:rsidRPr="00525294" w:rsidRDefault="002F4A9E" w:rsidP="002F4A9E">
      <w:pPr>
        <w:rPr>
          <w:lang w:val="en-US"/>
        </w:rPr>
      </w:pPr>
    </w:p>
    <w:p w:rsidR="002F4A9E" w:rsidRDefault="002F4A9E" w:rsidP="002F4A9E">
      <w:pPr>
        <w:jc w:val="both"/>
        <w:rPr>
          <w:lang w:val="en-US"/>
        </w:rPr>
      </w:pPr>
      <w:r w:rsidRPr="002F4A9E">
        <w:rPr>
          <w:lang w:val="en-US"/>
        </w:rPr>
        <w:t>NET-RG report execution does not require any client side installation or plugin</w:t>
      </w:r>
      <w:r w:rsidR="00695E10">
        <w:rPr>
          <w:lang w:val="en-US"/>
        </w:rPr>
        <w:fldChar w:fldCharType="begin"/>
      </w:r>
      <w:r w:rsidR="00695E10">
        <w:rPr>
          <w:lang w:val="en-US"/>
        </w:rPr>
        <w:instrText xml:space="preserve"> XE "</w:instrText>
      </w:r>
      <w:r w:rsidR="00695E10" w:rsidRPr="00C103F7">
        <w:rPr>
          <w:lang w:val="en-US"/>
        </w:rPr>
        <w:instrText>plugin</w:instrText>
      </w:r>
      <w:r w:rsidR="00695E10">
        <w:rPr>
          <w:lang w:val="en-US"/>
        </w:rPr>
        <w:instrText xml:space="preserve">" </w:instrText>
      </w:r>
      <w:r w:rsidR="00695E10">
        <w:rPr>
          <w:lang w:val="en-US"/>
        </w:rPr>
        <w:fldChar w:fldCharType="end"/>
      </w:r>
      <w:r w:rsidRPr="002F4A9E">
        <w:rPr>
          <w:lang w:val="en-US"/>
        </w:rPr>
        <w:t>. However, if you need to return the printout of a report to a client by means of the NET-TRIO screen printer the client must have a SW-Tools TRIO installation and license present.</w:t>
      </w:r>
    </w:p>
    <w:p w:rsidR="002F4A9E" w:rsidRDefault="002F4A9E" w:rsidP="002F4A9E">
      <w:pPr>
        <w:jc w:val="both"/>
        <w:rPr>
          <w:lang w:val="en-US"/>
        </w:rPr>
      </w:pPr>
      <w:r w:rsidRPr="002F4A9E">
        <w:rPr>
          <w:lang w:val="en-US"/>
        </w:rPr>
        <w:t>Printing out in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2F4A9E">
        <w:rPr>
          <w:lang w:val="en-US"/>
        </w:rPr>
        <w:t>, GIF or another format does not require any special client application.</w:t>
      </w:r>
    </w:p>
    <w:p w:rsidR="002F4A9E" w:rsidRDefault="002F4A9E" w:rsidP="002F4A9E">
      <w:pPr>
        <w:jc w:val="both"/>
        <w:rPr>
          <w:lang w:val="en-US"/>
        </w:rPr>
      </w:pPr>
      <w:r w:rsidRPr="002F4A9E">
        <w:rPr>
          <w:lang w:val="en-US"/>
        </w:rPr>
        <w:t>Reports may still be printed to any Windows printer setup on the NET-TRIO server. The client that executed the report will only receive an acknowledge of that the report is printed, but the actual print is not on screen but physically printed on the requested printer.</w:t>
      </w:r>
    </w:p>
    <w:p w:rsidR="00FF3C9D" w:rsidRPr="00525294" w:rsidRDefault="002F4A9E" w:rsidP="002F4A9E">
      <w:pPr>
        <w:jc w:val="both"/>
        <w:rPr>
          <w:lang w:val="en-US"/>
        </w:rPr>
      </w:pPr>
      <w:r w:rsidRPr="002F4A9E">
        <w:rPr>
          <w:lang w:val="en-US"/>
        </w:rPr>
        <w:t xml:space="preserve">With this functionality you may have 100 clients in your intranet that each have their own local printer. If they need to execute reports and produce print on their own printer the NET-TRIO server PC must know this printer, e.g. as a network printer. </w:t>
      </w:r>
      <w:r w:rsidRPr="00525294">
        <w:rPr>
          <w:lang w:val="en-US"/>
        </w:rPr>
        <w:t>Now anybody may print reports on anybody's printer.</w:t>
      </w:r>
    </w:p>
    <w:p w:rsidR="00FF3C9D" w:rsidRPr="00525294" w:rsidRDefault="00FF3C9D" w:rsidP="00FF3C9D">
      <w:pPr>
        <w:pStyle w:val="Overskrift1"/>
        <w:rPr>
          <w:lang w:val="en-US"/>
        </w:rPr>
      </w:pPr>
      <w:bookmarkStart w:id="56" w:name="_Toc118108977"/>
      <w:r w:rsidRPr="00525294">
        <w:rPr>
          <w:lang w:val="en-US"/>
        </w:rPr>
        <w:t>3.1. System reports</w:t>
      </w:r>
      <w:bookmarkEnd w:id="56"/>
    </w:p>
    <w:p w:rsidR="00FF3C9D" w:rsidRDefault="00FF3C9D" w:rsidP="00FF3C9D">
      <w:pPr>
        <w:jc w:val="both"/>
        <w:rPr>
          <w:lang w:val="en-US"/>
        </w:rPr>
      </w:pPr>
      <w:r w:rsidRPr="00FF3C9D">
        <w:rPr>
          <w:lang w:val="en-US"/>
        </w:rPr>
        <w:t>NET-RG contain a couple of system reports which provides a standard way of:</w:t>
      </w:r>
    </w:p>
    <w:p w:rsidR="00FF3C9D" w:rsidRDefault="00FF3C9D" w:rsidP="00FF3C9D">
      <w:pPr>
        <w:pStyle w:val="Bloktekst"/>
        <w:rPr>
          <w:lang w:val="en-US"/>
        </w:rPr>
      </w:pPr>
      <w:r w:rsidRPr="00FF3C9D">
        <w:rPr>
          <w:lang w:val="en-US"/>
        </w:rPr>
        <w:t>- Selecting a subsystem (System report 950)</w:t>
      </w:r>
    </w:p>
    <w:p w:rsidR="00FF3C9D" w:rsidRDefault="00FF3C9D" w:rsidP="00FF3C9D">
      <w:pPr>
        <w:pStyle w:val="Bloktekst"/>
        <w:rPr>
          <w:lang w:val="en-US"/>
        </w:rPr>
      </w:pPr>
      <w:r w:rsidRPr="00FF3C9D">
        <w:rPr>
          <w:lang w:val="en-US"/>
        </w:rPr>
        <w:t>- Selecting a report within the selected subsystem (System report 951)</w:t>
      </w:r>
    </w:p>
    <w:p w:rsidR="00FF3C9D" w:rsidRDefault="00FF3C9D" w:rsidP="00FF3C9D">
      <w:pPr>
        <w:pStyle w:val="Bloktekst"/>
        <w:rPr>
          <w:lang w:val="en-US"/>
        </w:rPr>
      </w:pPr>
      <w:r w:rsidRPr="00FF3C9D">
        <w:rPr>
          <w:lang w:val="en-US"/>
        </w:rPr>
        <w:t>- Enter start parameters and execute the selected report (System report 952)</w:t>
      </w:r>
    </w:p>
    <w:p w:rsidR="00FF3C9D" w:rsidRDefault="00FF3C9D" w:rsidP="00FF3C9D">
      <w:pPr>
        <w:jc w:val="both"/>
        <w:rPr>
          <w:lang w:val="en-US"/>
        </w:rPr>
      </w:pPr>
      <w:r w:rsidRPr="00FF3C9D">
        <w:rPr>
          <w:lang w:val="en-US"/>
        </w:rPr>
        <w:t>The reports are ment as samples for you to examine.</w:t>
      </w:r>
    </w:p>
    <w:p w:rsidR="00FF3C9D" w:rsidRDefault="00FF3C9D" w:rsidP="00FF3C9D">
      <w:pPr>
        <w:jc w:val="both"/>
        <w:rPr>
          <w:lang w:val="en-US"/>
        </w:rPr>
      </w:pPr>
      <w:r w:rsidRPr="00FF3C9D">
        <w:rPr>
          <w:lang w:val="en-US"/>
        </w:rPr>
        <w:t xml:space="preserve">You may use the </w:t>
      </w:r>
      <w:r w:rsidRPr="00FF3C9D">
        <w:rPr>
          <w:b/>
          <w:lang w:val="en-US"/>
        </w:rPr>
        <w:t>Report</w:t>
      </w:r>
      <w:r w:rsidR="00695E10">
        <w:rPr>
          <w:b/>
          <w:lang w:val="en-US"/>
        </w:rPr>
        <w:fldChar w:fldCharType="begin"/>
      </w:r>
      <w:r w:rsidR="00695E10">
        <w:rPr>
          <w:b/>
          <w:lang w:val="en-US"/>
        </w:rPr>
        <w:instrText xml:space="preserve"> XE "</w:instrText>
      </w:r>
      <w:r w:rsidR="00695E10" w:rsidRPr="00C103F7">
        <w:rPr>
          <w:lang w:val="en-US"/>
        </w:rPr>
        <w:instrText>Report</w:instrText>
      </w:r>
      <w:r w:rsidR="00695E10">
        <w:rPr>
          <w:lang w:val="en-US"/>
        </w:rPr>
        <w:instrText>"</w:instrText>
      </w:r>
      <w:r w:rsidR="00695E10">
        <w:rPr>
          <w:b/>
          <w:lang w:val="en-US"/>
        </w:rPr>
        <w:instrText xml:space="preserve"> </w:instrText>
      </w:r>
      <w:r w:rsidR="00695E10">
        <w:rPr>
          <w:b/>
          <w:lang w:val="en-US"/>
        </w:rPr>
        <w:fldChar w:fldCharType="end"/>
      </w:r>
      <w:r w:rsidRPr="00FF3C9D">
        <w:rPr>
          <w:b/>
          <w:lang w:val="en-US"/>
        </w:rPr>
        <w:t xml:space="preserve"> Generator</w:t>
      </w:r>
      <w:r w:rsidRPr="00FF3C9D">
        <w:rPr>
          <w:lang w:val="en-US"/>
        </w:rPr>
        <w:t xml:space="preserve"> icon to access the system reports as well as reports from the installed demo system. To access the system reports please select menu</w:t>
      </w:r>
    </w:p>
    <w:p w:rsidR="00C84657" w:rsidRPr="00525294" w:rsidRDefault="00FF3C9D" w:rsidP="00FF3C9D">
      <w:pPr>
        <w:pStyle w:val="Bloktekst"/>
        <w:rPr>
          <w:lang w:val="en-US"/>
        </w:rPr>
      </w:pPr>
      <w:r w:rsidRPr="00525294">
        <w:rPr>
          <w:lang w:val="en-US"/>
        </w:rPr>
        <w:t>File - Subsystem</w:t>
      </w:r>
      <w:r w:rsidR="00695E10">
        <w:fldChar w:fldCharType="begin"/>
      </w:r>
      <w:r w:rsidR="00695E10" w:rsidRPr="00525294">
        <w:rPr>
          <w:lang w:val="en-US"/>
        </w:rPr>
        <w:instrText xml:space="preserve"> XE "</w:instrText>
      </w:r>
      <w:r w:rsidR="00695E10" w:rsidRPr="00C103F7">
        <w:rPr>
          <w:lang w:val="en-US"/>
        </w:rPr>
        <w:instrText>Subsystem</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 System files</w:t>
      </w:r>
    </w:p>
    <w:p w:rsidR="00C84657" w:rsidRPr="00525294" w:rsidRDefault="00C84657" w:rsidP="00C84657">
      <w:pPr>
        <w:pStyle w:val="Overskrift1"/>
        <w:rPr>
          <w:lang w:val="en-US"/>
        </w:rPr>
      </w:pPr>
      <w:bookmarkStart w:id="57" w:name="_Toc118108978"/>
      <w:r w:rsidRPr="00525294">
        <w:rPr>
          <w:lang w:val="en-US"/>
        </w:rPr>
        <w:t>3.1.1. Subsystem</w:t>
      </w:r>
      <w:r w:rsidR="00695E10">
        <w:fldChar w:fldCharType="begin"/>
      </w:r>
      <w:r w:rsidR="00695E10" w:rsidRPr="00525294">
        <w:rPr>
          <w:lang w:val="en-US"/>
        </w:rPr>
        <w:instrText xml:space="preserve"> XE "</w:instrText>
      </w:r>
      <w:r w:rsidR="00695E10" w:rsidRPr="00C103F7">
        <w:rPr>
          <w:lang w:val="en-US"/>
        </w:rPr>
        <w:instrText>Subsystem</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Selector</w:t>
      </w:r>
      <w:bookmarkEnd w:id="57"/>
      <w:r w:rsidR="00695E10">
        <w:fldChar w:fldCharType="begin"/>
      </w:r>
      <w:r w:rsidR="00695E10" w:rsidRPr="00525294">
        <w:rPr>
          <w:lang w:val="en-US"/>
        </w:rPr>
        <w:instrText xml:space="preserve"> XE "</w:instrText>
      </w:r>
      <w:r w:rsidR="00695E10" w:rsidRPr="00C103F7">
        <w:rPr>
          <w:lang w:val="en-US"/>
        </w:rPr>
        <w:instrText>Selector</w:instrText>
      </w:r>
      <w:r w:rsidR="00695E10">
        <w:rPr>
          <w:lang w:val="en-US"/>
        </w:rPr>
        <w:instrText>"</w:instrText>
      </w:r>
      <w:r w:rsidR="00695E10" w:rsidRPr="00525294">
        <w:rPr>
          <w:lang w:val="en-US"/>
        </w:rPr>
        <w:instrText xml:space="preserve"> </w:instrText>
      </w:r>
      <w:r w:rsidR="00695E10">
        <w:fldChar w:fldCharType="end"/>
      </w:r>
    </w:p>
    <w:p w:rsidR="00C84657" w:rsidRDefault="00C84657" w:rsidP="00C84657">
      <w:pPr>
        <w:jc w:val="both"/>
        <w:rPr>
          <w:lang w:val="en-US"/>
        </w:rPr>
      </w:pPr>
      <w:r w:rsidRPr="00C84657">
        <w:rPr>
          <w:lang w:val="en-US"/>
        </w:rPr>
        <w:t xml:space="preserve">The subsystem report will read the </w:t>
      </w:r>
      <w:r w:rsidRPr="00C84657">
        <w:rPr>
          <w:b/>
          <w:lang w:val="en-US"/>
        </w:rPr>
        <w:t>DMSYSTEM</w:t>
      </w:r>
      <w:r w:rsidR="00695E10">
        <w:rPr>
          <w:b/>
          <w:lang w:val="en-US"/>
        </w:rPr>
        <w:fldChar w:fldCharType="begin"/>
      </w:r>
      <w:r w:rsidR="00695E10">
        <w:rPr>
          <w:b/>
          <w:lang w:val="en-US"/>
        </w:rPr>
        <w:instrText xml:space="preserve"> XE "</w:instrText>
      </w:r>
      <w:r w:rsidR="00695E10" w:rsidRPr="00C103F7">
        <w:rPr>
          <w:lang w:val="en-US"/>
        </w:rPr>
        <w:instrText>DMSYSTEM</w:instrText>
      </w:r>
      <w:r w:rsidR="00695E10">
        <w:rPr>
          <w:lang w:val="en-US"/>
        </w:rPr>
        <w:instrText>"</w:instrText>
      </w:r>
      <w:r w:rsidR="00695E10">
        <w:rPr>
          <w:b/>
          <w:lang w:val="en-US"/>
        </w:rPr>
        <w:instrText xml:space="preserve"> </w:instrText>
      </w:r>
      <w:r w:rsidR="00695E10">
        <w:rPr>
          <w:b/>
          <w:lang w:val="en-US"/>
        </w:rPr>
        <w:fldChar w:fldCharType="end"/>
      </w:r>
      <w:r w:rsidRPr="00C84657">
        <w:rPr>
          <w:b/>
          <w:lang w:val="en-US"/>
        </w:rPr>
        <w:t>.SSV</w:t>
      </w:r>
      <w:r w:rsidRPr="00C84657">
        <w:rPr>
          <w:lang w:val="en-US"/>
        </w:rPr>
        <w:t xml:space="preserve"> file to generate a list of all defined subsystems.</w:t>
      </w:r>
    </w:p>
    <w:p w:rsidR="00C84657" w:rsidRDefault="00C84657" w:rsidP="00C84657">
      <w:pPr>
        <w:jc w:val="both"/>
        <w:rPr>
          <w:lang w:val="en-US"/>
        </w:rPr>
      </w:pPr>
      <w:r w:rsidRPr="00C84657">
        <w:rPr>
          <w:lang w:val="en-US"/>
        </w:rPr>
        <w:t xml:space="preserve">According to the </w:t>
      </w:r>
      <w:r w:rsidRPr="00C84657">
        <w:rPr>
          <w:b/>
          <w:lang w:val="en-US"/>
        </w:rPr>
        <w:t>ssv_use</w:t>
      </w:r>
      <w:r w:rsidRPr="00C84657">
        <w:rPr>
          <w:lang w:val="en-US"/>
        </w:rPr>
        <w:t xml:space="preserve"> function it will test if the user have access permission to the subsystem. If no access permission or no reports present in the subsystem it will be discarded from the final listing.</w:t>
      </w:r>
    </w:p>
    <w:p w:rsidR="00C84657" w:rsidRDefault="00C84657" w:rsidP="00C84657">
      <w:pPr>
        <w:jc w:val="both"/>
        <w:rPr>
          <w:lang w:val="en-US"/>
        </w:rPr>
      </w:pPr>
      <w:r w:rsidRPr="00C84657">
        <w:rPr>
          <w:lang w:val="en-US"/>
        </w:rPr>
        <w:t>The report calculates a text field with a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C84657">
        <w:rPr>
          <w:lang w:val="en-US"/>
        </w:rPr>
        <w:t xml:space="preserve"> href tag in order to start the </w:t>
      </w:r>
      <w:r w:rsidRPr="00C84657">
        <w:rPr>
          <w:b/>
          <w:lang w:val="en-US"/>
        </w:rPr>
        <w:t>Report</w:t>
      </w:r>
      <w:r w:rsidR="00695E10">
        <w:rPr>
          <w:b/>
          <w:lang w:val="en-US"/>
        </w:rPr>
        <w:fldChar w:fldCharType="begin"/>
      </w:r>
      <w:r w:rsidR="00695E10">
        <w:rPr>
          <w:b/>
          <w:lang w:val="en-US"/>
        </w:rPr>
        <w:instrText xml:space="preserve"> XE "</w:instrText>
      </w:r>
      <w:r w:rsidR="00695E10" w:rsidRPr="00C103F7">
        <w:rPr>
          <w:lang w:val="en-US"/>
        </w:rPr>
        <w:instrText>Report</w:instrText>
      </w:r>
      <w:r w:rsidR="00695E10">
        <w:rPr>
          <w:lang w:val="en-US"/>
        </w:rPr>
        <w:instrText>"</w:instrText>
      </w:r>
      <w:r w:rsidR="00695E10">
        <w:rPr>
          <w:b/>
          <w:lang w:val="en-US"/>
        </w:rPr>
        <w:instrText xml:space="preserve"> </w:instrText>
      </w:r>
      <w:r w:rsidR="00695E10">
        <w:rPr>
          <w:b/>
          <w:lang w:val="en-US"/>
        </w:rPr>
        <w:fldChar w:fldCharType="end"/>
      </w:r>
      <w:r w:rsidRPr="00C84657">
        <w:rPr>
          <w:b/>
          <w:lang w:val="en-US"/>
        </w:rPr>
        <w:t xml:space="preserve"> Selector</w:t>
      </w:r>
      <w:r w:rsidR="00695E10">
        <w:rPr>
          <w:b/>
          <w:lang w:val="en-US"/>
        </w:rPr>
        <w:fldChar w:fldCharType="begin"/>
      </w:r>
      <w:r w:rsidR="00695E10">
        <w:rPr>
          <w:b/>
          <w:lang w:val="en-US"/>
        </w:rPr>
        <w:instrText xml:space="preserve"> XE "</w:instrText>
      </w:r>
      <w:r w:rsidR="00695E10" w:rsidRPr="00C103F7">
        <w:rPr>
          <w:lang w:val="en-US"/>
        </w:rPr>
        <w:instrText>Selector</w:instrText>
      </w:r>
      <w:r w:rsidR="00695E10">
        <w:rPr>
          <w:lang w:val="en-US"/>
        </w:rPr>
        <w:instrText>"</w:instrText>
      </w:r>
      <w:r w:rsidR="00695E10">
        <w:rPr>
          <w:b/>
          <w:lang w:val="en-US"/>
        </w:rPr>
        <w:instrText xml:space="preserve"> </w:instrText>
      </w:r>
      <w:r w:rsidR="00695E10">
        <w:rPr>
          <w:b/>
          <w:lang w:val="en-US"/>
        </w:rPr>
        <w:fldChar w:fldCharType="end"/>
      </w:r>
      <w:r w:rsidRPr="00C84657">
        <w:rPr>
          <w:lang w:val="en-US"/>
        </w:rPr>
        <w:t xml:space="preserve"> report.</w:t>
      </w:r>
    </w:p>
    <w:p w:rsidR="00C84657" w:rsidRPr="00525294" w:rsidRDefault="00C84657" w:rsidP="00C84657">
      <w:pPr>
        <w:jc w:val="both"/>
        <w:rPr>
          <w:lang w:val="en-US"/>
        </w:rPr>
      </w:pPr>
    </w:p>
    <w:p w:rsidR="00C84657" w:rsidRDefault="00C84657" w:rsidP="00C84657">
      <w:pPr>
        <w:jc w:val="center"/>
      </w:pPr>
      <w:r>
        <w:pict>
          <v:shape id="_x0000_i1046" type="#_x0000_t75" style="width:450pt;height:197.25pt">
            <v:imagedata r:id="rId28" o:title="net-eng021"/>
          </v:shape>
        </w:pict>
      </w:r>
    </w:p>
    <w:p w:rsidR="00791132" w:rsidRPr="00525294" w:rsidRDefault="00C84657" w:rsidP="00C84657">
      <w:pPr>
        <w:pStyle w:val="Overskrift7"/>
        <w:rPr>
          <w:lang w:val="en-US"/>
        </w:rPr>
      </w:pPr>
      <w:bookmarkStart w:id="58" w:name="_Toc118108917"/>
      <w:r w:rsidRPr="00525294">
        <w:rPr>
          <w:lang w:val="en-US"/>
        </w:rPr>
        <w:t>21. NET-RG Subsystem</w:t>
      </w:r>
      <w:r w:rsidR="00695E10">
        <w:fldChar w:fldCharType="begin"/>
      </w:r>
      <w:r w:rsidR="00695E10" w:rsidRPr="00525294">
        <w:rPr>
          <w:lang w:val="en-US"/>
        </w:rPr>
        <w:instrText xml:space="preserve"> XE "</w:instrText>
      </w:r>
      <w:r w:rsidR="00695E10" w:rsidRPr="00C103F7">
        <w:rPr>
          <w:lang w:val="en-US"/>
        </w:rPr>
        <w:instrText>Subsystem</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Selector</w:t>
      </w:r>
      <w:bookmarkEnd w:id="58"/>
      <w:r w:rsidR="00695E10">
        <w:fldChar w:fldCharType="begin"/>
      </w:r>
      <w:r w:rsidR="00695E10" w:rsidRPr="00525294">
        <w:rPr>
          <w:lang w:val="en-US"/>
        </w:rPr>
        <w:instrText xml:space="preserve"> XE "</w:instrText>
      </w:r>
      <w:r w:rsidR="00695E10" w:rsidRPr="00C103F7">
        <w:rPr>
          <w:lang w:val="en-US"/>
        </w:rPr>
        <w:instrText>Selector</w:instrText>
      </w:r>
      <w:r w:rsidR="00695E10">
        <w:rPr>
          <w:lang w:val="en-US"/>
        </w:rPr>
        <w:instrText>"</w:instrText>
      </w:r>
      <w:r w:rsidR="00695E10" w:rsidRPr="00525294">
        <w:rPr>
          <w:lang w:val="en-US"/>
        </w:rPr>
        <w:instrText xml:space="preserve"> </w:instrText>
      </w:r>
      <w:r w:rsidR="00695E10">
        <w:fldChar w:fldCharType="end"/>
      </w:r>
    </w:p>
    <w:p w:rsidR="00791132" w:rsidRPr="00525294" w:rsidRDefault="00791132" w:rsidP="00791132">
      <w:pPr>
        <w:pStyle w:val="Overskrift1"/>
        <w:rPr>
          <w:lang w:val="en-US"/>
        </w:rPr>
      </w:pPr>
      <w:bookmarkStart w:id="59" w:name="_Toc118108979"/>
      <w:r w:rsidRPr="00525294">
        <w:rPr>
          <w:lang w:val="en-US"/>
        </w:rPr>
        <w:t>3.1.2. Report</w:t>
      </w:r>
      <w:r w:rsidR="00695E10">
        <w:fldChar w:fldCharType="begin"/>
      </w:r>
      <w:r w:rsidR="00695E10" w:rsidRPr="00525294">
        <w:rPr>
          <w:lang w:val="en-US"/>
        </w:rPr>
        <w:instrText xml:space="preserve"> XE "</w:instrText>
      </w:r>
      <w:r w:rsidR="00695E10" w:rsidRPr="00C103F7">
        <w:rPr>
          <w:lang w:val="en-US"/>
        </w:rPr>
        <w:instrText>Report</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Selector</w:t>
      </w:r>
      <w:bookmarkEnd w:id="59"/>
      <w:r w:rsidR="00695E10">
        <w:fldChar w:fldCharType="begin"/>
      </w:r>
      <w:r w:rsidR="00695E10" w:rsidRPr="00525294">
        <w:rPr>
          <w:lang w:val="en-US"/>
        </w:rPr>
        <w:instrText xml:space="preserve"> XE "</w:instrText>
      </w:r>
      <w:r w:rsidR="00695E10" w:rsidRPr="00C103F7">
        <w:rPr>
          <w:lang w:val="en-US"/>
        </w:rPr>
        <w:instrText>Selector</w:instrText>
      </w:r>
      <w:r w:rsidR="00695E10">
        <w:rPr>
          <w:lang w:val="en-US"/>
        </w:rPr>
        <w:instrText>"</w:instrText>
      </w:r>
      <w:r w:rsidR="00695E10" w:rsidRPr="00525294">
        <w:rPr>
          <w:lang w:val="en-US"/>
        </w:rPr>
        <w:instrText xml:space="preserve"> </w:instrText>
      </w:r>
      <w:r w:rsidR="00695E10">
        <w:fldChar w:fldCharType="end"/>
      </w:r>
    </w:p>
    <w:p w:rsidR="00791132" w:rsidRDefault="00791132" w:rsidP="00791132">
      <w:pPr>
        <w:jc w:val="both"/>
        <w:rPr>
          <w:lang w:val="en-US"/>
        </w:rPr>
      </w:pPr>
      <w:r w:rsidRPr="00791132">
        <w:rPr>
          <w:lang w:val="en-US"/>
        </w:rPr>
        <w:t xml:space="preserve">The report selector will read the </w:t>
      </w:r>
      <w:r w:rsidRPr="00791132">
        <w:rPr>
          <w:b/>
          <w:lang w:val="en-US"/>
        </w:rPr>
        <w:t>DMREPORT</w:t>
      </w:r>
      <w:r w:rsidR="00695E10">
        <w:rPr>
          <w:b/>
          <w:lang w:val="en-US"/>
        </w:rPr>
        <w:fldChar w:fldCharType="begin"/>
      </w:r>
      <w:r w:rsidR="00695E10">
        <w:rPr>
          <w:b/>
          <w:lang w:val="en-US"/>
        </w:rPr>
        <w:instrText xml:space="preserve"> XE "</w:instrText>
      </w:r>
      <w:r w:rsidR="00695E10" w:rsidRPr="00C103F7">
        <w:rPr>
          <w:lang w:val="en-US"/>
        </w:rPr>
        <w:instrText>DMREPORT</w:instrText>
      </w:r>
      <w:r w:rsidR="00695E10">
        <w:rPr>
          <w:lang w:val="en-US"/>
        </w:rPr>
        <w:instrText>"</w:instrText>
      </w:r>
      <w:r w:rsidR="00695E10">
        <w:rPr>
          <w:b/>
          <w:lang w:val="en-US"/>
        </w:rPr>
        <w:instrText xml:space="preserve"> </w:instrText>
      </w:r>
      <w:r w:rsidR="00695E10">
        <w:rPr>
          <w:b/>
          <w:lang w:val="en-US"/>
        </w:rPr>
        <w:fldChar w:fldCharType="end"/>
      </w:r>
      <w:r w:rsidRPr="00791132">
        <w:rPr>
          <w:b/>
          <w:lang w:val="en-US"/>
        </w:rPr>
        <w:t>.SSV</w:t>
      </w:r>
      <w:r w:rsidRPr="00791132">
        <w:rPr>
          <w:lang w:val="en-US"/>
        </w:rPr>
        <w:t xml:space="preserve"> file to generate a list of all defined reports within a subsystem. The requested subsystem is given as a data input field.</w:t>
      </w:r>
    </w:p>
    <w:p w:rsidR="00791132" w:rsidRDefault="00791132" w:rsidP="00791132">
      <w:pPr>
        <w:jc w:val="both"/>
        <w:rPr>
          <w:lang w:val="en-US"/>
        </w:rPr>
      </w:pPr>
      <w:r w:rsidRPr="00791132">
        <w:rPr>
          <w:lang w:val="en-US"/>
        </w:rPr>
        <w:t xml:space="preserve">According to the </w:t>
      </w:r>
      <w:r w:rsidRPr="00791132">
        <w:rPr>
          <w:b/>
          <w:lang w:val="en-US"/>
        </w:rPr>
        <w:t>ssv_use</w:t>
      </w:r>
      <w:r w:rsidRPr="00791132">
        <w:rPr>
          <w:lang w:val="en-US"/>
        </w:rPr>
        <w:t xml:space="preserve"> function it will test if the user have access permission to the report. If no access permission it will be discarded from the final listing.</w:t>
      </w:r>
    </w:p>
    <w:p w:rsidR="00791132" w:rsidRDefault="00791132" w:rsidP="00791132">
      <w:pPr>
        <w:jc w:val="both"/>
        <w:rPr>
          <w:lang w:val="en-US"/>
        </w:rPr>
      </w:pPr>
      <w:r w:rsidRPr="00791132">
        <w:rPr>
          <w:lang w:val="en-US"/>
        </w:rPr>
        <w:t>The report calculates a text field with a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791132">
        <w:rPr>
          <w:lang w:val="en-US"/>
        </w:rPr>
        <w:t xml:space="preserve"> href tag in order to start the </w:t>
      </w:r>
      <w:r w:rsidRPr="00791132">
        <w:rPr>
          <w:b/>
          <w:lang w:val="en-US"/>
        </w:rPr>
        <w:t>Report</w:t>
      </w:r>
      <w:r w:rsidR="00695E10">
        <w:rPr>
          <w:b/>
          <w:lang w:val="en-US"/>
        </w:rPr>
        <w:fldChar w:fldCharType="begin"/>
      </w:r>
      <w:r w:rsidR="00695E10">
        <w:rPr>
          <w:b/>
          <w:lang w:val="en-US"/>
        </w:rPr>
        <w:instrText xml:space="preserve"> XE "</w:instrText>
      </w:r>
      <w:r w:rsidR="00695E10" w:rsidRPr="00C103F7">
        <w:rPr>
          <w:lang w:val="en-US"/>
        </w:rPr>
        <w:instrText>Report</w:instrText>
      </w:r>
      <w:r w:rsidR="00695E10">
        <w:rPr>
          <w:lang w:val="en-US"/>
        </w:rPr>
        <w:instrText>"</w:instrText>
      </w:r>
      <w:r w:rsidR="00695E10">
        <w:rPr>
          <w:b/>
          <w:lang w:val="en-US"/>
        </w:rPr>
        <w:instrText xml:space="preserve"> </w:instrText>
      </w:r>
      <w:r w:rsidR="00695E10">
        <w:rPr>
          <w:b/>
          <w:lang w:val="en-US"/>
        </w:rPr>
        <w:fldChar w:fldCharType="end"/>
      </w:r>
      <w:r w:rsidRPr="00791132">
        <w:rPr>
          <w:b/>
          <w:lang w:val="en-US"/>
        </w:rPr>
        <w:t xml:space="preserve"> Start</w:t>
      </w:r>
      <w:r w:rsidRPr="00791132">
        <w:rPr>
          <w:lang w:val="en-US"/>
        </w:rPr>
        <w:t xml:space="preserve"> report.</w:t>
      </w:r>
    </w:p>
    <w:p w:rsidR="00791132" w:rsidRPr="00525294" w:rsidRDefault="00791132" w:rsidP="00791132">
      <w:pPr>
        <w:jc w:val="both"/>
        <w:rPr>
          <w:lang w:val="en-US"/>
        </w:rPr>
      </w:pPr>
    </w:p>
    <w:p w:rsidR="00791132" w:rsidRDefault="00791132" w:rsidP="00791132">
      <w:pPr>
        <w:jc w:val="center"/>
      </w:pPr>
      <w:r>
        <w:pict>
          <v:shape id="_x0000_i1047" type="#_x0000_t75" style="width:450pt;height:234pt">
            <v:imagedata r:id="rId29" o:title="net-eng022"/>
          </v:shape>
        </w:pict>
      </w:r>
    </w:p>
    <w:p w:rsidR="00B46E8E" w:rsidRPr="00525294" w:rsidRDefault="00791132" w:rsidP="00791132">
      <w:pPr>
        <w:pStyle w:val="Overskrift7"/>
        <w:rPr>
          <w:lang w:val="en-US"/>
        </w:rPr>
      </w:pPr>
      <w:bookmarkStart w:id="60" w:name="_Toc118108918"/>
      <w:r w:rsidRPr="00525294">
        <w:rPr>
          <w:lang w:val="en-US"/>
        </w:rPr>
        <w:t>22. NET-RG Report</w:t>
      </w:r>
      <w:r w:rsidR="00695E10">
        <w:fldChar w:fldCharType="begin"/>
      </w:r>
      <w:r w:rsidR="00695E10" w:rsidRPr="00525294">
        <w:rPr>
          <w:lang w:val="en-US"/>
        </w:rPr>
        <w:instrText xml:space="preserve"> XE "</w:instrText>
      </w:r>
      <w:r w:rsidR="00695E10" w:rsidRPr="00C103F7">
        <w:rPr>
          <w:lang w:val="en-US"/>
        </w:rPr>
        <w:instrText>Report</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Selector</w:t>
      </w:r>
      <w:bookmarkEnd w:id="60"/>
      <w:r w:rsidR="00695E10">
        <w:fldChar w:fldCharType="begin"/>
      </w:r>
      <w:r w:rsidR="00695E10" w:rsidRPr="00525294">
        <w:rPr>
          <w:lang w:val="en-US"/>
        </w:rPr>
        <w:instrText xml:space="preserve"> XE "</w:instrText>
      </w:r>
      <w:r w:rsidR="00695E10" w:rsidRPr="00C103F7">
        <w:rPr>
          <w:lang w:val="en-US"/>
        </w:rPr>
        <w:instrText>Selector</w:instrText>
      </w:r>
      <w:r w:rsidR="00695E10">
        <w:rPr>
          <w:lang w:val="en-US"/>
        </w:rPr>
        <w:instrText>"</w:instrText>
      </w:r>
      <w:r w:rsidR="00695E10" w:rsidRPr="00525294">
        <w:rPr>
          <w:lang w:val="en-US"/>
        </w:rPr>
        <w:instrText xml:space="preserve"> </w:instrText>
      </w:r>
      <w:r w:rsidR="00695E10">
        <w:fldChar w:fldCharType="end"/>
      </w:r>
    </w:p>
    <w:p w:rsidR="00B46E8E" w:rsidRPr="00525294" w:rsidRDefault="00B46E8E" w:rsidP="00B46E8E">
      <w:pPr>
        <w:pStyle w:val="Overskrift1"/>
        <w:rPr>
          <w:lang w:val="en-US"/>
        </w:rPr>
      </w:pPr>
      <w:bookmarkStart w:id="61" w:name="_Toc118108980"/>
      <w:r w:rsidRPr="00525294">
        <w:rPr>
          <w:lang w:val="en-US"/>
        </w:rPr>
        <w:t>3.1.3. Report</w:t>
      </w:r>
      <w:r w:rsidR="00695E10">
        <w:fldChar w:fldCharType="begin"/>
      </w:r>
      <w:r w:rsidR="00695E10" w:rsidRPr="00525294">
        <w:rPr>
          <w:lang w:val="en-US"/>
        </w:rPr>
        <w:instrText xml:space="preserve"> XE "</w:instrText>
      </w:r>
      <w:r w:rsidR="00695E10" w:rsidRPr="00C103F7">
        <w:rPr>
          <w:lang w:val="en-US"/>
        </w:rPr>
        <w:instrText>Report</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Start</w:t>
      </w:r>
      <w:bookmarkEnd w:id="61"/>
    </w:p>
    <w:p w:rsidR="00B46E8E" w:rsidRPr="00525294" w:rsidRDefault="00B46E8E" w:rsidP="00B46E8E">
      <w:pPr>
        <w:jc w:val="both"/>
        <w:rPr>
          <w:lang w:val="en-US"/>
        </w:rPr>
      </w:pPr>
      <w:r w:rsidRPr="00B46E8E">
        <w:rPr>
          <w:lang w:val="en-US"/>
        </w:rPr>
        <w:t xml:space="preserve">The start screen provided by this report contains all known start parameters to a report as known from SW-Tools TRIO. </w:t>
      </w:r>
      <w:r w:rsidRPr="00525294">
        <w:rPr>
          <w:lang w:val="en-US"/>
        </w:rPr>
        <w:t>Also, the report start statistic and archiving is present.</w:t>
      </w:r>
    </w:p>
    <w:p w:rsidR="00B46E8E" w:rsidRDefault="00B46E8E" w:rsidP="00B46E8E">
      <w:pPr>
        <w:jc w:val="both"/>
        <w:rPr>
          <w:lang w:val="en-US"/>
        </w:rPr>
      </w:pPr>
      <w:r w:rsidRPr="00B46E8E">
        <w:rPr>
          <w:lang w:val="en-US"/>
        </w:rPr>
        <w:t xml:space="preserve">The report start report is a bit more complex than the two other reports. It uses a function called </w:t>
      </w:r>
      <w:r w:rsidRPr="00B46E8E">
        <w:rPr>
          <w:b/>
          <w:lang w:val="en-US"/>
        </w:rPr>
        <w:t>exrep</w:t>
      </w:r>
      <w:r w:rsidRPr="00B46E8E">
        <w:rPr>
          <w:lang w:val="en-US"/>
        </w:rPr>
        <w:t xml:space="preserve"> to produce its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B46E8E">
        <w:rPr>
          <w:lang w:val="en-US"/>
        </w:rPr>
        <w:t xml:space="preserve"> output. The definition file for this is located in the same directory as the report source file </w:t>
      </w:r>
      <w:r w:rsidRPr="00B46E8E">
        <w:rPr>
          <w:i/>
          <w:lang w:val="en-US"/>
        </w:rPr>
        <w:t>DM1952.src</w:t>
      </w:r>
      <w:r w:rsidRPr="00B46E8E">
        <w:rPr>
          <w:lang w:val="en-US"/>
        </w:rPr>
        <w:t xml:space="preserve"> and is named </w:t>
      </w:r>
      <w:r w:rsidRPr="00B46E8E">
        <w:rPr>
          <w:b/>
          <w:lang w:val="en-US"/>
        </w:rPr>
        <w:t>DM1952.HTM</w:t>
      </w:r>
      <w:r w:rsidRPr="00B46E8E">
        <w:rPr>
          <w:lang w:val="en-US"/>
        </w:rPr>
        <w:t>.</w:t>
      </w:r>
    </w:p>
    <w:p w:rsidR="00B46E8E" w:rsidRDefault="00B46E8E" w:rsidP="00B46E8E">
      <w:pPr>
        <w:jc w:val="both"/>
        <w:rPr>
          <w:lang w:val="en-US"/>
        </w:rPr>
      </w:pPr>
      <w:r w:rsidRPr="00B46E8E">
        <w:rPr>
          <w:lang w:val="en-US"/>
        </w:rPr>
        <w:t xml:space="preserve">If you need to amend this file please use a plain editor such as </w:t>
      </w:r>
      <w:r w:rsidRPr="00B46E8E">
        <w:rPr>
          <w:i/>
          <w:lang w:val="en-US"/>
        </w:rPr>
        <w:t>Notepad</w:t>
      </w:r>
      <w:r w:rsidRPr="00B46E8E">
        <w:rPr>
          <w:lang w:val="en-US"/>
        </w:rPr>
        <w:t xml:space="preserve"> or </w:t>
      </w:r>
      <w:r w:rsidRPr="00B46E8E">
        <w:rPr>
          <w:i/>
          <w:lang w:val="en-US"/>
        </w:rPr>
        <w:t>Wordpad</w:t>
      </w:r>
      <w:r w:rsidRPr="00B46E8E">
        <w:rPr>
          <w:lang w:val="en-US"/>
        </w:rPr>
        <w:t>. It contains plain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B46E8E">
        <w:rPr>
          <w:lang w:val="en-US"/>
        </w:rPr>
        <w:t xml:space="preserve"> code but divided into sections </w:t>
      </w:r>
      <w:r w:rsidRPr="00B46E8E">
        <w:rPr>
          <w:b/>
          <w:lang w:val="en-US"/>
        </w:rPr>
        <w:t>[xxxx]</w:t>
      </w:r>
      <w:r w:rsidRPr="00B46E8E">
        <w:rPr>
          <w:lang w:val="en-US"/>
        </w:rPr>
        <w:t xml:space="preserve"> and including references to fields </w:t>
      </w:r>
      <w:r w:rsidRPr="00B46E8E">
        <w:rPr>
          <w:b/>
          <w:lang w:val="en-US"/>
        </w:rPr>
        <w:t>xx#99</w:t>
      </w:r>
      <w:r w:rsidRPr="00B46E8E">
        <w:rPr>
          <w:lang w:val="en-US"/>
        </w:rPr>
        <w:t xml:space="preserve"> and calculations </w:t>
      </w:r>
      <w:r w:rsidRPr="00B46E8E">
        <w:rPr>
          <w:b/>
          <w:lang w:val="en-US"/>
        </w:rPr>
        <w:t>[IF...]</w:t>
      </w:r>
      <w:r w:rsidRPr="00B46E8E">
        <w:rPr>
          <w:lang w:val="en-US"/>
        </w:rPr>
        <w:t>. If you try to use a WYSIWYG HTML editor it may corrupt the structure if this file.</w:t>
      </w:r>
    </w:p>
    <w:p w:rsidR="00B46E8E" w:rsidRPr="00525294" w:rsidRDefault="00B46E8E" w:rsidP="00B46E8E">
      <w:pPr>
        <w:jc w:val="both"/>
        <w:rPr>
          <w:lang w:val="en-US"/>
        </w:rPr>
      </w:pPr>
    </w:p>
    <w:p w:rsidR="00B46E8E" w:rsidRDefault="00B46E8E" w:rsidP="00B46E8E">
      <w:pPr>
        <w:jc w:val="center"/>
      </w:pPr>
      <w:r>
        <w:pict>
          <v:shape id="_x0000_i1048" type="#_x0000_t75" style="width:450pt;height:279.75pt">
            <v:imagedata r:id="rId30" o:title="net-eng023"/>
          </v:shape>
        </w:pict>
      </w:r>
    </w:p>
    <w:p w:rsidR="000B55D8" w:rsidRPr="00525294" w:rsidRDefault="00B46E8E" w:rsidP="00B46E8E">
      <w:pPr>
        <w:pStyle w:val="Overskrift7"/>
        <w:rPr>
          <w:lang w:val="en-US"/>
        </w:rPr>
      </w:pPr>
      <w:bookmarkStart w:id="62" w:name="_Toc118108919"/>
      <w:r w:rsidRPr="00525294">
        <w:rPr>
          <w:lang w:val="en-US"/>
        </w:rPr>
        <w:t>23. NET-RG Report</w:t>
      </w:r>
      <w:r w:rsidR="00695E10">
        <w:fldChar w:fldCharType="begin"/>
      </w:r>
      <w:r w:rsidR="00695E10" w:rsidRPr="00525294">
        <w:rPr>
          <w:lang w:val="en-US"/>
        </w:rPr>
        <w:instrText xml:space="preserve"> XE "</w:instrText>
      </w:r>
      <w:r w:rsidR="00695E10" w:rsidRPr="00C103F7">
        <w:rPr>
          <w:lang w:val="en-US"/>
        </w:rPr>
        <w:instrText>Report</w:instrText>
      </w:r>
      <w:r w:rsidR="00695E10">
        <w:rPr>
          <w:lang w:val="en-US"/>
        </w:rPr>
        <w:instrText>"</w:instrText>
      </w:r>
      <w:r w:rsidR="00695E10" w:rsidRPr="00525294">
        <w:rPr>
          <w:lang w:val="en-US"/>
        </w:rPr>
        <w:instrText xml:space="preserve"> </w:instrText>
      </w:r>
      <w:r w:rsidR="00695E10">
        <w:fldChar w:fldCharType="end"/>
      </w:r>
      <w:r w:rsidRPr="00525294">
        <w:rPr>
          <w:lang w:val="en-US"/>
        </w:rPr>
        <w:t xml:space="preserve"> Start</w:t>
      </w:r>
      <w:bookmarkEnd w:id="62"/>
    </w:p>
    <w:p w:rsidR="000B55D8" w:rsidRPr="00525294" w:rsidRDefault="000B55D8" w:rsidP="000B55D8">
      <w:pPr>
        <w:pStyle w:val="Overskrift1"/>
        <w:rPr>
          <w:lang w:val="en-US"/>
        </w:rPr>
      </w:pPr>
      <w:bookmarkStart w:id="63" w:name="_Toc118108981"/>
      <w:r w:rsidRPr="00525294">
        <w:rPr>
          <w:lang w:val="en-US"/>
        </w:rPr>
        <w:t>3.1.4. Your own report start page</w:t>
      </w:r>
      <w:bookmarkEnd w:id="63"/>
    </w:p>
    <w:p w:rsidR="000B55D8" w:rsidRDefault="000B55D8" w:rsidP="000B55D8">
      <w:pPr>
        <w:jc w:val="both"/>
        <w:rPr>
          <w:lang w:val="en-US"/>
        </w:rPr>
      </w:pPr>
      <w:r w:rsidRPr="000B55D8">
        <w:rPr>
          <w:lang w:val="en-US"/>
        </w:rPr>
        <w:t xml:space="preserve">You may use the </w:t>
      </w:r>
      <w:r w:rsidRPr="000B55D8">
        <w:rPr>
          <w:b/>
          <w:lang w:val="en-US"/>
        </w:rPr>
        <w:t>HTML</w:t>
      </w:r>
      <w:r w:rsidR="00695E10">
        <w:rPr>
          <w:b/>
          <w:lang w:val="en-US"/>
        </w:rPr>
        <w:fldChar w:fldCharType="begin"/>
      </w:r>
      <w:r w:rsidR="00695E10">
        <w:rPr>
          <w:b/>
          <w:lang w:val="en-US"/>
        </w:rPr>
        <w:instrText xml:space="preserve"> XE "</w:instrText>
      </w:r>
      <w:r w:rsidR="00695E10" w:rsidRPr="00C103F7">
        <w:rPr>
          <w:lang w:val="en-US"/>
        </w:rPr>
        <w:instrText>HTML</w:instrText>
      </w:r>
      <w:r w:rsidR="00695E10">
        <w:rPr>
          <w:lang w:val="en-US"/>
        </w:rPr>
        <w:instrText>"</w:instrText>
      </w:r>
      <w:r w:rsidR="00695E10">
        <w:rPr>
          <w:b/>
          <w:lang w:val="en-US"/>
        </w:rPr>
        <w:instrText xml:space="preserve"> </w:instrText>
      </w:r>
      <w:r w:rsidR="00695E10">
        <w:rPr>
          <w:b/>
          <w:lang w:val="en-US"/>
        </w:rPr>
        <w:fldChar w:fldCharType="end"/>
      </w:r>
      <w:r w:rsidRPr="000B55D8">
        <w:rPr>
          <w:b/>
          <w:lang w:val="en-US"/>
        </w:rPr>
        <w:t xml:space="preserve"> Form</w:t>
      </w:r>
      <w:r w:rsidRPr="000B55D8">
        <w:rPr>
          <w:lang w:val="en-US"/>
        </w:rPr>
        <w:t xml:space="preserve"> method to setup your own report start page.</w:t>
      </w:r>
    </w:p>
    <w:p w:rsidR="000B55D8" w:rsidRDefault="000B55D8" w:rsidP="000B55D8">
      <w:pPr>
        <w:jc w:val="both"/>
        <w:rPr>
          <w:lang w:val="en-US"/>
        </w:rPr>
      </w:pPr>
      <w:r w:rsidRPr="000B55D8">
        <w:rPr>
          <w:lang w:val="en-US"/>
        </w:rPr>
        <w:t>The table below is a list of common variables which may be used within the form.</w:t>
      </w:r>
    </w:p>
    <w:p w:rsidR="000B55D8" w:rsidRPr="00525294" w:rsidRDefault="000B55D8" w:rsidP="000B55D8">
      <w:pPr>
        <w:jc w:val="both"/>
        <w:rPr>
          <w:lang w:val="en-US"/>
        </w:rPr>
      </w:pPr>
    </w:p>
    <w:tbl>
      <w:tblPr>
        <w:tblW w:w="0" w:type="auto"/>
        <w:tblLayout w:type="fixed"/>
        <w:tblLook w:val="0000"/>
      </w:tblPr>
      <w:tblGrid>
        <w:gridCol w:w="411"/>
        <w:gridCol w:w="1836"/>
        <w:gridCol w:w="1341"/>
        <w:gridCol w:w="3501"/>
      </w:tblGrid>
      <w:tr w:rsidR="000B55D8" w:rsidTr="000B55D8">
        <w:tblPrEx>
          <w:tblCellMar>
            <w:top w:w="0" w:type="dxa"/>
            <w:bottom w:w="0" w:type="dxa"/>
          </w:tblCellMar>
        </w:tblPrEx>
        <w:tc>
          <w:tcPr>
            <w:tcW w:w="411" w:type="dxa"/>
          </w:tcPr>
          <w:p w:rsidR="000B55D8" w:rsidRPr="00525294" w:rsidRDefault="000B55D8" w:rsidP="000B55D8">
            <w:pPr>
              <w:rPr>
                <w:b/>
                <w:lang w:val="en-US"/>
              </w:rPr>
            </w:pPr>
            <w:r w:rsidRPr="00525294">
              <w:rPr>
                <w:b/>
                <w:lang w:val="en-US"/>
              </w:rPr>
              <w:t xml:space="preserve"> </w:t>
            </w:r>
          </w:p>
        </w:tc>
        <w:tc>
          <w:tcPr>
            <w:tcW w:w="1836" w:type="dxa"/>
          </w:tcPr>
          <w:p w:rsidR="000B55D8" w:rsidRPr="000B55D8" w:rsidRDefault="000B55D8" w:rsidP="000B55D8">
            <w:pPr>
              <w:rPr>
                <w:b/>
              </w:rPr>
            </w:pPr>
            <w:r w:rsidRPr="000B55D8">
              <w:rPr>
                <w:b/>
              </w:rPr>
              <w:t>NAME</w:t>
            </w:r>
          </w:p>
        </w:tc>
        <w:tc>
          <w:tcPr>
            <w:tcW w:w="1341" w:type="dxa"/>
          </w:tcPr>
          <w:p w:rsidR="000B55D8" w:rsidRPr="000B55D8" w:rsidRDefault="000B55D8" w:rsidP="000B55D8">
            <w:pPr>
              <w:rPr>
                <w:b/>
              </w:rPr>
            </w:pPr>
            <w:r w:rsidRPr="000B55D8">
              <w:rPr>
                <w:b/>
              </w:rPr>
              <w:t>Required</w:t>
            </w:r>
          </w:p>
        </w:tc>
        <w:tc>
          <w:tcPr>
            <w:tcW w:w="3501" w:type="dxa"/>
          </w:tcPr>
          <w:p w:rsidR="000B55D8" w:rsidRPr="000B55D8" w:rsidRDefault="000B55D8" w:rsidP="000B55D8">
            <w:pPr>
              <w:rPr>
                <w:b/>
              </w:rPr>
            </w:pPr>
            <w:r w:rsidRPr="000B55D8">
              <w:rPr>
                <w:b/>
              </w:rPr>
              <w:t>Description</w:t>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Trio_Uid</w:t>
            </w:r>
          </w:p>
        </w:tc>
        <w:tc>
          <w:tcPr>
            <w:tcW w:w="1341" w:type="dxa"/>
          </w:tcPr>
          <w:p w:rsidR="000B55D8" w:rsidRPr="000B55D8" w:rsidRDefault="000B55D8" w:rsidP="000B55D8">
            <w:r>
              <w:t>Yes</w:t>
            </w:r>
          </w:p>
        </w:tc>
        <w:tc>
          <w:tcPr>
            <w:tcW w:w="3501" w:type="dxa"/>
          </w:tcPr>
          <w:p w:rsidR="000B55D8" w:rsidRPr="000B55D8" w:rsidRDefault="000B55D8" w:rsidP="000B55D8">
            <w:r>
              <w:t>User name</w:t>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Trio</w:t>
            </w:r>
          </w:p>
        </w:tc>
        <w:tc>
          <w:tcPr>
            <w:tcW w:w="1341" w:type="dxa"/>
          </w:tcPr>
          <w:p w:rsidR="000B55D8" w:rsidRPr="000B55D8" w:rsidRDefault="000B55D8" w:rsidP="000B55D8">
            <w:r>
              <w:t xml:space="preserve"> </w:t>
            </w:r>
          </w:p>
        </w:tc>
        <w:tc>
          <w:tcPr>
            <w:tcW w:w="3501" w:type="dxa"/>
          </w:tcPr>
          <w:p w:rsidR="000B55D8" w:rsidRPr="000B55D8" w:rsidRDefault="000B55D8" w:rsidP="000B55D8">
            <w:r>
              <w:t>Yes</w:t>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TrioSystem</w:t>
            </w:r>
            <w:r w:rsidR="00695E10">
              <w:fldChar w:fldCharType="begin"/>
            </w:r>
            <w:r w:rsidR="00695E10">
              <w:instrText xml:space="preserve"> XE "</w:instrText>
            </w:r>
            <w:r w:rsidR="00695E10" w:rsidRPr="00C103F7">
              <w:rPr>
                <w:lang w:val="en-US"/>
              </w:rPr>
              <w:instrText>TrioSystem</w:instrText>
            </w:r>
            <w:r w:rsidR="00695E10">
              <w:rPr>
                <w:lang w:val="en-US"/>
              </w:rPr>
              <w:instrText>"</w:instrText>
            </w:r>
            <w:r w:rsidR="00695E10">
              <w:instrText xml:space="preserve"> </w:instrText>
            </w:r>
            <w:r w:rsidR="00695E10">
              <w:fldChar w:fldCharType="end"/>
            </w:r>
          </w:p>
        </w:tc>
        <w:tc>
          <w:tcPr>
            <w:tcW w:w="1341" w:type="dxa"/>
          </w:tcPr>
          <w:p w:rsidR="000B55D8" w:rsidRPr="000B55D8" w:rsidRDefault="000B55D8" w:rsidP="000B55D8">
            <w:r>
              <w:t xml:space="preserve"> </w:t>
            </w:r>
          </w:p>
        </w:tc>
        <w:tc>
          <w:tcPr>
            <w:tcW w:w="3501" w:type="dxa"/>
          </w:tcPr>
          <w:p w:rsidR="000B55D8" w:rsidRPr="000B55D8" w:rsidRDefault="000B55D8" w:rsidP="000B55D8">
            <w:r>
              <w:t>Subsystem</w:t>
            </w:r>
            <w:r w:rsidR="00695E10">
              <w:fldChar w:fldCharType="begin"/>
            </w:r>
            <w:r w:rsidR="00695E10">
              <w:instrText xml:space="preserve"> XE "</w:instrText>
            </w:r>
            <w:r w:rsidR="00695E10" w:rsidRPr="00C103F7">
              <w:rPr>
                <w:lang w:val="en-US"/>
              </w:rPr>
              <w:instrText>Subsystem</w:instrText>
            </w:r>
            <w:r w:rsidR="00695E10">
              <w:rPr>
                <w:lang w:val="en-US"/>
              </w:rPr>
              <w:instrText>"</w:instrText>
            </w:r>
            <w:r w:rsidR="00695E10">
              <w:instrText xml:space="preserve"> </w:instrText>
            </w:r>
            <w:r w:rsidR="00695E10">
              <w:fldChar w:fldCharType="end"/>
            </w:r>
            <w:r>
              <w:t xml:space="preserve"> (4 digits)</w:t>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Lan</w:t>
            </w:r>
          </w:p>
        </w:tc>
        <w:tc>
          <w:tcPr>
            <w:tcW w:w="1341" w:type="dxa"/>
          </w:tcPr>
          <w:p w:rsidR="000B55D8" w:rsidRPr="000B55D8" w:rsidRDefault="000B55D8" w:rsidP="000B55D8">
            <w:r>
              <w:t xml:space="preserve"> </w:t>
            </w:r>
          </w:p>
        </w:tc>
        <w:tc>
          <w:tcPr>
            <w:tcW w:w="3501" w:type="dxa"/>
          </w:tcPr>
          <w:p w:rsidR="000B55D8" w:rsidRPr="000B55D8" w:rsidRDefault="000B55D8" w:rsidP="000B55D8">
            <w:r>
              <w:t>Languagecode (dan,eng,ger,...)</w:t>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Trio_0</w:t>
            </w:r>
          </w:p>
        </w:tc>
        <w:tc>
          <w:tcPr>
            <w:tcW w:w="1341" w:type="dxa"/>
          </w:tcPr>
          <w:p w:rsidR="000B55D8" w:rsidRPr="000B55D8" w:rsidRDefault="000B55D8" w:rsidP="000B55D8">
            <w:r>
              <w:t>Yes</w:t>
            </w:r>
          </w:p>
        </w:tc>
        <w:tc>
          <w:tcPr>
            <w:tcW w:w="3501" w:type="dxa"/>
          </w:tcPr>
          <w:p w:rsidR="000B55D8" w:rsidRPr="000B55D8" w:rsidRDefault="000B55D8" w:rsidP="000B55D8">
            <w:r>
              <w:t>Printer</w:t>
            </w:r>
            <w:r w:rsidR="00695E10">
              <w:fldChar w:fldCharType="begin"/>
            </w:r>
            <w:r w:rsidR="00695E10">
              <w:instrText xml:space="preserve"> XE "</w:instrText>
            </w:r>
            <w:r w:rsidR="00695E10" w:rsidRPr="00C103F7">
              <w:rPr>
                <w:lang w:val="en-US"/>
              </w:rPr>
              <w:instrText>Printer</w:instrText>
            </w:r>
            <w:r w:rsidR="00695E10">
              <w:rPr>
                <w:lang w:val="en-US"/>
              </w:rPr>
              <w:instrText>"</w:instrText>
            </w:r>
            <w:r w:rsidR="00695E10">
              <w:instrText xml:space="preserve"> </w:instrText>
            </w:r>
            <w:r w:rsidR="00695E10">
              <w:fldChar w:fldCharType="end"/>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Trio_1</w:t>
            </w:r>
          </w:p>
        </w:tc>
        <w:tc>
          <w:tcPr>
            <w:tcW w:w="1341" w:type="dxa"/>
          </w:tcPr>
          <w:p w:rsidR="000B55D8" w:rsidRPr="000B55D8" w:rsidRDefault="000B55D8" w:rsidP="000B55D8">
            <w:r>
              <w:t xml:space="preserve"> </w:t>
            </w:r>
          </w:p>
        </w:tc>
        <w:tc>
          <w:tcPr>
            <w:tcW w:w="3501" w:type="dxa"/>
          </w:tcPr>
          <w:p w:rsidR="000B55D8" w:rsidRPr="000B55D8" w:rsidRDefault="000B55D8" w:rsidP="000B55D8">
            <w:r>
              <w:t>Todays Date</w:t>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Trio_2</w:t>
            </w:r>
          </w:p>
        </w:tc>
        <w:tc>
          <w:tcPr>
            <w:tcW w:w="1341" w:type="dxa"/>
          </w:tcPr>
          <w:p w:rsidR="000B55D8" w:rsidRPr="000B55D8" w:rsidRDefault="000B55D8" w:rsidP="000B55D8">
            <w:r>
              <w:t xml:space="preserve"> </w:t>
            </w:r>
          </w:p>
        </w:tc>
        <w:tc>
          <w:tcPr>
            <w:tcW w:w="3501" w:type="dxa"/>
          </w:tcPr>
          <w:p w:rsidR="000B55D8" w:rsidRPr="000B55D8" w:rsidRDefault="000B55D8" w:rsidP="000B55D8">
            <w:r>
              <w:t>As of Date</w:t>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TrioIndex</w:t>
            </w:r>
          </w:p>
        </w:tc>
        <w:tc>
          <w:tcPr>
            <w:tcW w:w="1341" w:type="dxa"/>
          </w:tcPr>
          <w:p w:rsidR="000B55D8" w:rsidRPr="000B55D8" w:rsidRDefault="000B55D8" w:rsidP="000B55D8">
            <w:r>
              <w:t xml:space="preserve"> </w:t>
            </w:r>
          </w:p>
        </w:tc>
        <w:tc>
          <w:tcPr>
            <w:tcW w:w="3501" w:type="dxa"/>
          </w:tcPr>
          <w:p w:rsidR="000B55D8" w:rsidRPr="000B55D8" w:rsidRDefault="000B55D8" w:rsidP="000B55D8">
            <w:r>
              <w:t>Mainfile index</w:t>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Trio3</w:t>
            </w:r>
          </w:p>
        </w:tc>
        <w:tc>
          <w:tcPr>
            <w:tcW w:w="1341" w:type="dxa"/>
          </w:tcPr>
          <w:p w:rsidR="000B55D8" w:rsidRPr="000B55D8" w:rsidRDefault="000B55D8" w:rsidP="000B55D8">
            <w:r>
              <w:t xml:space="preserve"> </w:t>
            </w:r>
          </w:p>
        </w:tc>
        <w:tc>
          <w:tcPr>
            <w:tcW w:w="3501" w:type="dxa"/>
          </w:tcPr>
          <w:p w:rsidR="000B55D8" w:rsidRPr="000B55D8" w:rsidRDefault="000B55D8" w:rsidP="000B55D8">
            <w:r>
              <w:t>Start From</w:t>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Trio4</w:t>
            </w:r>
          </w:p>
        </w:tc>
        <w:tc>
          <w:tcPr>
            <w:tcW w:w="1341" w:type="dxa"/>
          </w:tcPr>
          <w:p w:rsidR="000B55D8" w:rsidRPr="000B55D8" w:rsidRDefault="000B55D8" w:rsidP="000B55D8">
            <w:r>
              <w:t xml:space="preserve"> </w:t>
            </w:r>
          </w:p>
        </w:tc>
        <w:tc>
          <w:tcPr>
            <w:tcW w:w="3501" w:type="dxa"/>
          </w:tcPr>
          <w:p w:rsidR="000B55D8" w:rsidRPr="000B55D8" w:rsidRDefault="000B55D8" w:rsidP="000B55D8">
            <w:r>
              <w:t>Stop At</w:t>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Trio_5..Trio_11</w:t>
            </w:r>
          </w:p>
        </w:tc>
        <w:tc>
          <w:tcPr>
            <w:tcW w:w="1341" w:type="dxa"/>
          </w:tcPr>
          <w:p w:rsidR="000B55D8" w:rsidRPr="000B55D8" w:rsidRDefault="000B55D8" w:rsidP="000B55D8">
            <w:r>
              <w:t xml:space="preserve"> </w:t>
            </w:r>
          </w:p>
        </w:tc>
        <w:tc>
          <w:tcPr>
            <w:tcW w:w="3501" w:type="dxa"/>
          </w:tcPr>
          <w:p w:rsidR="000B55D8" w:rsidRPr="000B55D8" w:rsidRDefault="000B55D8" w:rsidP="000B55D8">
            <w:r>
              <w:t>Data input #D1..D7</w:t>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TrioDescend</w:t>
            </w:r>
          </w:p>
        </w:tc>
        <w:tc>
          <w:tcPr>
            <w:tcW w:w="1341" w:type="dxa"/>
          </w:tcPr>
          <w:p w:rsidR="000B55D8" w:rsidRPr="000B55D8" w:rsidRDefault="000B55D8" w:rsidP="000B55D8">
            <w:r>
              <w:t xml:space="preserve"> </w:t>
            </w:r>
          </w:p>
        </w:tc>
        <w:tc>
          <w:tcPr>
            <w:tcW w:w="3501" w:type="dxa"/>
          </w:tcPr>
          <w:p w:rsidR="000B55D8" w:rsidRPr="000B55D8" w:rsidRDefault="000B55D8" w:rsidP="000B55D8">
            <w:r>
              <w:t>Reverse Sort Order</w:t>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TrioTotal</w:t>
            </w:r>
          </w:p>
        </w:tc>
        <w:tc>
          <w:tcPr>
            <w:tcW w:w="1341" w:type="dxa"/>
          </w:tcPr>
          <w:p w:rsidR="000B55D8" w:rsidRPr="000B55D8" w:rsidRDefault="000B55D8" w:rsidP="000B55D8">
            <w:r>
              <w:t xml:space="preserve"> </w:t>
            </w:r>
          </w:p>
        </w:tc>
        <w:tc>
          <w:tcPr>
            <w:tcW w:w="3501" w:type="dxa"/>
          </w:tcPr>
          <w:p w:rsidR="000B55D8" w:rsidRPr="000B55D8" w:rsidRDefault="000B55D8" w:rsidP="000B55D8">
            <w:r>
              <w:t>Lowest Total Level</w:t>
            </w:r>
          </w:p>
        </w:tc>
      </w:tr>
      <w:tr w:rsidR="000B55D8" w:rsidTr="000B55D8">
        <w:tblPrEx>
          <w:tblCellMar>
            <w:top w:w="0" w:type="dxa"/>
            <w:bottom w:w="0" w:type="dxa"/>
          </w:tblCellMar>
        </w:tblPrEx>
        <w:tc>
          <w:tcPr>
            <w:tcW w:w="411" w:type="dxa"/>
          </w:tcPr>
          <w:p w:rsidR="000B55D8" w:rsidRPr="000B55D8" w:rsidRDefault="000B55D8" w:rsidP="000B55D8">
            <w:r>
              <w:t xml:space="preserve"> </w:t>
            </w:r>
          </w:p>
        </w:tc>
        <w:tc>
          <w:tcPr>
            <w:tcW w:w="1836" w:type="dxa"/>
          </w:tcPr>
          <w:p w:rsidR="000B55D8" w:rsidRPr="000B55D8" w:rsidRDefault="000B55D8" w:rsidP="000B55D8">
            <w:r>
              <w:t>Trio_Psw</w:t>
            </w:r>
          </w:p>
        </w:tc>
        <w:tc>
          <w:tcPr>
            <w:tcW w:w="1341" w:type="dxa"/>
          </w:tcPr>
          <w:p w:rsidR="000B55D8" w:rsidRPr="000B55D8" w:rsidRDefault="000B55D8" w:rsidP="000B55D8">
            <w:r>
              <w:t xml:space="preserve"> </w:t>
            </w:r>
          </w:p>
        </w:tc>
        <w:tc>
          <w:tcPr>
            <w:tcW w:w="3501" w:type="dxa"/>
          </w:tcPr>
          <w:p w:rsidR="000B55D8" w:rsidRPr="000B55D8" w:rsidRDefault="000B55D8" w:rsidP="000B55D8">
            <w:r>
              <w:t>Report</w:t>
            </w:r>
            <w:r w:rsidR="00695E10">
              <w:fldChar w:fldCharType="begin"/>
            </w:r>
            <w:r w:rsidR="00695E10">
              <w:instrText xml:space="preserve"> XE "</w:instrText>
            </w:r>
            <w:r w:rsidR="00695E10" w:rsidRPr="00C103F7">
              <w:rPr>
                <w:lang w:val="en-US"/>
              </w:rPr>
              <w:instrText>Report</w:instrText>
            </w:r>
            <w:r w:rsidR="00695E10">
              <w:rPr>
                <w:lang w:val="en-US"/>
              </w:rPr>
              <w:instrText>"</w:instrText>
            </w:r>
            <w:r w:rsidR="00695E10">
              <w:instrText xml:space="preserve"> </w:instrText>
            </w:r>
            <w:r w:rsidR="00695E10">
              <w:fldChar w:fldCharType="end"/>
            </w:r>
            <w:r>
              <w:t xml:space="preserve"> password</w:t>
            </w:r>
          </w:p>
        </w:tc>
      </w:tr>
    </w:tbl>
    <w:p w:rsidR="000B55D8" w:rsidRDefault="000B55D8" w:rsidP="000B55D8">
      <w:pPr>
        <w:jc w:val="both"/>
      </w:pPr>
    </w:p>
    <w:p w:rsidR="000B55D8" w:rsidRDefault="000B55D8" w:rsidP="000B55D8">
      <w:pPr>
        <w:jc w:val="both"/>
      </w:pPr>
    </w:p>
    <w:p w:rsidR="000B55D8" w:rsidRDefault="000B55D8" w:rsidP="000B55D8">
      <w:pPr>
        <w:jc w:val="both"/>
      </w:pPr>
    </w:p>
    <w:p w:rsidR="00C35932" w:rsidRDefault="000B55D8" w:rsidP="000B55D8">
      <w:pPr>
        <w:jc w:val="both"/>
        <w:rPr>
          <w:lang w:val="en-US"/>
        </w:rPr>
      </w:pPr>
      <w:r w:rsidRPr="000B55D8">
        <w:rPr>
          <w:lang w:val="en-US"/>
        </w:rPr>
        <w:t xml:space="preserve">Apart from the predefined variables you may include additional input fields not known to the report itself. However, the report generator provides a subfunction named </w:t>
      </w:r>
      <w:r w:rsidRPr="000B55D8">
        <w:rPr>
          <w:b/>
          <w:lang w:val="en-US"/>
        </w:rPr>
        <w:t>cgi_par</w:t>
      </w:r>
      <w:r w:rsidRPr="000B55D8">
        <w:rPr>
          <w:lang w:val="en-US"/>
        </w:rPr>
        <w:t xml:space="preserve"> which may retrieve the value of any form field.</w:t>
      </w:r>
    </w:p>
    <w:p w:rsidR="00C35932" w:rsidRDefault="00C35932" w:rsidP="00C35932">
      <w:pPr>
        <w:pStyle w:val="Overskrift1"/>
        <w:rPr>
          <w:lang w:val="en-US"/>
        </w:rPr>
      </w:pPr>
      <w:bookmarkStart w:id="64" w:name="_Toc118108982"/>
      <w:r>
        <w:rPr>
          <w:lang w:val="en-US"/>
        </w:rPr>
        <w:t>3.1.4.1. Sample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Pr>
          <w:lang w:val="en-US"/>
        </w:rPr>
        <w:t xml:space="preserve"> form</w:t>
      </w:r>
      <w:bookmarkEnd w:id="64"/>
    </w:p>
    <w:p w:rsidR="00C35932" w:rsidRDefault="00C35932" w:rsidP="00C35932">
      <w:pPr>
        <w:jc w:val="both"/>
        <w:rPr>
          <w:lang w:val="en-US"/>
        </w:rPr>
      </w:pPr>
      <w:r w:rsidRPr="00C35932">
        <w:rPr>
          <w:lang w:val="en-US"/>
        </w:rPr>
        <w:t xml:space="preserve">The sample is located in the file </w:t>
      </w:r>
      <w:r w:rsidRPr="00C35932">
        <w:rPr>
          <w:b/>
          <w:lang w:val="en-US"/>
        </w:rPr>
        <w:t>swex1eng.htm</w:t>
      </w:r>
      <w:r w:rsidRPr="00C35932">
        <w:rPr>
          <w:lang w:val="en-US"/>
        </w:rPr>
        <w:t>.</w:t>
      </w:r>
    </w:p>
    <w:p w:rsidR="00C35932" w:rsidRDefault="00C35932" w:rsidP="00C35932">
      <w:pPr>
        <w:pStyle w:val="CodeSample"/>
      </w:pPr>
      <w:r>
        <w:t>.</w:t>
      </w:r>
    </w:p>
    <w:p w:rsidR="00C35932" w:rsidRDefault="00C35932" w:rsidP="00C35932">
      <w:pPr>
        <w:pStyle w:val="CodeSample"/>
      </w:pPr>
      <w:r>
        <w:t xml:space="preserve">        &lt;HTML</w:t>
      </w:r>
      <w:r w:rsidR="00695E10">
        <w:fldChar w:fldCharType="begin"/>
      </w:r>
      <w:r w:rsidR="00695E10">
        <w:instrText xml:space="preserve"> XE "</w:instrText>
      </w:r>
      <w:r w:rsidR="00695E10" w:rsidRPr="00C103F7">
        <w:rPr>
          <w:lang w:val="en-US"/>
        </w:rPr>
        <w:instrText>HTML</w:instrText>
      </w:r>
      <w:r w:rsidR="00695E10">
        <w:rPr>
          <w:lang w:val="en-US"/>
        </w:rPr>
        <w:instrText>"</w:instrText>
      </w:r>
      <w:r w:rsidR="00695E10">
        <w:instrText xml:space="preserve"> </w:instrText>
      </w:r>
      <w:r w:rsidR="00695E10">
        <w:fldChar w:fldCharType="end"/>
      </w:r>
      <w:r>
        <w:t>&gt;</w:t>
      </w:r>
    </w:p>
    <w:p w:rsidR="00C35932" w:rsidRDefault="00C35932" w:rsidP="00C35932">
      <w:pPr>
        <w:pStyle w:val="CodeSample"/>
        <w:rPr>
          <w:lang w:val="en-US"/>
        </w:rPr>
      </w:pPr>
      <w:r w:rsidRPr="00C35932">
        <w:rPr>
          <w:lang w:val="en-US"/>
        </w:rPr>
        <w:t xml:space="preserve">         &lt;HEAD&gt;&lt;TITLE&gt;Report</w:t>
      </w:r>
      <w:r w:rsidR="00695E10">
        <w:rPr>
          <w:lang w:val="en-US"/>
        </w:rPr>
        <w:fldChar w:fldCharType="begin"/>
      </w:r>
      <w:r w:rsidR="00695E10">
        <w:rPr>
          <w:lang w:val="en-US"/>
        </w:rPr>
        <w:instrText xml:space="preserve"> XE "</w:instrText>
      </w:r>
      <w:r w:rsidR="00695E10" w:rsidRPr="00C103F7">
        <w:rPr>
          <w:lang w:val="en-US"/>
        </w:rPr>
        <w:instrText>Report</w:instrText>
      </w:r>
      <w:r w:rsidR="00695E10">
        <w:rPr>
          <w:lang w:val="en-US"/>
        </w:rPr>
        <w:instrText xml:space="preserve">" </w:instrText>
      </w:r>
      <w:r w:rsidR="00695E10">
        <w:rPr>
          <w:lang w:val="en-US"/>
        </w:rPr>
        <w:fldChar w:fldCharType="end"/>
      </w:r>
      <w:r w:rsidRPr="00C35932">
        <w:rPr>
          <w:lang w:val="en-US"/>
        </w:rPr>
        <w:t xml:space="preserve"> Start Form&lt;/TITLE&gt;&lt;/HEAD&gt;</w:t>
      </w:r>
    </w:p>
    <w:p w:rsidR="00C35932" w:rsidRDefault="00C35932" w:rsidP="00C35932">
      <w:pPr>
        <w:pStyle w:val="CodeSample"/>
      </w:pPr>
      <w:r>
        <w:t xml:space="preserve">         &lt;BODY&gt;</w:t>
      </w:r>
    </w:p>
    <w:p w:rsidR="00C35932" w:rsidRDefault="00C35932" w:rsidP="00C35932">
      <w:pPr>
        <w:pStyle w:val="CodeSample"/>
        <w:rPr>
          <w:lang w:val="en-US"/>
        </w:rPr>
      </w:pPr>
      <w:r w:rsidRPr="00C35932">
        <w:rPr>
          <w:lang w:val="en-US"/>
        </w:rPr>
        <w:t xml:space="preserve">          &lt;FORM NAME="myreportstart" METHOD="post" ACTION="/nettrio/rap00132.exe"&gt;</w:t>
      </w:r>
    </w:p>
    <w:p w:rsidR="00C35932" w:rsidRDefault="00C35932" w:rsidP="00C35932">
      <w:pPr>
        <w:pStyle w:val="CodeSample"/>
        <w:rPr>
          <w:lang w:val="en-US"/>
        </w:rPr>
      </w:pPr>
      <w:r w:rsidRPr="00C35932">
        <w:rPr>
          <w:lang w:val="en-US"/>
        </w:rPr>
        <w:t xml:space="preserve">           &lt;INPUT</w:t>
      </w:r>
      <w:r w:rsidR="00695E10">
        <w:rPr>
          <w:lang w:val="en-US"/>
        </w:rPr>
        <w:fldChar w:fldCharType="begin"/>
      </w:r>
      <w:r w:rsidR="00695E10">
        <w:rPr>
          <w:lang w:val="en-US"/>
        </w:rPr>
        <w:instrText xml:space="preserve"> XE "</w:instrText>
      </w:r>
      <w:r w:rsidR="00695E10" w:rsidRPr="00C103F7">
        <w:rPr>
          <w:lang w:val="en-US"/>
        </w:rPr>
        <w:instrText>INPUT</w:instrText>
      </w:r>
      <w:r w:rsidR="00695E10">
        <w:rPr>
          <w:lang w:val="en-US"/>
        </w:rPr>
        <w:instrText xml:space="preserve">" </w:instrText>
      </w:r>
      <w:r w:rsidR="00695E10">
        <w:rPr>
          <w:lang w:val="en-US"/>
        </w:rPr>
        <w:fldChar w:fldCharType="end"/>
      </w:r>
      <w:r w:rsidRPr="00C35932">
        <w:rPr>
          <w:lang w:val="en-US"/>
        </w:rPr>
        <w:t xml:space="preserve"> TYPE="hidden" NAME="Trio" VALUE="017"&gt;</w:t>
      </w:r>
    </w:p>
    <w:p w:rsidR="00C35932" w:rsidRDefault="00C35932" w:rsidP="00C35932">
      <w:pPr>
        <w:pStyle w:val="CodeSample"/>
        <w:rPr>
          <w:lang w:val="en-US"/>
        </w:rPr>
      </w:pPr>
      <w:r w:rsidRPr="00C35932">
        <w:rPr>
          <w:lang w:val="en-US"/>
        </w:rPr>
        <w:t xml:space="preserve">           &lt;INPUT</w:t>
      </w:r>
      <w:r w:rsidR="00695E10">
        <w:rPr>
          <w:lang w:val="en-US"/>
        </w:rPr>
        <w:fldChar w:fldCharType="begin"/>
      </w:r>
      <w:r w:rsidR="00695E10">
        <w:rPr>
          <w:lang w:val="en-US"/>
        </w:rPr>
        <w:instrText xml:space="preserve"> XE "</w:instrText>
      </w:r>
      <w:r w:rsidR="00695E10" w:rsidRPr="00C103F7">
        <w:rPr>
          <w:lang w:val="en-US"/>
        </w:rPr>
        <w:instrText>INPUT</w:instrText>
      </w:r>
      <w:r w:rsidR="00695E10">
        <w:rPr>
          <w:lang w:val="en-US"/>
        </w:rPr>
        <w:instrText xml:space="preserve">" </w:instrText>
      </w:r>
      <w:r w:rsidR="00695E10">
        <w:rPr>
          <w:lang w:val="en-US"/>
        </w:rPr>
        <w:fldChar w:fldCharType="end"/>
      </w:r>
      <w:r w:rsidRPr="00C35932">
        <w:rPr>
          <w:lang w:val="en-US"/>
        </w:rPr>
        <w:t xml:space="preserve"> TYPE="hidden" NAME="TrioSystem</w:t>
      </w:r>
      <w:r w:rsidR="00695E10">
        <w:rPr>
          <w:lang w:val="en-US"/>
        </w:rPr>
        <w:fldChar w:fldCharType="begin"/>
      </w:r>
      <w:r w:rsidR="00695E10">
        <w:rPr>
          <w:lang w:val="en-US"/>
        </w:rPr>
        <w:instrText xml:space="preserve"> XE "</w:instrText>
      </w:r>
      <w:r w:rsidR="00695E10" w:rsidRPr="00C103F7">
        <w:rPr>
          <w:lang w:val="en-US"/>
        </w:rPr>
        <w:instrText>TrioSystem</w:instrText>
      </w:r>
      <w:r w:rsidR="00695E10">
        <w:rPr>
          <w:lang w:val="en-US"/>
        </w:rPr>
        <w:instrText xml:space="preserve">" </w:instrText>
      </w:r>
      <w:r w:rsidR="00695E10">
        <w:rPr>
          <w:lang w:val="en-US"/>
        </w:rPr>
        <w:fldChar w:fldCharType="end"/>
      </w:r>
      <w:r w:rsidRPr="00C35932">
        <w:rPr>
          <w:lang w:val="en-US"/>
        </w:rPr>
        <w:t>" VALUE="0001"&gt;</w:t>
      </w:r>
    </w:p>
    <w:p w:rsidR="00C35932" w:rsidRDefault="00C35932" w:rsidP="00C35932">
      <w:pPr>
        <w:pStyle w:val="CodeSample"/>
        <w:rPr>
          <w:lang w:val="en-US"/>
        </w:rPr>
      </w:pPr>
      <w:r w:rsidRPr="00C35932">
        <w:rPr>
          <w:lang w:val="en-US"/>
        </w:rPr>
        <w:t xml:space="preserve">           &lt;INPUT</w:t>
      </w:r>
      <w:r w:rsidR="00695E10">
        <w:rPr>
          <w:lang w:val="en-US"/>
        </w:rPr>
        <w:fldChar w:fldCharType="begin"/>
      </w:r>
      <w:r w:rsidR="00695E10">
        <w:rPr>
          <w:lang w:val="en-US"/>
        </w:rPr>
        <w:instrText xml:space="preserve"> XE "</w:instrText>
      </w:r>
      <w:r w:rsidR="00695E10" w:rsidRPr="00C103F7">
        <w:rPr>
          <w:lang w:val="en-US"/>
        </w:rPr>
        <w:instrText>INPUT</w:instrText>
      </w:r>
      <w:r w:rsidR="00695E10">
        <w:rPr>
          <w:lang w:val="en-US"/>
        </w:rPr>
        <w:instrText xml:space="preserve">" </w:instrText>
      </w:r>
      <w:r w:rsidR="00695E10">
        <w:rPr>
          <w:lang w:val="en-US"/>
        </w:rPr>
        <w:fldChar w:fldCharType="end"/>
      </w:r>
      <w:r w:rsidRPr="00C35932">
        <w:rPr>
          <w:lang w:val="en-US"/>
        </w:rPr>
        <w:t xml:space="preserve"> TYPE="hidden" NAME="Trio_Uid" VALUE="user"&gt;</w:t>
      </w:r>
    </w:p>
    <w:p w:rsidR="00C35932" w:rsidRDefault="00C35932" w:rsidP="00C35932">
      <w:pPr>
        <w:pStyle w:val="CodeSample"/>
      </w:pPr>
    </w:p>
    <w:p w:rsidR="00C35932" w:rsidRDefault="00C35932" w:rsidP="00C35932">
      <w:pPr>
        <w:pStyle w:val="CodeSample"/>
        <w:rPr>
          <w:lang w:val="en-US"/>
        </w:rPr>
      </w:pPr>
      <w:r w:rsidRPr="00C35932">
        <w:rPr>
          <w:lang w:val="en-US"/>
        </w:rPr>
        <w:t xml:space="preserve">           Before you may start the report please select a printer</w:t>
      </w:r>
    </w:p>
    <w:p w:rsidR="00C35932" w:rsidRDefault="00C35932" w:rsidP="00C35932">
      <w:pPr>
        <w:pStyle w:val="CodeSample"/>
      </w:pPr>
      <w:r>
        <w:t xml:space="preserve">           &lt;SELECT NAME="Trio_0"&gt;</w:t>
      </w:r>
    </w:p>
    <w:p w:rsidR="00C35932" w:rsidRDefault="00C35932" w:rsidP="00C35932">
      <w:pPr>
        <w:pStyle w:val="CodeSample"/>
      </w:pPr>
      <w:r>
        <w:t xml:space="preserve">            &lt;OPTION VALUE="1"&gt;HTML</w:t>
      </w:r>
      <w:r w:rsidR="00695E10">
        <w:fldChar w:fldCharType="begin"/>
      </w:r>
      <w:r w:rsidR="00695E10">
        <w:instrText xml:space="preserve"> XE "</w:instrText>
      </w:r>
      <w:r w:rsidR="00695E10" w:rsidRPr="00C103F7">
        <w:rPr>
          <w:lang w:val="en-US"/>
        </w:rPr>
        <w:instrText>HTML</w:instrText>
      </w:r>
      <w:r w:rsidR="00695E10">
        <w:rPr>
          <w:lang w:val="en-US"/>
        </w:rPr>
        <w:instrText>"</w:instrText>
      </w:r>
      <w:r w:rsidR="00695E10">
        <w:instrText xml:space="preserve"> </w:instrText>
      </w:r>
      <w:r w:rsidR="00695E10">
        <w:fldChar w:fldCharType="end"/>
      </w:r>
    </w:p>
    <w:p w:rsidR="00C35932" w:rsidRDefault="00C35932" w:rsidP="00C35932">
      <w:pPr>
        <w:pStyle w:val="CodeSample"/>
      </w:pPr>
      <w:r>
        <w:t xml:space="preserve">            &lt;OPTION VALUE="6"&gt;GIF</w:t>
      </w:r>
    </w:p>
    <w:p w:rsidR="00C35932" w:rsidRDefault="00C35932" w:rsidP="00C35932">
      <w:pPr>
        <w:pStyle w:val="CodeSample"/>
      </w:pPr>
      <w:r>
        <w:t xml:space="preserve">           &lt;/SELECT&gt;</w:t>
      </w:r>
    </w:p>
    <w:p w:rsidR="00C35932" w:rsidRDefault="00C35932" w:rsidP="00C35932">
      <w:pPr>
        <w:pStyle w:val="CodeSample"/>
      </w:pPr>
      <w:r>
        <w:t xml:space="preserve">           &lt;BR&gt;</w:t>
      </w:r>
    </w:p>
    <w:p w:rsidR="00C35932" w:rsidRDefault="00C35932" w:rsidP="00C35932">
      <w:pPr>
        <w:pStyle w:val="CodeSample"/>
      </w:pPr>
    </w:p>
    <w:p w:rsidR="00C35932" w:rsidRDefault="00C35932" w:rsidP="00C35932">
      <w:pPr>
        <w:pStyle w:val="CodeSample"/>
      </w:pPr>
      <w:r>
        <w:t xml:space="preserve">           and select from group</w:t>
      </w:r>
    </w:p>
    <w:p w:rsidR="00C35932" w:rsidRDefault="00C35932" w:rsidP="00C35932">
      <w:pPr>
        <w:pStyle w:val="CodeSample"/>
        <w:rPr>
          <w:lang w:val="en-US"/>
        </w:rPr>
      </w:pPr>
      <w:r w:rsidRPr="00C35932">
        <w:rPr>
          <w:lang w:val="en-US"/>
        </w:rPr>
        <w:t xml:space="preserve">           &lt;INPUT</w:t>
      </w:r>
      <w:r w:rsidR="00695E10">
        <w:rPr>
          <w:lang w:val="en-US"/>
        </w:rPr>
        <w:fldChar w:fldCharType="begin"/>
      </w:r>
      <w:r w:rsidR="00695E10">
        <w:rPr>
          <w:lang w:val="en-US"/>
        </w:rPr>
        <w:instrText xml:space="preserve"> XE "</w:instrText>
      </w:r>
      <w:r w:rsidR="00695E10" w:rsidRPr="00C103F7">
        <w:rPr>
          <w:lang w:val="en-US"/>
        </w:rPr>
        <w:instrText>INPUT</w:instrText>
      </w:r>
      <w:r w:rsidR="00695E10">
        <w:rPr>
          <w:lang w:val="en-US"/>
        </w:rPr>
        <w:instrText xml:space="preserve">" </w:instrText>
      </w:r>
      <w:r w:rsidR="00695E10">
        <w:rPr>
          <w:lang w:val="en-US"/>
        </w:rPr>
        <w:fldChar w:fldCharType="end"/>
      </w:r>
      <w:r w:rsidRPr="00C35932">
        <w:rPr>
          <w:lang w:val="en-US"/>
        </w:rPr>
        <w:t xml:space="preserve"> NAME="Trio_5" SIZE=2 MAXLENGTH=2 VALUE="0"&gt;</w:t>
      </w:r>
    </w:p>
    <w:p w:rsidR="00C35932" w:rsidRDefault="00C35932" w:rsidP="00C35932">
      <w:pPr>
        <w:pStyle w:val="CodeSample"/>
      </w:pPr>
      <w:r>
        <w:t xml:space="preserve">           and to group</w:t>
      </w:r>
    </w:p>
    <w:p w:rsidR="00C35932" w:rsidRDefault="00C35932" w:rsidP="00C35932">
      <w:pPr>
        <w:pStyle w:val="CodeSample"/>
        <w:rPr>
          <w:lang w:val="en-US"/>
        </w:rPr>
      </w:pPr>
      <w:r w:rsidRPr="00C35932">
        <w:rPr>
          <w:lang w:val="en-US"/>
        </w:rPr>
        <w:t xml:space="preserve">           &lt;INPUT</w:t>
      </w:r>
      <w:r w:rsidR="00695E10">
        <w:rPr>
          <w:lang w:val="en-US"/>
        </w:rPr>
        <w:fldChar w:fldCharType="begin"/>
      </w:r>
      <w:r w:rsidR="00695E10">
        <w:rPr>
          <w:lang w:val="en-US"/>
        </w:rPr>
        <w:instrText xml:space="preserve"> XE "</w:instrText>
      </w:r>
      <w:r w:rsidR="00695E10" w:rsidRPr="00C103F7">
        <w:rPr>
          <w:lang w:val="en-US"/>
        </w:rPr>
        <w:instrText>INPUT</w:instrText>
      </w:r>
      <w:r w:rsidR="00695E10">
        <w:rPr>
          <w:lang w:val="en-US"/>
        </w:rPr>
        <w:instrText xml:space="preserve">" </w:instrText>
      </w:r>
      <w:r w:rsidR="00695E10">
        <w:rPr>
          <w:lang w:val="en-US"/>
        </w:rPr>
        <w:fldChar w:fldCharType="end"/>
      </w:r>
      <w:r w:rsidRPr="00C35932">
        <w:rPr>
          <w:lang w:val="en-US"/>
        </w:rPr>
        <w:t xml:space="preserve"> NAME="Trio_6" SIZE=2 MAXLENGTH=2 VALUE="9"&gt;</w:t>
      </w:r>
    </w:p>
    <w:p w:rsidR="00C35932" w:rsidRDefault="00C35932" w:rsidP="00C35932">
      <w:pPr>
        <w:pStyle w:val="CodeSample"/>
      </w:pPr>
      <w:r>
        <w:t xml:space="preserve">           &lt;BR&gt;</w:t>
      </w:r>
    </w:p>
    <w:p w:rsidR="00C35932" w:rsidRDefault="00C35932" w:rsidP="00C35932">
      <w:pPr>
        <w:pStyle w:val="CodeSample"/>
      </w:pPr>
    </w:p>
    <w:p w:rsidR="00C35932" w:rsidRDefault="00C35932" w:rsidP="00C35932">
      <w:pPr>
        <w:pStyle w:val="CodeSample"/>
      </w:pPr>
      <w:r>
        <w:t xml:space="preserve">           Please enter your email address</w:t>
      </w:r>
    </w:p>
    <w:p w:rsidR="00C35932" w:rsidRDefault="00C35932" w:rsidP="00C35932">
      <w:pPr>
        <w:pStyle w:val="CodeSample"/>
        <w:rPr>
          <w:lang w:val="en-US"/>
        </w:rPr>
      </w:pPr>
      <w:r w:rsidRPr="00C35932">
        <w:rPr>
          <w:lang w:val="en-US"/>
        </w:rPr>
        <w:t xml:space="preserve">           &lt;INPUT</w:t>
      </w:r>
      <w:r w:rsidR="00695E10">
        <w:rPr>
          <w:lang w:val="en-US"/>
        </w:rPr>
        <w:fldChar w:fldCharType="begin"/>
      </w:r>
      <w:r w:rsidR="00695E10">
        <w:rPr>
          <w:lang w:val="en-US"/>
        </w:rPr>
        <w:instrText xml:space="preserve"> XE "</w:instrText>
      </w:r>
      <w:r w:rsidR="00695E10" w:rsidRPr="00C103F7">
        <w:rPr>
          <w:lang w:val="en-US"/>
        </w:rPr>
        <w:instrText>INPUT</w:instrText>
      </w:r>
      <w:r w:rsidR="00695E10">
        <w:rPr>
          <w:lang w:val="en-US"/>
        </w:rPr>
        <w:instrText xml:space="preserve">" </w:instrText>
      </w:r>
      <w:r w:rsidR="00695E10">
        <w:rPr>
          <w:lang w:val="en-US"/>
        </w:rPr>
        <w:fldChar w:fldCharType="end"/>
      </w:r>
      <w:r w:rsidRPr="00C35932">
        <w:rPr>
          <w:lang w:val="en-US"/>
        </w:rPr>
        <w:t xml:space="preserve"> NAME="EmailAddress" SIZE=64 MAXLENGTH=64 VALUE="swtools@swtools.com"&gt;</w:t>
      </w:r>
    </w:p>
    <w:p w:rsidR="00C35932" w:rsidRDefault="00C35932" w:rsidP="00C35932">
      <w:pPr>
        <w:pStyle w:val="CodeSample"/>
      </w:pPr>
      <w:r>
        <w:t xml:space="preserve">           &lt;BR&gt;</w:t>
      </w:r>
    </w:p>
    <w:p w:rsidR="00C35932" w:rsidRDefault="00C35932" w:rsidP="00C35932">
      <w:pPr>
        <w:pStyle w:val="CodeSample"/>
      </w:pPr>
    </w:p>
    <w:p w:rsidR="00C35932" w:rsidRDefault="00C35932" w:rsidP="00C35932">
      <w:pPr>
        <w:pStyle w:val="CodeSample"/>
      </w:pPr>
      <w:r>
        <w:t xml:space="preserve">           Finally, click Start</w:t>
      </w:r>
    </w:p>
    <w:p w:rsidR="00C35932" w:rsidRDefault="00C35932" w:rsidP="00C35932">
      <w:pPr>
        <w:pStyle w:val="CodeSample"/>
        <w:rPr>
          <w:lang w:val="en-US"/>
        </w:rPr>
      </w:pPr>
      <w:r w:rsidRPr="00C35932">
        <w:rPr>
          <w:lang w:val="en-US"/>
        </w:rPr>
        <w:t xml:space="preserve">           &lt;INPUT</w:t>
      </w:r>
      <w:r w:rsidR="00695E10">
        <w:rPr>
          <w:lang w:val="en-US"/>
        </w:rPr>
        <w:fldChar w:fldCharType="begin"/>
      </w:r>
      <w:r w:rsidR="00695E10">
        <w:rPr>
          <w:lang w:val="en-US"/>
        </w:rPr>
        <w:instrText xml:space="preserve"> XE "</w:instrText>
      </w:r>
      <w:r w:rsidR="00695E10" w:rsidRPr="00C103F7">
        <w:rPr>
          <w:lang w:val="en-US"/>
        </w:rPr>
        <w:instrText>INPUT</w:instrText>
      </w:r>
      <w:r w:rsidR="00695E10">
        <w:rPr>
          <w:lang w:val="en-US"/>
        </w:rPr>
        <w:instrText xml:space="preserve">" </w:instrText>
      </w:r>
      <w:r w:rsidR="00695E10">
        <w:rPr>
          <w:lang w:val="en-US"/>
        </w:rPr>
        <w:fldChar w:fldCharType="end"/>
      </w:r>
      <w:r w:rsidRPr="00C35932">
        <w:rPr>
          <w:lang w:val="en-US"/>
        </w:rPr>
        <w:t xml:space="preserve"> NAME="Start" TYPE="submit" value="START"&gt;</w:t>
      </w:r>
    </w:p>
    <w:p w:rsidR="00C35932" w:rsidRDefault="00C35932" w:rsidP="00C35932">
      <w:pPr>
        <w:pStyle w:val="CodeSample"/>
      </w:pPr>
    </w:p>
    <w:p w:rsidR="00C35932" w:rsidRDefault="00C35932" w:rsidP="00C35932">
      <w:pPr>
        <w:pStyle w:val="CodeSample"/>
      </w:pPr>
      <w:r>
        <w:t xml:space="preserve">          &lt;/FORM&gt;</w:t>
      </w:r>
    </w:p>
    <w:p w:rsidR="00C35932" w:rsidRDefault="00C35932" w:rsidP="00C35932">
      <w:pPr>
        <w:pStyle w:val="CodeSample"/>
      </w:pPr>
      <w:r>
        <w:t xml:space="preserve">         &lt;/BODY&gt;</w:t>
      </w:r>
    </w:p>
    <w:p w:rsidR="00C35932" w:rsidRDefault="00C35932" w:rsidP="00C35932">
      <w:pPr>
        <w:pStyle w:val="CodeSample"/>
      </w:pPr>
      <w:r>
        <w:t xml:space="preserve">        &lt;/HTML</w:t>
      </w:r>
      <w:r w:rsidR="00695E10">
        <w:fldChar w:fldCharType="begin"/>
      </w:r>
      <w:r w:rsidR="00695E10">
        <w:instrText xml:space="preserve"> XE "</w:instrText>
      </w:r>
      <w:r w:rsidR="00695E10" w:rsidRPr="00C103F7">
        <w:rPr>
          <w:lang w:val="en-US"/>
        </w:rPr>
        <w:instrText>HTML</w:instrText>
      </w:r>
      <w:r w:rsidR="00695E10">
        <w:rPr>
          <w:lang w:val="en-US"/>
        </w:rPr>
        <w:instrText>"</w:instrText>
      </w:r>
      <w:r w:rsidR="00695E10">
        <w:instrText xml:space="preserve"> </w:instrText>
      </w:r>
      <w:r w:rsidR="00695E10">
        <w:fldChar w:fldCharType="end"/>
      </w:r>
      <w:r>
        <w:t>&gt;</w:t>
      </w:r>
    </w:p>
    <w:p w:rsidR="0041146D" w:rsidRDefault="00C35932" w:rsidP="00C35932">
      <w:pPr>
        <w:pStyle w:val="CodeSample"/>
      </w:pPr>
      <w:r>
        <w:t>.</w:t>
      </w:r>
    </w:p>
    <w:p w:rsidR="0041146D" w:rsidRDefault="0041146D" w:rsidP="0041146D">
      <w:pPr>
        <w:pStyle w:val="Overskrift1"/>
      </w:pPr>
      <w:bookmarkStart w:id="65" w:name="_Toc118108983"/>
      <w:r>
        <w:t>3.1.4.2. Retrieve form field value</w:t>
      </w:r>
      <w:bookmarkEnd w:id="65"/>
    </w:p>
    <w:p w:rsidR="0041146D" w:rsidRDefault="0041146D" w:rsidP="0041146D">
      <w:pPr>
        <w:jc w:val="both"/>
        <w:rPr>
          <w:lang w:val="en-US"/>
        </w:rPr>
      </w:pPr>
      <w:r w:rsidRPr="0041146D">
        <w:rPr>
          <w:lang w:val="en-US"/>
        </w:rPr>
        <w:t xml:space="preserve">To retrieve a form field value you may use the function </w:t>
      </w:r>
      <w:r w:rsidRPr="0041146D">
        <w:rPr>
          <w:b/>
          <w:lang w:val="en-US"/>
        </w:rPr>
        <w:t>cgi_par</w:t>
      </w:r>
      <w:r w:rsidRPr="0041146D">
        <w:rPr>
          <w:lang w:val="en-US"/>
        </w:rPr>
        <w:t>. If your form includes a form field defined as</w:t>
      </w:r>
    </w:p>
    <w:p w:rsidR="0041146D" w:rsidRDefault="0041146D" w:rsidP="0041146D">
      <w:pPr>
        <w:pStyle w:val="Bloktekst"/>
        <w:rPr>
          <w:lang w:val="en-US"/>
        </w:rPr>
      </w:pPr>
      <w:r w:rsidRPr="0041146D">
        <w:rPr>
          <w:lang w:val="en-US"/>
        </w:rPr>
        <w:t>&lt;INPUT</w:t>
      </w:r>
      <w:r w:rsidR="00695E10">
        <w:rPr>
          <w:lang w:val="en-US"/>
        </w:rPr>
        <w:fldChar w:fldCharType="begin"/>
      </w:r>
      <w:r w:rsidR="00695E10">
        <w:rPr>
          <w:lang w:val="en-US"/>
        </w:rPr>
        <w:instrText xml:space="preserve"> XE "</w:instrText>
      </w:r>
      <w:r w:rsidR="00695E10" w:rsidRPr="00C103F7">
        <w:rPr>
          <w:lang w:val="en-US"/>
        </w:rPr>
        <w:instrText>INPUT</w:instrText>
      </w:r>
      <w:r w:rsidR="00695E10">
        <w:rPr>
          <w:lang w:val="en-US"/>
        </w:rPr>
        <w:instrText xml:space="preserve">" </w:instrText>
      </w:r>
      <w:r w:rsidR="00695E10">
        <w:rPr>
          <w:lang w:val="en-US"/>
        </w:rPr>
        <w:fldChar w:fldCharType="end"/>
      </w:r>
      <w:r w:rsidRPr="0041146D">
        <w:rPr>
          <w:lang w:val="en-US"/>
        </w:rPr>
        <w:t xml:space="preserve"> NAME="EmailAddress" SIZE=64 MAXLENGTH=64 VALUE="swtools@swtools.com"&gt;</w:t>
      </w:r>
    </w:p>
    <w:p w:rsidR="0041146D" w:rsidRDefault="0041146D" w:rsidP="0041146D">
      <w:pPr>
        <w:jc w:val="both"/>
      </w:pPr>
      <w:r>
        <w:t>your report calculation may be</w:t>
      </w:r>
    </w:p>
    <w:p w:rsidR="0041146D" w:rsidRDefault="0041146D" w:rsidP="0041146D">
      <w:pPr>
        <w:pStyle w:val="Bloktekst"/>
      </w:pPr>
      <w:r>
        <w:t>#20 = cgi_par("EmailAddress")</w:t>
      </w:r>
    </w:p>
    <w:p w:rsidR="0041146D" w:rsidRDefault="0041146D" w:rsidP="0041146D">
      <w:pPr>
        <w:jc w:val="both"/>
        <w:rPr>
          <w:lang w:val="en-US"/>
        </w:rPr>
      </w:pPr>
      <w:r w:rsidRPr="0041146D">
        <w:rPr>
          <w:lang w:val="en-US"/>
        </w:rPr>
        <w:t>Field #20 must be a text field and will now contain the value</w:t>
      </w:r>
    </w:p>
    <w:p w:rsidR="0045521D" w:rsidRDefault="0041146D" w:rsidP="0041146D">
      <w:pPr>
        <w:pStyle w:val="Bloktekst"/>
      </w:pPr>
      <w:r>
        <w:t>swtools@swtools.com</w:t>
      </w:r>
    </w:p>
    <w:p w:rsidR="0045521D" w:rsidRDefault="0045521D" w:rsidP="0045521D">
      <w:pPr>
        <w:pStyle w:val="Overskrift1"/>
      </w:pPr>
      <w:bookmarkStart w:id="66" w:name="_Toc118108984"/>
      <w:r>
        <w:t>3.2. Direct start of report</w:t>
      </w:r>
      <w:bookmarkEnd w:id="66"/>
    </w:p>
    <w:p w:rsidR="0045521D" w:rsidRDefault="0045521D" w:rsidP="0045521D">
      <w:pPr>
        <w:jc w:val="both"/>
      </w:pPr>
      <w:r w:rsidRPr="0045521D">
        <w:rPr>
          <w:lang w:val="en-US"/>
        </w:rPr>
        <w:t xml:space="preserve">If you want to start a report directly without selecting subsystem etc, the standard startup page shows you a sample of how to do it. </w:t>
      </w:r>
      <w:r>
        <w:t>You need to select</w:t>
      </w:r>
    </w:p>
    <w:p w:rsidR="0045521D" w:rsidRDefault="0045521D" w:rsidP="0045521D">
      <w:pPr>
        <w:pStyle w:val="Bloktekst"/>
        <w:rPr>
          <w:i/>
          <w:lang w:val="en-US"/>
        </w:rPr>
      </w:pPr>
      <w:r w:rsidRPr="0045521D">
        <w:rPr>
          <w:lang w:val="en-US"/>
        </w:rPr>
        <w:t xml:space="preserve">You may start a report directly by clicking </w:t>
      </w:r>
      <w:r w:rsidRPr="0045521D">
        <w:rPr>
          <w:i/>
          <w:lang w:val="en-US"/>
        </w:rPr>
        <w:t>here</w:t>
      </w:r>
    </w:p>
    <w:p w:rsidR="0045521D" w:rsidRDefault="0045521D" w:rsidP="0045521D">
      <w:pPr>
        <w:jc w:val="both"/>
        <w:rPr>
          <w:lang w:val="en-US"/>
        </w:rPr>
      </w:pPr>
      <w:r w:rsidRPr="0045521D">
        <w:rPr>
          <w:lang w:val="en-US"/>
        </w:rPr>
        <w:t>The sample will produce the output in the right frame part.</w:t>
      </w:r>
    </w:p>
    <w:p w:rsidR="0045521D" w:rsidRDefault="0045521D" w:rsidP="0045521D">
      <w:pPr>
        <w:jc w:val="both"/>
      </w:pPr>
    </w:p>
    <w:p w:rsidR="0045521D" w:rsidRDefault="0045521D" w:rsidP="0045521D">
      <w:pPr>
        <w:jc w:val="center"/>
      </w:pPr>
      <w:r>
        <w:pict>
          <v:shape id="_x0000_i1049" type="#_x0000_t75" style="width:481.5pt;height:347.25pt">
            <v:imagedata r:id="rId31" o:title="net-eng024"/>
          </v:shape>
        </w:pict>
      </w:r>
    </w:p>
    <w:p w:rsidR="0045521D" w:rsidRDefault="0045521D" w:rsidP="0045521D">
      <w:pPr>
        <w:pStyle w:val="Overskrift7"/>
      </w:pPr>
      <w:bookmarkStart w:id="67" w:name="_Toc118108920"/>
      <w:r>
        <w:t>24. Direct start of a report</w:t>
      </w:r>
      <w:bookmarkEnd w:id="67"/>
    </w:p>
    <w:p w:rsidR="0045521D" w:rsidRDefault="0045521D" w:rsidP="0045521D">
      <w:pPr>
        <w:jc w:val="both"/>
        <w:rPr>
          <w:lang w:val="en-US"/>
        </w:rPr>
      </w:pPr>
      <w:r w:rsidRPr="0045521D">
        <w:rPr>
          <w:lang w:val="en-US"/>
        </w:rPr>
        <w:t>The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45521D">
        <w:rPr>
          <w:lang w:val="en-US"/>
        </w:rPr>
        <w:t xml:space="preserve"> code for starting a report directly is done by a javascript function located in the file </w:t>
      </w:r>
      <w:r w:rsidRPr="0045521D">
        <w:rPr>
          <w:b/>
          <w:lang w:val="en-US"/>
        </w:rPr>
        <w:t>SWNT1XXX.HTM</w:t>
      </w:r>
      <w:r w:rsidRPr="0045521D">
        <w:rPr>
          <w:lang w:val="en-US"/>
        </w:rPr>
        <w:t>. The function will produce a HTML href</w:t>
      </w:r>
    </w:p>
    <w:p w:rsidR="0045521D" w:rsidRDefault="0045521D" w:rsidP="0045521D">
      <w:pPr>
        <w:pStyle w:val="CodeSample"/>
        <w:rPr>
          <w:lang w:val="en-US"/>
        </w:rPr>
      </w:pPr>
      <w:r w:rsidRPr="0045521D">
        <w:rPr>
          <w:lang w:val="en-US"/>
        </w:rPr>
        <w:t xml:space="preserve">        /nettrio/rap00132.exe?TRIO=1001%20-s1%20-uid=user</w:t>
      </w:r>
    </w:p>
    <w:p w:rsidR="0045521D" w:rsidRDefault="0045521D" w:rsidP="0045521D">
      <w:pPr>
        <w:pStyle w:val="CodeSample"/>
      </w:pPr>
      <w:r>
        <w:t>.</w:t>
      </w:r>
    </w:p>
    <w:p w:rsidR="0045521D" w:rsidRDefault="0045521D" w:rsidP="0045521D"/>
    <w:p w:rsidR="0045521D" w:rsidRDefault="0045521D" w:rsidP="0045521D"/>
    <w:p w:rsidR="0045521D" w:rsidRDefault="0045521D" w:rsidP="0045521D"/>
    <w:p w:rsidR="0045521D" w:rsidRDefault="0045521D" w:rsidP="0045521D"/>
    <w:p w:rsidR="0045521D" w:rsidRDefault="0045521D" w:rsidP="0045521D"/>
    <w:p w:rsidR="0045521D" w:rsidRDefault="0045521D" w:rsidP="0045521D"/>
    <w:p w:rsidR="0045521D" w:rsidRDefault="0045521D" w:rsidP="0045521D"/>
    <w:p w:rsidR="0045521D" w:rsidRDefault="0045521D" w:rsidP="0045521D"/>
    <w:p w:rsidR="0045521D" w:rsidRDefault="0045521D" w:rsidP="0045521D">
      <w:pPr>
        <w:pStyle w:val="CodeSample"/>
      </w:pPr>
      <w:r>
        <w:t>.</w:t>
      </w:r>
    </w:p>
    <w:p w:rsidR="0045521D" w:rsidRDefault="0045521D" w:rsidP="0045521D">
      <w:pPr>
        <w:pStyle w:val="CodeSample"/>
      </w:pPr>
      <w:r>
        <w:t xml:space="preserve">        &lt;HTML</w:t>
      </w:r>
      <w:r w:rsidR="00695E10">
        <w:fldChar w:fldCharType="begin"/>
      </w:r>
      <w:r w:rsidR="00695E10">
        <w:instrText xml:space="preserve"> XE "</w:instrText>
      </w:r>
      <w:r w:rsidR="00695E10" w:rsidRPr="00C103F7">
        <w:rPr>
          <w:lang w:val="en-US"/>
        </w:rPr>
        <w:instrText>HTML</w:instrText>
      </w:r>
      <w:r w:rsidR="00695E10">
        <w:rPr>
          <w:lang w:val="en-US"/>
        </w:rPr>
        <w:instrText>"</w:instrText>
      </w:r>
      <w:r w:rsidR="00695E10">
        <w:instrText xml:space="preserve"> </w:instrText>
      </w:r>
      <w:r w:rsidR="00695E10">
        <w:fldChar w:fldCharType="end"/>
      </w:r>
      <w:r>
        <w:t>&gt;</w:t>
      </w:r>
    </w:p>
    <w:p w:rsidR="0045521D" w:rsidRDefault="0045521D" w:rsidP="0045521D">
      <w:pPr>
        <w:pStyle w:val="CodeSample"/>
        <w:rPr>
          <w:lang w:val="en-US"/>
        </w:rPr>
      </w:pPr>
      <w:r w:rsidRPr="0045521D">
        <w:rPr>
          <w:lang w:val="en-US"/>
        </w:rPr>
        <w:t xml:space="preserve">        &lt;HEAD&gt;&lt;TITLE&gt;My Report</w:t>
      </w:r>
      <w:r w:rsidR="00695E10">
        <w:rPr>
          <w:lang w:val="en-US"/>
        </w:rPr>
        <w:fldChar w:fldCharType="begin"/>
      </w:r>
      <w:r w:rsidR="00695E10">
        <w:rPr>
          <w:lang w:val="en-US"/>
        </w:rPr>
        <w:instrText xml:space="preserve"> XE "</w:instrText>
      </w:r>
      <w:r w:rsidR="00695E10" w:rsidRPr="00C103F7">
        <w:rPr>
          <w:lang w:val="en-US"/>
        </w:rPr>
        <w:instrText>Report</w:instrText>
      </w:r>
      <w:r w:rsidR="00695E10">
        <w:rPr>
          <w:lang w:val="en-US"/>
        </w:rPr>
        <w:instrText xml:space="preserve">" </w:instrText>
      </w:r>
      <w:r w:rsidR="00695E10">
        <w:rPr>
          <w:lang w:val="en-US"/>
        </w:rPr>
        <w:fldChar w:fldCharType="end"/>
      </w:r>
      <w:r w:rsidRPr="0045521D">
        <w:rPr>
          <w:lang w:val="en-US"/>
        </w:rPr>
        <w:t xml:space="preserve"> Start Page&lt;/TITLE&gt;&lt;/HEAD&gt;</w:t>
      </w:r>
    </w:p>
    <w:p w:rsidR="0045521D" w:rsidRDefault="0045521D" w:rsidP="0045521D">
      <w:pPr>
        <w:pStyle w:val="CodeSample"/>
      </w:pPr>
      <w:r>
        <w:t xml:space="preserve">        &lt;BODY&gt;</w:t>
      </w:r>
    </w:p>
    <w:p w:rsidR="0045521D" w:rsidRDefault="0045521D" w:rsidP="0045521D">
      <w:pPr>
        <w:pStyle w:val="CodeSample"/>
      </w:pPr>
      <w:r>
        <w:t xml:space="preserve">         Please click</w:t>
      </w:r>
    </w:p>
    <w:p w:rsidR="0045521D" w:rsidRDefault="0045521D" w:rsidP="0045521D">
      <w:pPr>
        <w:pStyle w:val="CodeSample"/>
        <w:rPr>
          <w:lang w:val="en-US"/>
        </w:rPr>
      </w:pPr>
      <w:r w:rsidRPr="0045521D">
        <w:rPr>
          <w:lang w:val="en-US"/>
        </w:rPr>
        <w:t xml:space="preserve">         &lt;A HREF="http://127.0.0.1/nettrio/rap00132.exe?TRIO=1005%20-s6%20-uid=user" TARGET="_new"&gt;here&lt;/A&gt;</w:t>
      </w:r>
    </w:p>
    <w:p w:rsidR="0045521D" w:rsidRDefault="0045521D" w:rsidP="0045521D">
      <w:pPr>
        <w:pStyle w:val="CodeSample"/>
        <w:rPr>
          <w:lang w:val="en-US"/>
        </w:rPr>
      </w:pPr>
      <w:r w:rsidRPr="0045521D">
        <w:rPr>
          <w:lang w:val="en-US"/>
        </w:rPr>
        <w:t xml:space="preserve">         to start report 5 subsystem 1 on printer 6.</w:t>
      </w:r>
    </w:p>
    <w:p w:rsidR="0045521D" w:rsidRDefault="0045521D" w:rsidP="0045521D">
      <w:pPr>
        <w:pStyle w:val="CodeSample"/>
      </w:pPr>
      <w:r>
        <w:t xml:space="preserve">        &lt;/BODY&gt;</w:t>
      </w:r>
    </w:p>
    <w:p w:rsidR="0045521D" w:rsidRDefault="0045521D" w:rsidP="0045521D">
      <w:pPr>
        <w:pStyle w:val="CodeSample"/>
      </w:pPr>
      <w:r>
        <w:t xml:space="preserve">        &lt;/HTML</w:t>
      </w:r>
      <w:r w:rsidR="00695E10">
        <w:fldChar w:fldCharType="begin"/>
      </w:r>
      <w:r w:rsidR="00695E10">
        <w:instrText xml:space="preserve"> XE "</w:instrText>
      </w:r>
      <w:r w:rsidR="00695E10" w:rsidRPr="00C103F7">
        <w:rPr>
          <w:lang w:val="en-US"/>
        </w:rPr>
        <w:instrText>HTML</w:instrText>
      </w:r>
      <w:r w:rsidR="00695E10">
        <w:rPr>
          <w:lang w:val="en-US"/>
        </w:rPr>
        <w:instrText>"</w:instrText>
      </w:r>
      <w:r w:rsidR="00695E10">
        <w:instrText xml:space="preserve"> </w:instrText>
      </w:r>
      <w:r w:rsidR="00695E10">
        <w:fldChar w:fldCharType="end"/>
      </w:r>
      <w:r>
        <w:t>&gt;</w:t>
      </w:r>
    </w:p>
    <w:p w:rsidR="0045521D" w:rsidRDefault="0045521D" w:rsidP="0045521D">
      <w:pPr>
        <w:pStyle w:val="CodeSample"/>
      </w:pPr>
      <w:r>
        <w:t>.</w:t>
      </w:r>
    </w:p>
    <w:p w:rsidR="000B2ADA" w:rsidRDefault="0045521D" w:rsidP="0045521D">
      <w:pPr>
        <w:jc w:val="both"/>
        <w:rPr>
          <w:lang w:val="en-US"/>
        </w:rPr>
      </w:pPr>
      <w:r w:rsidRPr="0045521D">
        <w:rPr>
          <w:lang w:val="en-US"/>
        </w:rPr>
        <w:t xml:space="preserve">The sample is located in the file </w:t>
      </w:r>
      <w:r w:rsidRPr="0045521D">
        <w:rPr>
          <w:b/>
          <w:lang w:val="en-US"/>
        </w:rPr>
        <w:t>swex2eng.htm</w:t>
      </w:r>
      <w:r w:rsidRPr="0045521D">
        <w:rPr>
          <w:lang w:val="en-US"/>
        </w:rPr>
        <w:t>.</w:t>
      </w:r>
    </w:p>
    <w:p w:rsidR="000B2ADA" w:rsidRDefault="000B2ADA" w:rsidP="000B2ADA">
      <w:pPr>
        <w:pStyle w:val="Overskrift1"/>
        <w:rPr>
          <w:lang w:val="en-US"/>
        </w:rPr>
      </w:pPr>
      <w:bookmarkStart w:id="68" w:name="_Toc118108985"/>
      <w:r>
        <w:rPr>
          <w:lang w:val="en-US"/>
        </w:rPr>
        <w:t>3.3. NET-PA Printer</w:t>
      </w:r>
      <w:r w:rsidR="00695E10">
        <w:rPr>
          <w:lang w:val="en-US"/>
        </w:rPr>
        <w:fldChar w:fldCharType="begin"/>
      </w:r>
      <w:r w:rsidR="00695E10">
        <w:rPr>
          <w:lang w:val="en-US"/>
        </w:rPr>
        <w:instrText xml:space="preserve"> XE "</w:instrText>
      </w:r>
      <w:r w:rsidR="00695E10" w:rsidRPr="00C103F7">
        <w:rPr>
          <w:lang w:val="en-US"/>
        </w:rPr>
        <w:instrText>Printer</w:instrText>
      </w:r>
      <w:r w:rsidR="00695E10">
        <w:rPr>
          <w:lang w:val="en-US"/>
        </w:rPr>
        <w:instrText xml:space="preserve">" </w:instrText>
      </w:r>
      <w:r w:rsidR="00695E10">
        <w:rPr>
          <w:lang w:val="en-US"/>
        </w:rPr>
        <w:fldChar w:fldCharType="end"/>
      </w:r>
      <w:r>
        <w:rPr>
          <w:lang w:val="en-US"/>
        </w:rPr>
        <w:t xml:space="preserve"> Administration</w:t>
      </w:r>
      <w:bookmarkEnd w:id="68"/>
    </w:p>
    <w:p w:rsidR="00B9505A" w:rsidRDefault="000B2ADA" w:rsidP="000B2ADA">
      <w:pPr>
        <w:jc w:val="both"/>
        <w:rPr>
          <w:lang w:val="en-US"/>
        </w:rPr>
      </w:pPr>
      <w:r w:rsidRPr="000B2ADA">
        <w:rPr>
          <w:lang w:val="en-US"/>
        </w:rPr>
        <w:t xml:space="preserve">The printer administration is the same as in TRIO but extended with a </w:t>
      </w:r>
      <w:r w:rsidRPr="000B2ADA">
        <w:rPr>
          <w:b/>
          <w:lang w:val="en-US"/>
        </w:rPr>
        <w:t>group</w:t>
      </w:r>
      <w:r w:rsidRPr="000B2ADA">
        <w:rPr>
          <w:lang w:val="en-US"/>
        </w:rPr>
        <w:t xml:space="preserve"> field. The group field control the way a report return the output to the client browser.</w:t>
      </w:r>
    </w:p>
    <w:p w:rsidR="00B9505A" w:rsidRDefault="00B9505A" w:rsidP="00B9505A">
      <w:pPr>
        <w:pStyle w:val="Overskrift1"/>
        <w:rPr>
          <w:lang w:val="en-US"/>
        </w:rPr>
      </w:pPr>
      <w:bookmarkStart w:id="69" w:name="_Toc118108986"/>
      <w:r>
        <w:rPr>
          <w:lang w:val="en-US"/>
        </w:rPr>
        <w:t>3.3.1. Standard printers</w:t>
      </w:r>
      <w:bookmarkEnd w:id="69"/>
    </w:p>
    <w:p w:rsidR="00B9505A" w:rsidRDefault="00B9505A" w:rsidP="00B9505A">
      <w:pPr>
        <w:jc w:val="both"/>
        <w:rPr>
          <w:lang w:val="en-US"/>
        </w:rPr>
      </w:pPr>
      <w:r w:rsidRPr="00B9505A">
        <w:rPr>
          <w:lang w:val="en-US"/>
        </w:rPr>
        <w:t>When NET-TRIO is installed the following printers is defined:</w:t>
      </w:r>
    </w:p>
    <w:p w:rsidR="00B9505A" w:rsidRDefault="00B9505A" w:rsidP="00B9505A">
      <w:pPr>
        <w:pStyle w:val="Bloktekst"/>
      </w:pPr>
      <w:r>
        <w:t>- HTML</w:t>
      </w:r>
      <w:r w:rsidR="00695E10">
        <w:fldChar w:fldCharType="begin"/>
      </w:r>
      <w:r w:rsidR="00695E10">
        <w:instrText xml:space="preserve"> XE "</w:instrText>
      </w:r>
      <w:r w:rsidR="00695E10" w:rsidRPr="00C103F7">
        <w:rPr>
          <w:lang w:val="en-US"/>
        </w:rPr>
        <w:instrText>HTML</w:instrText>
      </w:r>
      <w:r w:rsidR="00695E10">
        <w:rPr>
          <w:lang w:val="en-US"/>
        </w:rPr>
        <w:instrText>"</w:instrText>
      </w:r>
      <w:r w:rsidR="00695E10">
        <w:instrText xml:space="preserve"> </w:instrText>
      </w:r>
      <w:r w:rsidR="00695E10">
        <w:fldChar w:fldCharType="end"/>
      </w:r>
    </w:p>
    <w:p w:rsidR="00B9505A" w:rsidRDefault="00B9505A" w:rsidP="00B9505A">
      <w:pPr>
        <w:pStyle w:val="Bloktekst"/>
      </w:pPr>
      <w:r>
        <w:t>- HTML</w:t>
      </w:r>
      <w:r w:rsidR="00695E10">
        <w:fldChar w:fldCharType="begin"/>
      </w:r>
      <w:r w:rsidR="00695E10">
        <w:instrText xml:space="preserve"> XE "</w:instrText>
      </w:r>
      <w:r w:rsidR="00695E10" w:rsidRPr="00C103F7">
        <w:rPr>
          <w:lang w:val="en-US"/>
        </w:rPr>
        <w:instrText>HTML</w:instrText>
      </w:r>
      <w:r w:rsidR="00695E10">
        <w:rPr>
          <w:lang w:val="en-US"/>
        </w:rPr>
        <w:instrText>"</w:instrText>
      </w:r>
      <w:r w:rsidR="00695E10">
        <w:instrText xml:space="preserve"> </w:instrText>
      </w:r>
      <w:r w:rsidR="00695E10">
        <w:fldChar w:fldCharType="end"/>
      </w:r>
      <w:r>
        <w:t xml:space="preserve"> All-In-One</w:t>
      </w:r>
    </w:p>
    <w:p w:rsidR="00B9505A" w:rsidRDefault="00B9505A" w:rsidP="00B9505A">
      <w:pPr>
        <w:pStyle w:val="Bloktekst"/>
      </w:pPr>
      <w:r>
        <w:t>- Text</w:t>
      </w:r>
    </w:p>
    <w:p w:rsidR="00B9505A" w:rsidRDefault="00B9505A" w:rsidP="00B9505A">
      <w:pPr>
        <w:pStyle w:val="Bloktekst"/>
      </w:pPr>
      <w:r>
        <w:t>- Text All-In-One</w:t>
      </w:r>
    </w:p>
    <w:p w:rsidR="00B9505A" w:rsidRDefault="00B9505A" w:rsidP="00B9505A">
      <w:pPr>
        <w:pStyle w:val="Bloktekst"/>
      </w:pPr>
      <w:r>
        <w:t>- RTF</w:t>
      </w:r>
    </w:p>
    <w:p w:rsidR="00B9505A" w:rsidRDefault="00B9505A" w:rsidP="00B9505A">
      <w:pPr>
        <w:pStyle w:val="Bloktekst"/>
      </w:pPr>
      <w:r>
        <w:t>- GIF</w:t>
      </w:r>
    </w:p>
    <w:p w:rsidR="00B9505A" w:rsidRDefault="00B9505A" w:rsidP="00B9505A">
      <w:pPr>
        <w:pStyle w:val="Bloktekst"/>
      </w:pPr>
      <w:r>
        <w:t>- GIF Landscape</w:t>
      </w:r>
    </w:p>
    <w:p w:rsidR="00B9505A" w:rsidRDefault="00B9505A" w:rsidP="00B9505A">
      <w:pPr>
        <w:pStyle w:val="Bloktekst"/>
      </w:pPr>
      <w:r>
        <w:t>- PDF</w:t>
      </w:r>
      <w:r w:rsidR="00695E10">
        <w:fldChar w:fldCharType="begin"/>
      </w:r>
      <w:r w:rsidR="00695E10">
        <w:instrText xml:space="preserve"> XE "</w:instrText>
      </w:r>
      <w:r w:rsidR="00695E10" w:rsidRPr="00C103F7">
        <w:rPr>
          <w:lang w:val="en-US"/>
        </w:rPr>
        <w:instrText>PDF</w:instrText>
      </w:r>
      <w:r w:rsidR="00695E10">
        <w:rPr>
          <w:lang w:val="en-US"/>
        </w:rPr>
        <w:instrText>"</w:instrText>
      </w:r>
      <w:r w:rsidR="00695E10">
        <w:instrText xml:space="preserve"> </w:instrText>
      </w:r>
      <w:r w:rsidR="00695E10">
        <w:fldChar w:fldCharType="end"/>
      </w:r>
    </w:p>
    <w:p w:rsidR="00B9505A" w:rsidRDefault="00B9505A" w:rsidP="00B9505A">
      <w:pPr>
        <w:pStyle w:val="Bloktekst"/>
      </w:pPr>
      <w:r>
        <w:t>- PDF</w:t>
      </w:r>
      <w:r w:rsidR="00695E10">
        <w:fldChar w:fldCharType="begin"/>
      </w:r>
      <w:r w:rsidR="00695E10">
        <w:instrText xml:space="preserve"> XE "</w:instrText>
      </w:r>
      <w:r w:rsidR="00695E10" w:rsidRPr="00C103F7">
        <w:rPr>
          <w:lang w:val="en-US"/>
        </w:rPr>
        <w:instrText>PDF</w:instrText>
      </w:r>
      <w:r w:rsidR="00695E10">
        <w:rPr>
          <w:lang w:val="en-US"/>
        </w:rPr>
        <w:instrText>"</w:instrText>
      </w:r>
      <w:r w:rsidR="00695E10">
        <w:instrText xml:space="preserve"> </w:instrText>
      </w:r>
      <w:r w:rsidR="00695E10">
        <w:fldChar w:fldCharType="end"/>
      </w:r>
      <w:r>
        <w:t xml:space="preserve"> All-In-One</w:t>
      </w:r>
    </w:p>
    <w:p w:rsidR="00B9505A" w:rsidRDefault="00B9505A" w:rsidP="00B9505A">
      <w:pPr>
        <w:pStyle w:val="Bloktekst"/>
      </w:pPr>
      <w:r>
        <w:t>- PDF</w:t>
      </w:r>
      <w:r w:rsidR="00695E10">
        <w:fldChar w:fldCharType="begin"/>
      </w:r>
      <w:r w:rsidR="00695E10">
        <w:instrText xml:space="preserve"> XE "</w:instrText>
      </w:r>
      <w:r w:rsidR="00695E10" w:rsidRPr="00C103F7">
        <w:rPr>
          <w:lang w:val="en-US"/>
        </w:rPr>
        <w:instrText>PDF</w:instrText>
      </w:r>
      <w:r w:rsidR="00695E10">
        <w:rPr>
          <w:lang w:val="en-US"/>
        </w:rPr>
        <w:instrText>"</w:instrText>
      </w:r>
      <w:r w:rsidR="00695E10">
        <w:instrText xml:space="preserve"> </w:instrText>
      </w:r>
      <w:r w:rsidR="00695E10">
        <w:fldChar w:fldCharType="end"/>
      </w:r>
      <w:r>
        <w:t xml:space="preserve"> Landscape</w:t>
      </w:r>
    </w:p>
    <w:p w:rsidR="00B9505A" w:rsidRDefault="00B9505A" w:rsidP="00B9505A">
      <w:pPr>
        <w:pStyle w:val="Bloktekst"/>
      </w:pPr>
      <w:r>
        <w:t>- PDF</w:t>
      </w:r>
      <w:r w:rsidR="00695E10">
        <w:fldChar w:fldCharType="begin"/>
      </w:r>
      <w:r w:rsidR="00695E10">
        <w:instrText xml:space="preserve"> XE "</w:instrText>
      </w:r>
      <w:r w:rsidR="00695E10" w:rsidRPr="00C103F7">
        <w:rPr>
          <w:lang w:val="en-US"/>
        </w:rPr>
        <w:instrText>PDF</w:instrText>
      </w:r>
      <w:r w:rsidR="00695E10">
        <w:rPr>
          <w:lang w:val="en-US"/>
        </w:rPr>
        <w:instrText>"</w:instrText>
      </w:r>
      <w:r w:rsidR="00695E10">
        <w:instrText xml:space="preserve"> </w:instrText>
      </w:r>
      <w:r w:rsidR="00695E10">
        <w:fldChar w:fldCharType="end"/>
      </w:r>
      <w:r>
        <w:t xml:space="preserve"> All-In-One Landscape</w:t>
      </w:r>
    </w:p>
    <w:p w:rsidR="00EB3EF6" w:rsidRDefault="00B9505A" w:rsidP="00B9505A">
      <w:pPr>
        <w:jc w:val="both"/>
        <w:rPr>
          <w:lang w:val="en-US"/>
        </w:rPr>
      </w:pPr>
      <w:r w:rsidRPr="00B9505A">
        <w:rPr>
          <w:lang w:val="en-US"/>
        </w:rPr>
        <w:t>Any printer may be added, modified or deleted.</w:t>
      </w:r>
    </w:p>
    <w:p w:rsidR="00EB3EF6" w:rsidRDefault="00EB3EF6" w:rsidP="00EB3EF6">
      <w:pPr>
        <w:pStyle w:val="Overskrift1"/>
        <w:rPr>
          <w:lang w:val="en-US"/>
        </w:rPr>
      </w:pPr>
      <w:bookmarkStart w:id="70" w:name="_Toc118108987"/>
      <w:r>
        <w:rPr>
          <w:lang w:val="en-US"/>
        </w:rPr>
        <w:t>3.3.2. Printer</w:t>
      </w:r>
      <w:r w:rsidR="00695E10">
        <w:rPr>
          <w:lang w:val="en-US"/>
        </w:rPr>
        <w:fldChar w:fldCharType="begin"/>
      </w:r>
      <w:r w:rsidR="00695E10">
        <w:rPr>
          <w:lang w:val="en-US"/>
        </w:rPr>
        <w:instrText xml:space="preserve"> XE "</w:instrText>
      </w:r>
      <w:r w:rsidR="00695E10" w:rsidRPr="00C103F7">
        <w:rPr>
          <w:lang w:val="en-US"/>
        </w:rPr>
        <w:instrText>Printer</w:instrText>
      </w:r>
      <w:r w:rsidR="00695E10">
        <w:rPr>
          <w:lang w:val="en-US"/>
        </w:rPr>
        <w:instrText xml:space="preserve">" </w:instrText>
      </w:r>
      <w:r w:rsidR="00695E10">
        <w:rPr>
          <w:lang w:val="en-US"/>
        </w:rPr>
        <w:fldChar w:fldCharType="end"/>
      </w:r>
      <w:r>
        <w:rPr>
          <w:lang w:val="en-US"/>
        </w:rPr>
        <w:t xml:space="preserve"> group field</w:t>
      </w:r>
      <w:bookmarkEnd w:id="70"/>
    </w:p>
    <w:p w:rsidR="00EB3EF6" w:rsidRDefault="00EB3EF6" w:rsidP="00EB3EF6">
      <w:pPr>
        <w:jc w:val="both"/>
        <w:rPr>
          <w:lang w:val="en-US"/>
        </w:rPr>
      </w:pPr>
      <w:r w:rsidRPr="00EB3EF6">
        <w:rPr>
          <w:lang w:val="en-US"/>
        </w:rPr>
        <w:t xml:space="preserve">The printer group field makes reference to a </w:t>
      </w:r>
      <w:r w:rsidRPr="00EB3EF6">
        <w:rPr>
          <w:b/>
          <w:lang w:val="en-US"/>
        </w:rPr>
        <w:t>MYPRTxxx.CGI</w:t>
      </w:r>
      <w:r w:rsidR="00695E10">
        <w:rPr>
          <w:b/>
          <w:lang w:val="en-US"/>
        </w:rPr>
        <w:fldChar w:fldCharType="begin"/>
      </w:r>
      <w:r w:rsidR="00695E10">
        <w:rPr>
          <w:b/>
          <w:lang w:val="en-US"/>
        </w:rPr>
        <w:instrText xml:space="preserve"> XE "</w:instrText>
      </w:r>
      <w:r w:rsidR="00695E10" w:rsidRPr="00C103F7">
        <w:rPr>
          <w:lang w:val="en-US"/>
        </w:rPr>
        <w:instrText>CGI</w:instrText>
      </w:r>
      <w:r w:rsidR="00695E10">
        <w:rPr>
          <w:lang w:val="en-US"/>
        </w:rPr>
        <w:instrText>"</w:instrText>
      </w:r>
      <w:r w:rsidR="00695E10">
        <w:rPr>
          <w:b/>
          <w:lang w:val="en-US"/>
        </w:rPr>
        <w:instrText xml:space="preserve"> </w:instrText>
      </w:r>
      <w:r w:rsidR="00695E10">
        <w:rPr>
          <w:b/>
          <w:lang w:val="en-US"/>
        </w:rPr>
        <w:fldChar w:fldCharType="end"/>
      </w:r>
      <w:r w:rsidRPr="00EB3EF6">
        <w:rPr>
          <w:lang w:val="en-US"/>
        </w:rPr>
        <w:t xml:space="preserve"> file, where </w:t>
      </w:r>
      <w:r w:rsidRPr="00EB3EF6">
        <w:rPr>
          <w:b/>
          <w:lang w:val="en-US"/>
        </w:rPr>
        <w:t>xxx</w:t>
      </w:r>
      <w:r w:rsidRPr="00EB3EF6">
        <w:rPr>
          <w:lang w:val="en-US"/>
        </w:rPr>
        <w:t>. is the printer group number. This file contains the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EB3EF6">
        <w:rPr>
          <w:lang w:val="en-US"/>
        </w:rPr>
        <w:t xml:space="preserve"> code for how to produce the page returned to the client. The following group numbers is reserved by SW-Tools:</w:t>
      </w:r>
    </w:p>
    <w:p w:rsidR="00EB3EF6" w:rsidRDefault="00EB3EF6" w:rsidP="00EB3EF6">
      <w:pPr>
        <w:jc w:val="both"/>
      </w:pPr>
    </w:p>
    <w:tbl>
      <w:tblPr>
        <w:tblW w:w="0" w:type="auto"/>
        <w:tblLayout w:type="fixed"/>
        <w:tblLook w:val="0000"/>
      </w:tblPr>
      <w:tblGrid>
        <w:gridCol w:w="411"/>
        <w:gridCol w:w="1026"/>
        <w:gridCol w:w="7521"/>
      </w:tblGrid>
      <w:tr w:rsidR="00EB3EF6" w:rsidTr="00EB3EF6">
        <w:tblPrEx>
          <w:tblCellMar>
            <w:top w:w="0" w:type="dxa"/>
            <w:bottom w:w="0" w:type="dxa"/>
          </w:tblCellMar>
        </w:tblPrEx>
        <w:tc>
          <w:tcPr>
            <w:tcW w:w="411" w:type="dxa"/>
          </w:tcPr>
          <w:p w:rsidR="00EB3EF6" w:rsidRPr="00EB3EF6" w:rsidRDefault="00EB3EF6" w:rsidP="00EB3EF6">
            <w:pPr>
              <w:rPr>
                <w:b/>
              </w:rPr>
            </w:pPr>
            <w:r w:rsidRPr="00EB3EF6">
              <w:rPr>
                <w:b/>
              </w:rPr>
              <w:t xml:space="preserve"> </w:t>
            </w:r>
          </w:p>
        </w:tc>
        <w:tc>
          <w:tcPr>
            <w:tcW w:w="1026" w:type="dxa"/>
          </w:tcPr>
          <w:p w:rsidR="00EB3EF6" w:rsidRPr="00EB3EF6" w:rsidRDefault="00EB3EF6" w:rsidP="00EB3EF6">
            <w:pPr>
              <w:rPr>
                <w:b/>
              </w:rPr>
            </w:pPr>
            <w:r w:rsidRPr="00EB3EF6">
              <w:rPr>
                <w:b/>
              </w:rPr>
              <w:t>Group</w:t>
            </w:r>
            <w:r w:rsidR="00695E10">
              <w:rPr>
                <w:b/>
              </w:rPr>
              <w:fldChar w:fldCharType="begin"/>
            </w:r>
            <w:r w:rsidR="00695E10">
              <w:rPr>
                <w:b/>
              </w:rPr>
              <w:instrText xml:space="preserve"> XE "</w:instrText>
            </w:r>
            <w:r w:rsidR="00695E10" w:rsidRPr="00C103F7">
              <w:rPr>
                <w:lang w:val="en-US"/>
              </w:rPr>
              <w:instrText>Group</w:instrText>
            </w:r>
            <w:r w:rsidR="00695E10">
              <w:rPr>
                <w:lang w:val="en-US"/>
              </w:rPr>
              <w:instrText>"</w:instrText>
            </w:r>
            <w:r w:rsidR="00695E10">
              <w:rPr>
                <w:b/>
              </w:rPr>
              <w:instrText xml:space="preserve"> </w:instrText>
            </w:r>
            <w:r w:rsidR="00695E10">
              <w:rPr>
                <w:b/>
              </w:rPr>
              <w:fldChar w:fldCharType="end"/>
            </w:r>
          </w:p>
        </w:tc>
        <w:tc>
          <w:tcPr>
            <w:tcW w:w="7521" w:type="dxa"/>
          </w:tcPr>
          <w:p w:rsidR="00EB3EF6" w:rsidRPr="00EB3EF6" w:rsidRDefault="00EB3EF6" w:rsidP="00EB3EF6">
            <w:pPr>
              <w:rPr>
                <w:b/>
              </w:rPr>
            </w:pPr>
            <w:r w:rsidRPr="00EB3EF6">
              <w:rPr>
                <w:b/>
              </w:rPr>
              <w:t>Description</w:t>
            </w:r>
          </w:p>
        </w:tc>
      </w:tr>
      <w:tr w:rsidR="00EB3EF6" w:rsidRPr="00EB3EF6" w:rsidTr="00EB3EF6">
        <w:tblPrEx>
          <w:tblCellMar>
            <w:top w:w="0" w:type="dxa"/>
            <w:bottom w:w="0" w:type="dxa"/>
          </w:tblCellMar>
        </w:tblPrEx>
        <w:tc>
          <w:tcPr>
            <w:tcW w:w="411" w:type="dxa"/>
          </w:tcPr>
          <w:p w:rsidR="00EB3EF6" w:rsidRPr="00EB3EF6" w:rsidRDefault="00EB3EF6" w:rsidP="00EB3EF6">
            <w:r>
              <w:t xml:space="preserve"> </w:t>
            </w:r>
          </w:p>
        </w:tc>
        <w:tc>
          <w:tcPr>
            <w:tcW w:w="1026" w:type="dxa"/>
          </w:tcPr>
          <w:p w:rsidR="00EB3EF6" w:rsidRPr="00EB3EF6" w:rsidRDefault="00EB3EF6" w:rsidP="00EB3EF6">
            <w:r>
              <w:t>0</w:t>
            </w:r>
          </w:p>
        </w:tc>
        <w:tc>
          <w:tcPr>
            <w:tcW w:w="7521" w:type="dxa"/>
          </w:tcPr>
          <w:p w:rsidR="00EB3EF6" w:rsidRPr="00EB3EF6" w:rsidRDefault="00EB3EF6" w:rsidP="00EB3EF6">
            <w:pPr>
              <w:rPr>
                <w:lang w:val="en-US"/>
              </w:rPr>
            </w:pPr>
            <w:r w:rsidRPr="00EB3EF6">
              <w:rPr>
                <w:lang w:val="en-US"/>
              </w:rPr>
              <w:t>Any SW-Tools printer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EB3EF6">
              <w:rPr>
                <w:lang w:val="en-US"/>
              </w:rPr>
              <w:t>TXT,RTF,PDF,</w:t>
            </w:r>
            <w:r w:rsidR="00695E10">
              <w:rPr>
                <w:lang w:val="en-US"/>
              </w:rPr>
              <w:fldChar w:fldCharType="begin"/>
            </w:r>
            <w:r w:rsidR="00695E10">
              <w:rPr>
                <w:lang w:val="en-US"/>
              </w:rPr>
              <w:instrText xml:space="preserve"> XE "</w:instrText>
            </w:r>
            <w:r w:rsidR="00695E10" w:rsidRPr="00C103F7">
              <w:rPr>
                <w:lang w:val="en-US"/>
              </w:rPr>
              <w:instrText>PDF</w:instrText>
            </w:r>
            <w:r w:rsidR="00695E10">
              <w:rPr>
                <w:lang w:val="en-US"/>
              </w:rPr>
              <w:instrText xml:space="preserve">" </w:instrText>
            </w:r>
            <w:r w:rsidR="00695E10">
              <w:rPr>
                <w:lang w:val="en-US"/>
              </w:rPr>
              <w:fldChar w:fldCharType="end"/>
            </w:r>
            <w:r w:rsidRPr="00EB3EF6">
              <w:rPr>
                <w:lang w:val="en-US"/>
              </w:rPr>
              <w:t>etc.)</w:t>
            </w:r>
          </w:p>
        </w:tc>
      </w:tr>
      <w:tr w:rsidR="00EB3EF6" w:rsidRPr="00EB3EF6" w:rsidTr="00EB3EF6">
        <w:tblPrEx>
          <w:tblCellMar>
            <w:top w:w="0" w:type="dxa"/>
            <w:bottom w:w="0" w:type="dxa"/>
          </w:tblCellMar>
        </w:tblPrEx>
        <w:tc>
          <w:tcPr>
            <w:tcW w:w="411" w:type="dxa"/>
          </w:tcPr>
          <w:p w:rsidR="00EB3EF6" w:rsidRPr="00EB3EF6" w:rsidRDefault="00EB3EF6" w:rsidP="00EB3EF6">
            <w:r>
              <w:t xml:space="preserve"> </w:t>
            </w:r>
          </w:p>
        </w:tc>
        <w:tc>
          <w:tcPr>
            <w:tcW w:w="1026" w:type="dxa"/>
          </w:tcPr>
          <w:p w:rsidR="00EB3EF6" w:rsidRPr="00EB3EF6" w:rsidRDefault="00EB3EF6" w:rsidP="00EB3EF6">
            <w:r>
              <w:t>1</w:t>
            </w:r>
          </w:p>
        </w:tc>
        <w:tc>
          <w:tcPr>
            <w:tcW w:w="7521" w:type="dxa"/>
          </w:tcPr>
          <w:p w:rsidR="00EB3EF6" w:rsidRPr="00EB3EF6" w:rsidRDefault="00EB3EF6" w:rsidP="00EB3EF6">
            <w:r>
              <w:t>Reserved</w:t>
            </w:r>
          </w:p>
        </w:tc>
      </w:tr>
      <w:tr w:rsidR="00EB3EF6" w:rsidRPr="00EB3EF6" w:rsidTr="00EB3EF6">
        <w:tblPrEx>
          <w:tblCellMar>
            <w:top w:w="0" w:type="dxa"/>
            <w:bottom w:w="0" w:type="dxa"/>
          </w:tblCellMar>
        </w:tblPrEx>
        <w:tc>
          <w:tcPr>
            <w:tcW w:w="411" w:type="dxa"/>
          </w:tcPr>
          <w:p w:rsidR="00EB3EF6" w:rsidRPr="00EB3EF6" w:rsidRDefault="00EB3EF6" w:rsidP="00EB3EF6">
            <w:r>
              <w:t xml:space="preserve"> </w:t>
            </w:r>
          </w:p>
        </w:tc>
        <w:tc>
          <w:tcPr>
            <w:tcW w:w="1026" w:type="dxa"/>
          </w:tcPr>
          <w:p w:rsidR="00EB3EF6" w:rsidRPr="00EB3EF6" w:rsidRDefault="00EB3EF6" w:rsidP="00EB3EF6">
            <w:r>
              <w:t>2</w:t>
            </w:r>
          </w:p>
        </w:tc>
        <w:tc>
          <w:tcPr>
            <w:tcW w:w="7521" w:type="dxa"/>
          </w:tcPr>
          <w:p w:rsidR="00EB3EF6" w:rsidRPr="00EB3EF6" w:rsidRDefault="00EB3EF6" w:rsidP="00EB3EF6">
            <w:pPr>
              <w:rPr>
                <w:lang w:val="en-US"/>
              </w:rPr>
            </w:pPr>
            <w:r w:rsidRPr="00EB3EF6">
              <w:rPr>
                <w:lang w:val="en-US"/>
              </w:rPr>
              <w:t>SW-Tools screen printer (requires client side SW-Tools TRIO installation)</w:t>
            </w:r>
          </w:p>
        </w:tc>
      </w:tr>
      <w:tr w:rsidR="00EB3EF6" w:rsidRPr="00EB3EF6" w:rsidTr="00EB3EF6">
        <w:tblPrEx>
          <w:tblCellMar>
            <w:top w:w="0" w:type="dxa"/>
            <w:bottom w:w="0" w:type="dxa"/>
          </w:tblCellMar>
        </w:tblPrEx>
        <w:tc>
          <w:tcPr>
            <w:tcW w:w="411" w:type="dxa"/>
          </w:tcPr>
          <w:p w:rsidR="00EB3EF6" w:rsidRPr="00EB3EF6" w:rsidRDefault="00EB3EF6" w:rsidP="00EB3EF6">
            <w:r>
              <w:t xml:space="preserve"> </w:t>
            </w:r>
          </w:p>
        </w:tc>
        <w:tc>
          <w:tcPr>
            <w:tcW w:w="1026" w:type="dxa"/>
          </w:tcPr>
          <w:p w:rsidR="00EB3EF6" w:rsidRPr="00EB3EF6" w:rsidRDefault="00EB3EF6" w:rsidP="00EB3EF6">
            <w:r>
              <w:t>3</w:t>
            </w:r>
          </w:p>
        </w:tc>
        <w:tc>
          <w:tcPr>
            <w:tcW w:w="7521" w:type="dxa"/>
          </w:tcPr>
          <w:p w:rsidR="00EB3EF6" w:rsidRPr="00EB3EF6" w:rsidRDefault="00EB3EF6" w:rsidP="00EB3EF6">
            <w:pPr>
              <w:rPr>
                <w:lang w:val="en-US"/>
              </w:rPr>
            </w:pPr>
            <w:r w:rsidRPr="00EB3EF6">
              <w:rPr>
                <w:lang w:val="en-US"/>
              </w:rPr>
              <w:t>Windows printer (e.g. HP-Laser,Epson etc.)</w:t>
            </w:r>
          </w:p>
        </w:tc>
      </w:tr>
      <w:tr w:rsidR="00EB3EF6" w:rsidRPr="00EB3EF6" w:rsidTr="00EB3EF6">
        <w:tblPrEx>
          <w:tblCellMar>
            <w:top w:w="0" w:type="dxa"/>
            <w:bottom w:w="0" w:type="dxa"/>
          </w:tblCellMar>
        </w:tblPrEx>
        <w:tc>
          <w:tcPr>
            <w:tcW w:w="411" w:type="dxa"/>
          </w:tcPr>
          <w:p w:rsidR="00EB3EF6" w:rsidRPr="00EB3EF6" w:rsidRDefault="00EB3EF6" w:rsidP="00EB3EF6">
            <w:r>
              <w:t xml:space="preserve"> </w:t>
            </w:r>
          </w:p>
        </w:tc>
        <w:tc>
          <w:tcPr>
            <w:tcW w:w="1026" w:type="dxa"/>
          </w:tcPr>
          <w:p w:rsidR="00EB3EF6" w:rsidRPr="00EB3EF6" w:rsidRDefault="00EB3EF6" w:rsidP="00EB3EF6">
            <w:r>
              <w:t>4</w:t>
            </w:r>
          </w:p>
        </w:tc>
        <w:tc>
          <w:tcPr>
            <w:tcW w:w="7521" w:type="dxa"/>
          </w:tcPr>
          <w:p w:rsidR="00EB3EF6" w:rsidRPr="00EB3EF6" w:rsidRDefault="00EB3EF6" w:rsidP="00EB3EF6">
            <w:r>
              <w:t>Reserved</w:t>
            </w:r>
          </w:p>
        </w:tc>
      </w:tr>
      <w:tr w:rsidR="00EB3EF6" w:rsidRPr="00EB3EF6" w:rsidTr="00EB3EF6">
        <w:tblPrEx>
          <w:tblCellMar>
            <w:top w:w="0" w:type="dxa"/>
            <w:bottom w:w="0" w:type="dxa"/>
          </w:tblCellMar>
        </w:tblPrEx>
        <w:tc>
          <w:tcPr>
            <w:tcW w:w="411" w:type="dxa"/>
          </w:tcPr>
          <w:p w:rsidR="00EB3EF6" w:rsidRPr="00EB3EF6" w:rsidRDefault="00EB3EF6" w:rsidP="00EB3EF6">
            <w:r>
              <w:t xml:space="preserve"> </w:t>
            </w:r>
          </w:p>
        </w:tc>
        <w:tc>
          <w:tcPr>
            <w:tcW w:w="1026" w:type="dxa"/>
          </w:tcPr>
          <w:p w:rsidR="00EB3EF6" w:rsidRPr="00EB3EF6" w:rsidRDefault="00EB3EF6" w:rsidP="00EB3EF6">
            <w:r>
              <w:t>5</w:t>
            </w:r>
          </w:p>
        </w:tc>
        <w:tc>
          <w:tcPr>
            <w:tcW w:w="7521" w:type="dxa"/>
          </w:tcPr>
          <w:p w:rsidR="00EB3EF6" w:rsidRPr="00EB3EF6" w:rsidRDefault="00EB3EF6" w:rsidP="00EB3EF6">
            <w:r>
              <w:t>Reserved</w:t>
            </w:r>
          </w:p>
        </w:tc>
      </w:tr>
    </w:tbl>
    <w:p w:rsidR="00EB3EF6" w:rsidRDefault="00EB3EF6" w:rsidP="00EB3EF6">
      <w:pPr>
        <w:jc w:val="both"/>
        <w:rPr>
          <w:lang w:val="en-US"/>
        </w:rPr>
      </w:pPr>
    </w:p>
    <w:p w:rsidR="00EB3EF6" w:rsidRDefault="00EB3EF6" w:rsidP="00EB3EF6">
      <w:pPr>
        <w:jc w:val="both"/>
      </w:pPr>
    </w:p>
    <w:p w:rsidR="00EB3EF6" w:rsidRDefault="00EB3EF6" w:rsidP="00EB3EF6">
      <w:pPr>
        <w:jc w:val="both"/>
      </w:pPr>
    </w:p>
    <w:p w:rsidR="00EB3EF6" w:rsidRDefault="00EB3EF6" w:rsidP="00EB3EF6">
      <w:pPr>
        <w:jc w:val="both"/>
        <w:rPr>
          <w:lang w:val="en-US"/>
        </w:rPr>
      </w:pPr>
      <w:r w:rsidRPr="00EB3EF6">
        <w:rPr>
          <w:lang w:val="en-US"/>
        </w:rPr>
        <w:t xml:space="preserve">If setting up a printer on the server you need to specify </w:t>
      </w:r>
      <w:r w:rsidRPr="00EB3EF6">
        <w:rPr>
          <w:b/>
          <w:lang w:val="en-US"/>
        </w:rPr>
        <w:t>group 3</w:t>
      </w:r>
      <w:r w:rsidRPr="00EB3EF6">
        <w:rPr>
          <w:lang w:val="en-US"/>
        </w:rPr>
        <w:t>.</w:t>
      </w:r>
    </w:p>
    <w:p w:rsidR="00EB3EF6" w:rsidRDefault="00EB3EF6" w:rsidP="00EB3EF6">
      <w:pPr>
        <w:jc w:val="both"/>
      </w:pPr>
    </w:p>
    <w:p w:rsidR="00EB3EF6" w:rsidRDefault="00EB3EF6" w:rsidP="00EB3EF6">
      <w:pPr>
        <w:jc w:val="center"/>
      </w:pPr>
      <w:r>
        <w:pict>
          <v:shape id="_x0000_i1050" type="#_x0000_t75" style="width:454.5pt;height:351.75pt">
            <v:imagedata r:id="rId32" o:title="net-eng020"/>
          </v:shape>
        </w:pict>
      </w:r>
    </w:p>
    <w:p w:rsidR="003E00B0" w:rsidRDefault="00EB3EF6" w:rsidP="00EB3EF6">
      <w:pPr>
        <w:pStyle w:val="Overskrift7"/>
      </w:pPr>
      <w:bookmarkStart w:id="71" w:name="_Toc118108921"/>
      <w:r>
        <w:t>25. Setting up a windows printer</w:t>
      </w:r>
      <w:bookmarkEnd w:id="71"/>
    </w:p>
    <w:p w:rsidR="003E00B0" w:rsidRDefault="003E00B0" w:rsidP="003E00B0">
      <w:pPr>
        <w:pStyle w:val="Overskrift1"/>
      </w:pPr>
      <w:bookmarkStart w:id="72" w:name="_Toc118108988"/>
      <w:r>
        <w:t>4. NET-IQ Intelligent Queries</w:t>
      </w:r>
      <w:bookmarkEnd w:id="72"/>
    </w:p>
    <w:p w:rsidR="003E00B0" w:rsidRDefault="003E00B0" w:rsidP="003E00B0"/>
    <w:p w:rsidR="003E00B0" w:rsidRDefault="003E00B0" w:rsidP="003E00B0">
      <w:pPr>
        <w:jc w:val="both"/>
        <w:rPr>
          <w:lang w:val="en-US"/>
        </w:rPr>
      </w:pPr>
      <w:r w:rsidRPr="003E00B0">
        <w:rPr>
          <w:lang w:val="en-US"/>
        </w:rPr>
        <w:t>NET-IQ requires the client side to have a plugin</w:t>
      </w:r>
      <w:r w:rsidR="00695E10">
        <w:rPr>
          <w:lang w:val="en-US"/>
        </w:rPr>
        <w:fldChar w:fldCharType="begin"/>
      </w:r>
      <w:r w:rsidR="00695E10">
        <w:rPr>
          <w:lang w:val="en-US"/>
        </w:rPr>
        <w:instrText xml:space="preserve"> XE "</w:instrText>
      </w:r>
      <w:r w:rsidR="00695E10" w:rsidRPr="00C103F7">
        <w:rPr>
          <w:lang w:val="en-US"/>
        </w:rPr>
        <w:instrText>plugin</w:instrText>
      </w:r>
      <w:r w:rsidR="00695E10">
        <w:rPr>
          <w:lang w:val="en-US"/>
        </w:rPr>
        <w:instrText xml:space="preserve">" </w:instrText>
      </w:r>
      <w:r w:rsidR="00695E10">
        <w:rPr>
          <w:lang w:val="en-US"/>
        </w:rPr>
        <w:fldChar w:fldCharType="end"/>
      </w:r>
      <w:r w:rsidRPr="003E00B0">
        <w:rPr>
          <w:lang w:val="en-US"/>
        </w:rPr>
        <w:t xml:space="preserve"> installed which will limit the use to Windows based clients. However, the plugin will provide an object intergrated into any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3E00B0">
        <w:rPr>
          <w:lang w:val="en-US"/>
        </w:rPr>
        <w:t xml:space="preserve"> page which supplies a full desktop with multiple query windows open at the same time. This is very important because one of the key benefits of IQ is the ability to interact between query windows according to predefined relations database table in between.</w:t>
      </w:r>
    </w:p>
    <w:p w:rsidR="003E00B0" w:rsidRDefault="003E00B0" w:rsidP="003E00B0">
      <w:pPr>
        <w:jc w:val="both"/>
        <w:rPr>
          <w:lang w:val="en-US"/>
        </w:rPr>
      </w:pPr>
      <w:r w:rsidRPr="003E00B0">
        <w:rPr>
          <w:lang w:val="en-US"/>
        </w:rPr>
        <w:t>The user interface color settings will be according to the client Windows setting.</w:t>
      </w:r>
    </w:p>
    <w:p w:rsidR="00163F23" w:rsidRDefault="003E00B0" w:rsidP="003E00B0">
      <w:pPr>
        <w:jc w:val="both"/>
        <w:rPr>
          <w:lang w:val="en-US"/>
        </w:rPr>
      </w:pPr>
      <w:r w:rsidRPr="003E00B0">
        <w:rPr>
          <w:lang w:val="en-US"/>
        </w:rPr>
        <w:t>The plugin</w:t>
      </w:r>
      <w:r w:rsidR="00695E10">
        <w:rPr>
          <w:lang w:val="en-US"/>
        </w:rPr>
        <w:fldChar w:fldCharType="begin"/>
      </w:r>
      <w:r w:rsidR="00695E10">
        <w:rPr>
          <w:lang w:val="en-US"/>
        </w:rPr>
        <w:instrText xml:space="preserve"> XE "</w:instrText>
      </w:r>
      <w:r w:rsidR="00695E10" w:rsidRPr="00C103F7">
        <w:rPr>
          <w:lang w:val="en-US"/>
        </w:rPr>
        <w:instrText>plugin</w:instrText>
      </w:r>
      <w:r w:rsidR="00695E10">
        <w:rPr>
          <w:lang w:val="en-US"/>
        </w:rPr>
        <w:instrText xml:space="preserve">" </w:instrText>
      </w:r>
      <w:r w:rsidR="00695E10">
        <w:rPr>
          <w:lang w:val="en-US"/>
        </w:rPr>
        <w:fldChar w:fldCharType="end"/>
      </w:r>
      <w:r w:rsidRPr="003E00B0">
        <w:rPr>
          <w:lang w:val="en-US"/>
        </w:rPr>
        <w:t xml:space="preserve"> will of course provide the toolbar from IQ and also the menu for each query window, although the menu is not provided as a normal menu bar but rather as a menu button within each query window. This have been choosen to minimize the requirements of refreshing the plugin object too much.</w:t>
      </w:r>
    </w:p>
    <w:p w:rsidR="00163F23" w:rsidRDefault="00163F23" w:rsidP="00163F23">
      <w:pPr>
        <w:pStyle w:val="Overskrift1"/>
        <w:rPr>
          <w:lang w:val="en-US"/>
        </w:rPr>
      </w:pPr>
      <w:bookmarkStart w:id="73" w:name="_Toc118108989"/>
      <w:r>
        <w:rPr>
          <w:lang w:val="en-US"/>
        </w:rPr>
        <w:t>4.1. NET-PS Plugin Service</w:t>
      </w:r>
      <w:bookmarkEnd w:id="73"/>
      <w:r w:rsidR="00695E10">
        <w:rPr>
          <w:lang w:val="en-US"/>
        </w:rPr>
        <w:fldChar w:fldCharType="begin"/>
      </w:r>
      <w:r w:rsidR="00695E10">
        <w:rPr>
          <w:lang w:val="en-US"/>
        </w:rPr>
        <w:instrText xml:space="preserve"> XE "</w:instrText>
      </w:r>
      <w:r w:rsidR="00695E10" w:rsidRPr="00C103F7">
        <w:rPr>
          <w:lang w:val="en-US"/>
        </w:rPr>
        <w:instrText>Service</w:instrText>
      </w:r>
      <w:r w:rsidR="00695E10">
        <w:rPr>
          <w:lang w:val="en-US"/>
        </w:rPr>
        <w:instrText xml:space="preserve">" </w:instrText>
      </w:r>
      <w:r w:rsidR="00695E10">
        <w:rPr>
          <w:lang w:val="en-US"/>
        </w:rPr>
        <w:fldChar w:fldCharType="end"/>
      </w:r>
    </w:p>
    <w:p w:rsidR="00163F23" w:rsidRDefault="00163F23" w:rsidP="00163F23">
      <w:pPr>
        <w:jc w:val="both"/>
        <w:rPr>
          <w:lang w:val="en-US"/>
        </w:rPr>
      </w:pPr>
      <w:r w:rsidRPr="00163F23">
        <w:rPr>
          <w:lang w:val="en-US"/>
        </w:rPr>
        <w:t>The plugin</w:t>
      </w:r>
      <w:r w:rsidR="00695E10">
        <w:rPr>
          <w:lang w:val="en-US"/>
        </w:rPr>
        <w:fldChar w:fldCharType="begin"/>
      </w:r>
      <w:r w:rsidR="00695E10">
        <w:rPr>
          <w:lang w:val="en-US"/>
        </w:rPr>
        <w:instrText xml:space="preserve"> XE "</w:instrText>
      </w:r>
      <w:r w:rsidR="00695E10" w:rsidRPr="00C103F7">
        <w:rPr>
          <w:lang w:val="en-US"/>
        </w:rPr>
        <w:instrText>plugin</w:instrText>
      </w:r>
      <w:r w:rsidR="00695E10">
        <w:rPr>
          <w:lang w:val="en-US"/>
        </w:rPr>
        <w:instrText xml:space="preserve">" </w:instrText>
      </w:r>
      <w:r w:rsidR="00695E10">
        <w:rPr>
          <w:lang w:val="en-US"/>
        </w:rPr>
        <w:fldChar w:fldCharType="end"/>
      </w:r>
      <w:r w:rsidRPr="00163F23">
        <w:rPr>
          <w:lang w:val="en-US"/>
        </w:rPr>
        <w:t xml:space="preserve"> service </w:t>
      </w:r>
      <w:r w:rsidRPr="00163F23">
        <w:rPr>
          <w:b/>
          <w:lang w:val="en-US"/>
        </w:rPr>
        <w:t>SWSRV32.EXE</w:t>
      </w:r>
      <w:r w:rsidRPr="00163F23">
        <w:rPr>
          <w:lang w:val="en-US"/>
        </w:rPr>
        <w:t xml:space="preserve"> MUST be started on the server in order for any IQ/DATAMASTER</w:t>
      </w:r>
      <w:r w:rsidR="00695E10">
        <w:rPr>
          <w:lang w:val="en-US"/>
        </w:rPr>
        <w:fldChar w:fldCharType="begin"/>
      </w:r>
      <w:r w:rsidR="00695E10">
        <w:rPr>
          <w:lang w:val="en-US"/>
        </w:rPr>
        <w:instrText xml:space="preserve"> XE "</w:instrText>
      </w:r>
      <w:r w:rsidR="00695E10" w:rsidRPr="00C103F7">
        <w:rPr>
          <w:lang w:val="en-US"/>
        </w:rPr>
        <w:instrText>DATAMASTER</w:instrText>
      </w:r>
      <w:r w:rsidR="00695E10">
        <w:rPr>
          <w:lang w:val="en-US"/>
        </w:rPr>
        <w:instrText xml:space="preserve">" </w:instrText>
      </w:r>
      <w:r w:rsidR="00695E10">
        <w:rPr>
          <w:lang w:val="en-US"/>
        </w:rPr>
        <w:fldChar w:fldCharType="end"/>
      </w:r>
      <w:r w:rsidRPr="00163F23">
        <w:rPr>
          <w:lang w:val="en-US"/>
        </w:rPr>
        <w:t xml:space="preserve"> application to be started. If it is NOT you will receive an error like this:</w:t>
      </w:r>
    </w:p>
    <w:p w:rsidR="00163F23" w:rsidRDefault="00163F23" w:rsidP="00163F23">
      <w:pPr>
        <w:pStyle w:val="Bloktekst"/>
      </w:pPr>
      <w:r>
        <w:t>Plugin init: -8 [xxxx]</w:t>
      </w:r>
    </w:p>
    <w:p w:rsidR="00163F23" w:rsidRDefault="00163F23" w:rsidP="00163F23">
      <w:pPr>
        <w:jc w:val="both"/>
        <w:rPr>
          <w:lang w:val="en-US"/>
        </w:rPr>
      </w:pPr>
      <w:r w:rsidRPr="00163F23">
        <w:rPr>
          <w:lang w:val="en-US"/>
        </w:rPr>
        <w:t>When NET-PS Plugin Service</w:t>
      </w:r>
      <w:r w:rsidR="00695E10">
        <w:rPr>
          <w:lang w:val="en-US"/>
        </w:rPr>
        <w:fldChar w:fldCharType="begin"/>
      </w:r>
      <w:r w:rsidR="00695E10">
        <w:rPr>
          <w:lang w:val="en-US"/>
        </w:rPr>
        <w:instrText xml:space="preserve"> XE "</w:instrText>
      </w:r>
      <w:r w:rsidR="00695E10" w:rsidRPr="00C103F7">
        <w:rPr>
          <w:lang w:val="en-US"/>
        </w:rPr>
        <w:instrText>Service</w:instrText>
      </w:r>
      <w:r w:rsidR="00695E10">
        <w:rPr>
          <w:lang w:val="en-US"/>
        </w:rPr>
        <w:instrText xml:space="preserve">" </w:instrText>
      </w:r>
      <w:r w:rsidR="00695E10">
        <w:rPr>
          <w:lang w:val="en-US"/>
        </w:rPr>
        <w:fldChar w:fldCharType="end"/>
      </w:r>
      <w:r w:rsidRPr="00163F23">
        <w:rPr>
          <w:lang w:val="en-US"/>
        </w:rPr>
        <w:t xml:space="preserve"> is running an icon </w:t>
      </w:r>
      <w:r w:rsidRPr="00163F23">
        <w:rPr>
          <w:b/>
          <w:lang w:val="en-US"/>
        </w:rPr>
        <w:t>PS</w:t>
      </w:r>
      <w:r w:rsidRPr="00163F23">
        <w:rPr>
          <w:lang w:val="en-US"/>
        </w:rPr>
        <w:t>will be present in the Windows taskbar.</w:t>
      </w:r>
    </w:p>
    <w:p w:rsidR="00163F23" w:rsidRDefault="00163F23" w:rsidP="00163F23">
      <w:pPr>
        <w:jc w:val="both"/>
      </w:pPr>
    </w:p>
    <w:p w:rsidR="00163F23" w:rsidRDefault="00163F23" w:rsidP="00163F23">
      <w:pPr>
        <w:jc w:val="center"/>
      </w:pPr>
      <w:r>
        <w:pict>
          <v:shape id="_x0000_i1051" type="#_x0000_t75" style="width:243.75pt;height:33pt">
            <v:imagedata r:id="rId33" o:title="net-eng038"/>
          </v:shape>
        </w:pict>
      </w:r>
    </w:p>
    <w:p w:rsidR="00163F23" w:rsidRDefault="00163F23" w:rsidP="00163F23">
      <w:pPr>
        <w:pStyle w:val="Overskrift7"/>
        <w:rPr>
          <w:lang w:val="en-US"/>
        </w:rPr>
      </w:pPr>
      <w:bookmarkStart w:id="74" w:name="_Toc118108922"/>
      <w:r w:rsidRPr="00163F23">
        <w:rPr>
          <w:lang w:val="en-US"/>
        </w:rPr>
        <w:t>26. NET-PS Plugin Service</w:t>
      </w:r>
      <w:r w:rsidR="00695E10">
        <w:rPr>
          <w:lang w:val="en-US"/>
        </w:rPr>
        <w:fldChar w:fldCharType="begin"/>
      </w:r>
      <w:r w:rsidR="00695E10">
        <w:rPr>
          <w:lang w:val="en-US"/>
        </w:rPr>
        <w:instrText xml:space="preserve"> XE "</w:instrText>
      </w:r>
      <w:r w:rsidR="00695E10" w:rsidRPr="00C103F7">
        <w:rPr>
          <w:lang w:val="en-US"/>
        </w:rPr>
        <w:instrText>Service</w:instrText>
      </w:r>
      <w:r w:rsidR="00695E10">
        <w:rPr>
          <w:lang w:val="en-US"/>
        </w:rPr>
        <w:instrText xml:space="preserve">" </w:instrText>
      </w:r>
      <w:r w:rsidR="00695E10">
        <w:rPr>
          <w:lang w:val="en-US"/>
        </w:rPr>
        <w:fldChar w:fldCharType="end"/>
      </w:r>
      <w:r w:rsidRPr="00163F23">
        <w:rPr>
          <w:lang w:val="en-US"/>
        </w:rPr>
        <w:t xml:space="preserve"> icon in the taskbar area</w:t>
      </w:r>
      <w:bookmarkEnd w:id="74"/>
    </w:p>
    <w:p w:rsidR="00163F23" w:rsidRDefault="00163F23" w:rsidP="00163F23">
      <w:pPr>
        <w:jc w:val="both"/>
        <w:rPr>
          <w:lang w:val="en-US"/>
        </w:rPr>
      </w:pPr>
      <w:r w:rsidRPr="00163F23">
        <w:rPr>
          <w:lang w:val="en-US"/>
        </w:rPr>
        <w:t>You may right click on this icon to view information of who is or have been connected.</w:t>
      </w:r>
    </w:p>
    <w:p w:rsidR="00163F23" w:rsidRDefault="00163F23" w:rsidP="00163F23">
      <w:pPr>
        <w:jc w:val="both"/>
      </w:pPr>
    </w:p>
    <w:p w:rsidR="00163F23" w:rsidRDefault="00163F23" w:rsidP="00163F23">
      <w:pPr>
        <w:jc w:val="center"/>
      </w:pPr>
      <w:r>
        <w:pict>
          <v:shape id="_x0000_i1052" type="#_x0000_t75" style="width:454.5pt;height:318.75pt">
            <v:imagedata r:id="rId34" o:title="net-eng039"/>
          </v:shape>
        </w:pict>
      </w:r>
    </w:p>
    <w:p w:rsidR="00163F23" w:rsidRDefault="00163F23" w:rsidP="00163F23">
      <w:pPr>
        <w:pStyle w:val="Overskrift7"/>
      </w:pPr>
      <w:bookmarkStart w:id="75" w:name="_Toc118108923"/>
      <w:r>
        <w:t>27. NET-PS Plugin Service</w:t>
      </w:r>
      <w:r w:rsidR="00695E10">
        <w:fldChar w:fldCharType="begin"/>
      </w:r>
      <w:r w:rsidR="00695E10">
        <w:instrText xml:space="preserve"> XE "</w:instrText>
      </w:r>
      <w:r w:rsidR="00695E10" w:rsidRPr="00C103F7">
        <w:rPr>
          <w:lang w:val="en-US"/>
        </w:rPr>
        <w:instrText>Service</w:instrText>
      </w:r>
      <w:r w:rsidR="00695E10">
        <w:rPr>
          <w:lang w:val="en-US"/>
        </w:rPr>
        <w:instrText>"</w:instrText>
      </w:r>
      <w:r w:rsidR="00695E10">
        <w:instrText xml:space="preserve"> </w:instrText>
      </w:r>
      <w:r w:rsidR="00695E10">
        <w:fldChar w:fldCharType="end"/>
      </w:r>
      <w:r>
        <w:t xml:space="preserve"> window</w:t>
      </w:r>
      <w:bookmarkEnd w:id="75"/>
    </w:p>
    <w:p w:rsidR="00163F23" w:rsidRDefault="00163F23" w:rsidP="00163F23">
      <w:pPr>
        <w:jc w:val="both"/>
        <w:rPr>
          <w:lang w:val="en-US"/>
        </w:rPr>
      </w:pPr>
      <w:r w:rsidRPr="00163F23">
        <w:rPr>
          <w:lang w:val="en-US"/>
        </w:rPr>
        <w:t>A line with white background indicates that the connection is finnished, a green line that it is active and a red line that the connection failed.</w:t>
      </w:r>
    </w:p>
    <w:p w:rsidR="00675190" w:rsidRDefault="00163F23" w:rsidP="00163F23">
      <w:pPr>
        <w:jc w:val="both"/>
        <w:rPr>
          <w:lang w:val="en-US"/>
        </w:rPr>
      </w:pPr>
      <w:r w:rsidRPr="00163F23">
        <w:rPr>
          <w:lang w:val="en-US"/>
        </w:rPr>
        <w:t xml:space="preserve">You may </w:t>
      </w:r>
      <w:r w:rsidRPr="00163F23">
        <w:rPr>
          <w:b/>
          <w:lang w:val="en-US"/>
        </w:rPr>
        <w:t>Stop</w:t>
      </w:r>
      <w:r w:rsidRPr="00163F23">
        <w:rPr>
          <w:lang w:val="en-US"/>
        </w:rPr>
        <w:t xml:space="preserve"> the service, </w:t>
      </w:r>
      <w:r w:rsidRPr="00163F23">
        <w:rPr>
          <w:b/>
          <w:lang w:val="en-US"/>
        </w:rPr>
        <w:t>Hide</w:t>
      </w:r>
      <w:r w:rsidRPr="00163F23">
        <w:rPr>
          <w:lang w:val="en-US"/>
        </w:rPr>
        <w:t xml:space="preserve"> the window, </w:t>
      </w:r>
      <w:r w:rsidRPr="00163F23">
        <w:rPr>
          <w:b/>
          <w:lang w:val="en-US"/>
        </w:rPr>
        <w:t>Clear</w:t>
      </w:r>
      <w:r w:rsidRPr="00163F23">
        <w:rPr>
          <w:lang w:val="en-US"/>
        </w:rPr>
        <w:t xml:space="preserve"> the content of the window or get connection statistics by selecting </w:t>
      </w:r>
      <w:r w:rsidRPr="00163F23">
        <w:rPr>
          <w:b/>
          <w:lang w:val="en-US"/>
        </w:rPr>
        <w:t>Info</w:t>
      </w:r>
      <w:r w:rsidRPr="00163F23">
        <w:rPr>
          <w:lang w:val="en-US"/>
        </w:rPr>
        <w:t>.</w:t>
      </w:r>
    </w:p>
    <w:p w:rsidR="00675190" w:rsidRDefault="00675190" w:rsidP="00675190">
      <w:pPr>
        <w:pStyle w:val="Overskrift1"/>
        <w:rPr>
          <w:lang w:val="en-US"/>
        </w:rPr>
      </w:pPr>
      <w:bookmarkStart w:id="76" w:name="_Toc118108990"/>
      <w:r>
        <w:rPr>
          <w:lang w:val="en-US"/>
        </w:rPr>
        <w:t>4.1.1. Error</w:t>
      </w:r>
      <w:r w:rsidR="00695E10">
        <w:rPr>
          <w:lang w:val="en-US"/>
        </w:rPr>
        <w:fldChar w:fldCharType="begin"/>
      </w:r>
      <w:r w:rsidR="00695E10">
        <w:rPr>
          <w:lang w:val="en-US"/>
        </w:rPr>
        <w:instrText xml:space="preserve"> XE "</w:instrText>
      </w:r>
      <w:r w:rsidR="00695E10" w:rsidRPr="00C103F7">
        <w:rPr>
          <w:lang w:val="en-US"/>
        </w:rPr>
        <w:instrText>Error</w:instrText>
      </w:r>
      <w:r w:rsidR="00695E10">
        <w:rPr>
          <w:lang w:val="en-US"/>
        </w:rPr>
        <w:instrText xml:space="preserve">" </w:instrText>
      </w:r>
      <w:r w:rsidR="00695E10">
        <w:rPr>
          <w:lang w:val="en-US"/>
        </w:rPr>
        <w:fldChar w:fldCharType="end"/>
      </w:r>
      <w:r>
        <w:rPr>
          <w:lang w:val="en-US"/>
        </w:rPr>
        <w:t xml:space="preserve"> codes</w:t>
      </w:r>
      <w:bookmarkEnd w:id="76"/>
    </w:p>
    <w:p w:rsidR="00675190" w:rsidRDefault="00675190" w:rsidP="00675190">
      <w:pPr>
        <w:jc w:val="both"/>
      </w:pPr>
    </w:p>
    <w:tbl>
      <w:tblPr>
        <w:tblW w:w="0" w:type="auto"/>
        <w:tblLayout w:type="fixed"/>
        <w:tblLook w:val="0000"/>
      </w:tblPr>
      <w:tblGrid>
        <w:gridCol w:w="411"/>
        <w:gridCol w:w="1461"/>
        <w:gridCol w:w="6201"/>
      </w:tblGrid>
      <w:tr w:rsidR="00675190" w:rsidTr="00675190">
        <w:tblPrEx>
          <w:tblCellMar>
            <w:top w:w="0" w:type="dxa"/>
            <w:bottom w:w="0" w:type="dxa"/>
          </w:tblCellMar>
        </w:tblPrEx>
        <w:tc>
          <w:tcPr>
            <w:tcW w:w="411" w:type="dxa"/>
          </w:tcPr>
          <w:p w:rsidR="00675190" w:rsidRPr="00675190" w:rsidRDefault="00675190" w:rsidP="00675190">
            <w:pPr>
              <w:rPr>
                <w:b/>
              </w:rPr>
            </w:pPr>
            <w:r w:rsidRPr="00675190">
              <w:rPr>
                <w:b/>
              </w:rPr>
              <w:t xml:space="preserve"> </w:t>
            </w:r>
          </w:p>
        </w:tc>
        <w:tc>
          <w:tcPr>
            <w:tcW w:w="1461" w:type="dxa"/>
          </w:tcPr>
          <w:p w:rsidR="00675190" w:rsidRPr="00675190" w:rsidRDefault="00675190" w:rsidP="00675190">
            <w:pPr>
              <w:rPr>
                <w:b/>
              </w:rPr>
            </w:pPr>
            <w:r w:rsidRPr="00675190">
              <w:rPr>
                <w:b/>
              </w:rPr>
              <w:t>Errorcode</w:t>
            </w:r>
          </w:p>
        </w:tc>
        <w:tc>
          <w:tcPr>
            <w:tcW w:w="6201" w:type="dxa"/>
          </w:tcPr>
          <w:p w:rsidR="00675190" w:rsidRPr="00675190" w:rsidRDefault="00675190" w:rsidP="00675190">
            <w:pPr>
              <w:rPr>
                <w:b/>
              </w:rPr>
            </w:pPr>
            <w:r w:rsidRPr="00675190">
              <w:rPr>
                <w:b/>
              </w:rPr>
              <w:t>Description</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-1</w:t>
            </w:r>
          </w:p>
        </w:tc>
        <w:tc>
          <w:tcPr>
            <w:tcW w:w="6201" w:type="dxa"/>
          </w:tcPr>
          <w:p w:rsidR="00675190" w:rsidRPr="00675190" w:rsidRDefault="00675190" w:rsidP="00675190">
            <w:pPr>
              <w:rPr>
                <w:lang w:val="en-US"/>
              </w:rPr>
            </w:pPr>
            <w:r w:rsidRPr="00675190">
              <w:rPr>
                <w:lang w:val="en-US"/>
              </w:rPr>
              <w:t>WINSOCK/WSOCK32 DLL cannot be loaded</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-2</w:t>
            </w:r>
          </w:p>
        </w:tc>
        <w:tc>
          <w:tcPr>
            <w:tcW w:w="6201" w:type="dxa"/>
          </w:tcPr>
          <w:p w:rsidR="00675190" w:rsidRPr="00675190" w:rsidRDefault="00675190" w:rsidP="00675190">
            <w:pPr>
              <w:rPr>
                <w:lang w:val="en-US"/>
              </w:rPr>
            </w:pPr>
            <w:r w:rsidRPr="00675190">
              <w:rPr>
                <w:lang w:val="en-US"/>
              </w:rPr>
              <w:t>TCP/IP</w:t>
            </w:r>
            <w:r w:rsidR="00695E10">
              <w:rPr>
                <w:lang w:val="en-US"/>
              </w:rPr>
              <w:fldChar w:fldCharType="begin"/>
            </w:r>
            <w:r w:rsidR="00695E10">
              <w:rPr>
                <w:lang w:val="en-US"/>
              </w:rPr>
              <w:instrText xml:space="preserve"> XE "</w:instrText>
            </w:r>
            <w:r w:rsidR="00695E10" w:rsidRPr="00C103F7">
              <w:rPr>
                <w:lang w:val="en-US"/>
              </w:rPr>
              <w:instrText>IP</w:instrText>
            </w:r>
            <w:r w:rsidR="00695E10">
              <w:rPr>
                <w:lang w:val="en-US"/>
              </w:rPr>
              <w:instrText xml:space="preserve">" </w:instrText>
            </w:r>
            <w:r w:rsidR="00695E10">
              <w:rPr>
                <w:lang w:val="en-US"/>
              </w:rPr>
              <w:fldChar w:fldCharType="end"/>
            </w:r>
            <w:r w:rsidRPr="00675190">
              <w:rPr>
                <w:lang w:val="en-US"/>
              </w:rPr>
              <w:t xml:space="preserve"> cannot be initialized</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-101</w:t>
            </w:r>
          </w:p>
        </w:tc>
        <w:tc>
          <w:tcPr>
            <w:tcW w:w="6201" w:type="dxa"/>
          </w:tcPr>
          <w:p w:rsidR="00675190" w:rsidRPr="00675190" w:rsidRDefault="00675190" w:rsidP="00675190">
            <w:r>
              <w:t>Server cannot create socket</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-102</w:t>
            </w:r>
          </w:p>
        </w:tc>
        <w:tc>
          <w:tcPr>
            <w:tcW w:w="6201" w:type="dxa"/>
          </w:tcPr>
          <w:p w:rsidR="00675190" w:rsidRPr="00675190" w:rsidRDefault="00675190" w:rsidP="00675190">
            <w:r>
              <w:t>Server cannot bind address</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-103</w:t>
            </w:r>
          </w:p>
        </w:tc>
        <w:tc>
          <w:tcPr>
            <w:tcW w:w="6201" w:type="dxa"/>
          </w:tcPr>
          <w:p w:rsidR="00675190" w:rsidRPr="00675190" w:rsidRDefault="00675190" w:rsidP="00675190">
            <w:pPr>
              <w:rPr>
                <w:lang w:val="en-US"/>
              </w:rPr>
            </w:pPr>
            <w:r w:rsidRPr="00675190">
              <w:rPr>
                <w:lang w:val="en-US"/>
              </w:rPr>
              <w:t>Server cannot list on socket</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-104</w:t>
            </w:r>
          </w:p>
        </w:tc>
        <w:tc>
          <w:tcPr>
            <w:tcW w:w="6201" w:type="dxa"/>
          </w:tcPr>
          <w:p w:rsidR="00675190" w:rsidRPr="00675190" w:rsidRDefault="00675190" w:rsidP="00675190">
            <w:pPr>
              <w:rPr>
                <w:lang w:val="en-US"/>
              </w:rPr>
            </w:pPr>
            <w:r w:rsidRPr="00675190">
              <w:rPr>
                <w:lang w:val="en-US"/>
              </w:rPr>
              <w:t>Server cannot setup async select</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-105</w:t>
            </w:r>
          </w:p>
        </w:tc>
        <w:tc>
          <w:tcPr>
            <w:tcW w:w="6201" w:type="dxa"/>
          </w:tcPr>
          <w:p w:rsidR="00675190" w:rsidRPr="00675190" w:rsidRDefault="00675190" w:rsidP="00675190">
            <w:r>
              <w:t>Invalid user id</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-106</w:t>
            </w:r>
          </w:p>
        </w:tc>
        <w:tc>
          <w:tcPr>
            <w:tcW w:w="6201" w:type="dxa"/>
          </w:tcPr>
          <w:p w:rsidR="00675190" w:rsidRPr="00675190" w:rsidRDefault="00675190" w:rsidP="00675190">
            <w:r>
              <w:t>Too many concurrent users</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-201</w:t>
            </w:r>
          </w:p>
        </w:tc>
        <w:tc>
          <w:tcPr>
            <w:tcW w:w="6201" w:type="dxa"/>
          </w:tcPr>
          <w:p w:rsidR="00675190" w:rsidRPr="00675190" w:rsidRDefault="00675190" w:rsidP="00675190">
            <w:r>
              <w:t>Client cannot create socket</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-202</w:t>
            </w:r>
          </w:p>
        </w:tc>
        <w:tc>
          <w:tcPr>
            <w:tcW w:w="6201" w:type="dxa"/>
          </w:tcPr>
          <w:p w:rsidR="00675190" w:rsidRPr="00675190" w:rsidRDefault="00675190" w:rsidP="00675190">
            <w:pPr>
              <w:rPr>
                <w:lang w:val="en-US"/>
              </w:rPr>
            </w:pPr>
            <w:r w:rsidRPr="00675190">
              <w:rPr>
                <w:lang w:val="en-US"/>
              </w:rPr>
              <w:t>Client cannot connect to SW-Tools NET-PS</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-203</w:t>
            </w:r>
          </w:p>
        </w:tc>
        <w:tc>
          <w:tcPr>
            <w:tcW w:w="6201" w:type="dxa"/>
          </w:tcPr>
          <w:p w:rsidR="00675190" w:rsidRPr="00675190" w:rsidRDefault="00675190" w:rsidP="00675190">
            <w:pPr>
              <w:rPr>
                <w:lang w:val="en-US"/>
              </w:rPr>
            </w:pPr>
            <w:r w:rsidRPr="00675190">
              <w:rPr>
                <w:lang w:val="en-US"/>
              </w:rPr>
              <w:t>Client cannot send start command to SW-Tools NET-PS</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-204</w:t>
            </w:r>
          </w:p>
        </w:tc>
        <w:tc>
          <w:tcPr>
            <w:tcW w:w="6201" w:type="dxa"/>
          </w:tcPr>
          <w:p w:rsidR="00675190" w:rsidRPr="00675190" w:rsidRDefault="00675190" w:rsidP="00675190">
            <w:pPr>
              <w:rPr>
                <w:lang w:val="en-US"/>
              </w:rPr>
            </w:pPr>
            <w:r w:rsidRPr="00675190">
              <w:rPr>
                <w:lang w:val="en-US"/>
              </w:rPr>
              <w:t>Client failed to get response to start command (select)</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-205</w:t>
            </w:r>
          </w:p>
        </w:tc>
        <w:tc>
          <w:tcPr>
            <w:tcW w:w="6201" w:type="dxa"/>
          </w:tcPr>
          <w:p w:rsidR="00675190" w:rsidRPr="00675190" w:rsidRDefault="00675190" w:rsidP="00675190">
            <w:pPr>
              <w:rPr>
                <w:lang w:val="en-US"/>
              </w:rPr>
            </w:pPr>
            <w:r w:rsidRPr="00675190">
              <w:rPr>
                <w:lang w:val="en-US"/>
              </w:rPr>
              <w:t>Client failed to get response to start command (recv)</w:t>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-206</w:t>
            </w:r>
          </w:p>
        </w:tc>
        <w:tc>
          <w:tcPr>
            <w:tcW w:w="6201" w:type="dxa"/>
          </w:tcPr>
          <w:p w:rsidR="00675190" w:rsidRPr="00675190" w:rsidRDefault="00675190" w:rsidP="00675190">
            <w:pPr>
              <w:rPr>
                <w:lang w:val="en-US"/>
              </w:rPr>
            </w:pPr>
            <w:r w:rsidRPr="00675190">
              <w:rPr>
                <w:lang w:val="en-US"/>
              </w:rPr>
              <w:t>Client received error response from SW-Tools NET Service</w:t>
            </w:r>
            <w:r w:rsidR="00695E10">
              <w:rPr>
                <w:lang w:val="en-US"/>
              </w:rPr>
              <w:fldChar w:fldCharType="begin"/>
            </w:r>
            <w:r w:rsidR="00695E10">
              <w:rPr>
                <w:lang w:val="en-US"/>
              </w:rPr>
              <w:instrText xml:space="preserve"> XE "</w:instrText>
            </w:r>
            <w:r w:rsidR="00695E10" w:rsidRPr="00C103F7">
              <w:rPr>
                <w:lang w:val="en-US"/>
              </w:rPr>
              <w:instrText>Service</w:instrText>
            </w:r>
            <w:r w:rsidR="00695E10">
              <w:rPr>
                <w:lang w:val="en-US"/>
              </w:rPr>
              <w:instrText xml:space="preserve">" </w:instrText>
            </w:r>
            <w:r w:rsidR="00695E10">
              <w:rPr>
                <w:lang w:val="en-US"/>
              </w:rPr>
              <w:fldChar w:fldCharType="end"/>
            </w:r>
          </w:p>
        </w:tc>
      </w:tr>
      <w:tr w:rsidR="00675190" w:rsidRPr="00675190" w:rsidTr="00675190">
        <w:tblPrEx>
          <w:tblCellMar>
            <w:top w:w="0" w:type="dxa"/>
            <w:bottom w:w="0" w:type="dxa"/>
          </w:tblCellMar>
        </w:tblPrEx>
        <w:tc>
          <w:tcPr>
            <w:tcW w:w="411" w:type="dxa"/>
          </w:tcPr>
          <w:p w:rsidR="00675190" w:rsidRPr="00675190" w:rsidRDefault="00675190" w:rsidP="00675190">
            <w:r>
              <w:t xml:space="preserve"> </w:t>
            </w:r>
          </w:p>
        </w:tc>
        <w:tc>
          <w:tcPr>
            <w:tcW w:w="1461" w:type="dxa"/>
          </w:tcPr>
          <w:p w:rsidR="00675190" w:rsidRPr="00675190" w:rsidRDefault="00675190" w:rsidP="00675190">
            <w:r>
              <w:t>-207</w:t>
            </w:r>
          </w:p>
        </w:tc>
        <w:tc>
          <w:tcPr>
            <w:tcW w:w="6201" w:type="dxa"/>
          </w:tcPr>
          <w:p w:rsidR="00675190" w:rsidRPr="00675190" w:rsidRDefault="00675190" w:rsidP="00675190">
            <w:pPr>
              <w:rPr>
                <w:lang w:val="en-US"/>
              </w:rPr>
            </w:pPr>
            <w:r w:rsidRPr="00675190">
              <w:rPr>
                <w:lang w:val="en-US"/>
              </w:rPr>
              <w:t>Client cannot setup async select</w:t>
            </w:r>
          </w:p>
        </w:tc>
      </w:tr>
    </w:tbl>
    <w:p w:rsidR="00675190" w:rsidRDefault="00675190" w:rsidP="00675190">
      <w:pPr>
        <w:jc w:val="both"/>
        <w:rPr>
          <w:lang w:val="en-US"/>
        </w:rPr>
      </w:pPr>
    </w:p>
    <w:p w:rsidR="00675190" w:rsidRDefault="00675190" w:rsidP="00675190">
      <w:pPr>
        <w:jc w:val="both"/>
      </w:pPr>
    </w:p>
    <w:p w:rsidR="00170D98" w:rsidRDefault="00170D98" w:rsidP="00675190">
      <w:pPr>
        <w:jc w:val="both"/>
      </w:pPr>
    </w:p>
    <w:p w:rsidR="00170D98" w:rsidRDefault="00170D98" w:rsidP="00170D98">
      <w:pPr>
        <w:pStyle w:val="Overskrift1"/>
        <w:rPr>
          <w:lang w:val="en-US"/>
        </w:rPr>
      </w:pPr>
      <w:bookmarkStart w:id="77" w:name="_Toc118108991"/>
      <w:r w:rsidRPr="00170D98">
        <w:rPr>
          <w:lang w:val="en-US"/>
        </w:rPr>
        <w:t>4.2. Download</w:t>
      </w:r>
      <w:r w:rsidR="00695E10">
        <w:rPr>
          <w:lang w:val="en-US"/>
        </w:rPr>
        <w:fldChar w:fldCharType="begin"/>
      </w:r>
      <w:r w:rsidR="00695E10">
        <w:rPr>
          <w:lang w:val="en-US"/>
        </w:rPr>
        <w:instrText xml:space="preserve"> XE "</w:instrText>
      </w:r>
      <w:r w:rsidR="00695E10" w:rsidRPr="00C103F7">
        <w:rPr>
          <w:lang w:val="en-US"/>
        </w:rPr>
        <w:instrText>Download</w:instrText>
      </w:r>
      <w:r w:rsidR="00695E10">
        <w:rPr>
          <w:lang w:val="en-US"/>
        </w:rPr>
        <w:instrText xml:space="preserve">" </w:instrText>
      </w:r>
      <w:r w:rsidR="00695E10">
        <w:rPr>
          <w:lang w:val="en-US"/>
        </w:rPr>
        <w:fldChar w:fldCharType="end"/>
      </w:r>
      <w:r w:rsidRPr="00170D98">
        <w:rPr>
          <w:lang w:val="en-US"/>
        </w:rPr>
        <w:t xml:space="preserve"> of the NET-IQ Plugin</w:t>
      </w:r>
      <w:bookmarkEnd w:id="77"/>
    </w:p>
    <w:p w:rsidR="00170D98" w:rsidRDefault="00170D98" w:rsidP="00170D98">
      <w:pPr>
        <w:jc w:val="both"/>
      </w:pPr>
      <w:r w:rsidRPr="00170D98">
        <w:rPr>
          <w:lang w:val="en-US"/>
        </w:rPr>
        <w:t>The client side plugin</w:t>
      </w:r>
      <w:r w:rsidR="00695E10">
        <w:rPr>
          <w:lang w:val="en-US"/>
        </w:rPr>
        <w:fldChar w:fldCharType="begin"/>
      </w:r>
      <w:r w:rsidR="00695E10">
        <w:rPr>
          <w:lang w:val="en-US"/>
        </w:rPr>
        <w:instrText xml:space="preserve"> XE "</w:instrText>
      </w:r>
      <w:r w:rsidR="00695E10" w:rsidRPr="00C103F7">
        <w:rPr>
          <w:lang w:val="en-US"/>
        </w:rPr>
        <w:instrText>plugin</w:instrText>
      </w:r>
      <w:r w:rsidR="00695E10">
        <w:rPr>
          <w:lang w:val="en-US"/>
        </w:rPr>
        <w:instrText xml:space="preserve">" </w:instrText>
      </w:r>
      <w:r w:rsidR="00695E10">
        <w:rPr>
          <w:lang w:val="en-US"/>
        </w:rPr>
        <w:fldChar w:fldCharType="end"/>
      </w:r>
      <w:r w:rsidRPr="00170D98">
        <w:rPr>
          <w:lang w:val="en-US"/>
        </w:rPr>
        <w:t xml:space="preserve"> installation file is located in the directory there NET-TRIO is installed. </w:t>
      </w:r>
      <w:r>
        <w:t>It is named</w:t>
      </w:r>
    </w:p>
    <w:p w:rsidR="00170D98" w:rsidRDefault="00170D98" w:rsidP="00170D98">
      <w:pPr>
        <w:pStyle w:val="Bloktekst"/>
      </w:pPr>
      <w:r>
        <w:t>SWNET</w:t>
      </w:r>
      <w:r w:rsidR="00695E10">
        <w:fldChar w:fldCharType="begin"/>
      </w:r>
      <w:r w:rsidR="00695E10">
        <w:instrText xml:space="preserve"> XE "</w:instrText>
      </w:r>
      <w:r w:rsidR="00695E10" w:rsidRPr="00C103F7">
        <w:rPr>
          <w:lang w:val="en-US"/>
        </w:rPr>
        <w:instrText>SWNET</w:instrText>
      </w:r>
      <w:r w:rsidR="00695E10">
        <w:rPr>
          <w:lang w:val="en-US"/>
        </w:rPr>
        <w:instrText>"</w:instrText>
      </w:r>
      <w:r w:rsidR="00695E10">
        <w:instrText xml:space="preserve"> </w:instrText>
      </w:r>
      <w:r w:rsidR="00695E10">
        <w:fldChar w:fldCharType="end"/>
      </w:r>
      <w:r>
        <w:t>.CAB</w:t>
      </w:r>
    </w:p>
    <w:p w:rsidR="00052650" w:rsidRDefault="00170D98" w:rsidP="00170D98">
      <w:pPr>
        <w:jc w:val="both"/>
        <w:rPr>
          <w:lang w:val="en-US"/>
        </w:rPr>
      </w:pPr>
      <w:r w:rsidRPr="00170D98">
        <w:rPr>
          <w:lang w:val="en-US"/>
        </w:rPr>
        <w:t>The CABinet file is not digitally signed.</w:t>
      </w:r>
    </w:p>
    <w:p w:rsidR="00052650" w:rsidRDefault="00052650" w:rsidP="00052650">
      <w:pPr>
        <w:pStyle w:val="Overskrift1"/>
        <w:rPr>
          <w:lang w:val="en-US"/>
        </w:rPr>
      </w:pPr>
      <w:bookmarkStart w:id="78" w:name="_Toc118108992"/>
      <w:r>
        <w:rPr>
          <w:lang w:val="en-US"/>
        </w:rPr>
        <w:t>4.3. NET-IQ Plugin</w:t>
      </w:r>
      <w:bookmarkEnd w:id="78"/>
    </w:p>
    <w:p w:rsidR="00052650" w:rsidRDefault="00052650" w:rsidP="00052650">
      <w:pPr>
        <w:jc w:val="both"/>
      </w:pPr>
      <w:r>
        <w:t>If you select</w:t>
      </w:r>
    </w:p>
    <w:p w:rsidR="00052650" w:rsidRDefault="00052650" w:rsidP="00052650">
      <w:pPr>
        <w:pStyle w:val="Bloktekst"/>
        <w:rPr>
          <w:i/>
          <w:lang w:val="en-US"/>
        </w:rPr>
      </w:pPr>
      <w:r w:rsidRPr="00052650">
        <w:rPr>
          <w:lang w:val="en-US"/>
        </w:rPr>
        <w:t xml:space="preserve">You may start a query directly by clicking </w:t>
      </w:r>
      <w:r w:rsidRPr="00052650">
        <w:rPr>
          <w:i/>
          <w:lang w:val="en-US"/>
        </w:rPr>
        <w:t>here</w:t>
      </w:r>
    </w:p>
    <w:p w:rsidR="00052650" w:rsidRDefault="00052650" w:rsidP="00052650">
      <w:pPr>
        <w:jc w:val="both"/>
        <w:rPr>
          <w:lang w:val="en-US"/>
        </w:rPr>
      </w:pPr>
      <w:r w:rsidRPr="00052650">
        <w:rPr>
          <w:lang w:val="en-US"/>
        </w:rPr>
        <w:t>the standard startup page will start the IQ query 1 from subsystem 1 in the right frame.</w:t>
      </w:r>
    </w:p>
    <w:p w:rsidR="00052650" w:rsidRDefault="00052650" w:rsidP="00052650">
      <w:pPr>
        <w:jc w:val="both"/>
        <w:rPr>
          <w:lang w:val="en-US"/>
        </w:rPr>
      </w:pPr>
      <w:r w:rsidRPr="00052650">
        <w:rPr>
          <w:lang w:val="en-US"/>
        </w:rPr>
        <w:t>If the client does not have the SW-Tools NET-IQ Plugin installed the page i will be downloaded.</w:t>
      </w:r>
    </w:p>
    <w:p w:rsidR="002B6C3A" w:rsidRDefault="00052650" w:rsidP="00052650">
      <w:pPr>
        <w:jc w:val="both"/>
        <w:rPr>
          <w:lang w:val="en-US"/>
        </w:rPr>
      </w:pPr>
      <w:r w:rsidRPr="00052650">
        <w:rPr>
          <w:lang w:val="en-US"/>
        </w:rPr>
        <w:t>You may get a security warning because the NET-IQ plugin</w:t>
      </w:r>
      <w:r w:rsidR="00695E10">
        <w:rPr>
          <w:lang w:val="en-US"/>
        </w:rPr>
        <w:fldChar w:fldCharType="begin"/>
      </w:r>
      <w:r w:rsidR="00695E10">
        <w:rPr>
          <w:lang w:val="en-US"/>
        </w:rPr>
        <w:instrText xml:space="preserve"> XE "</w:instrText>
      </w:r>
      <w:r w:rsidR="00695E10" w:rsidRPr="00C103F7">
        <w:rPr>
          <w:lang w:val="en-US"/>
        </w:rPr>
        <w:instrText>plugin</w:instrText>
      </w:r>
      <w:r w:rsidR="00695E10">
        <w:rPr>
          <w:lang w:val="en-US"/>
        </w:rPr>
        <w:instrText xml:space="preserve">" </w:instrText>
      </w:r>
      <w:r w:rsidR="00695E10">
        <w:rPr>
          <w:lang w:val="en-US"/>
        </w:rPr>
        <w:fldChar w:fldCharType="end"/>
      </w:r>
      <w:r w:rsidRPr="00052650">
        <w:rPr>
          <w:lang w:val="en-US"/>
        </w:rPr>
        <w:t xml:space="preserve"> is not digitally signed.</w:t>
      </w:r>
    </w:p>
    <w:p w:rsidR="002B6C3A" w:rsidRDefault="002B6C3A" w:rsidP="002B6C3A">
      <w:pPr>
        <w:pStyle w:val="Overskrift1"/>
        <w:rPr>
          <w:lang w:val="en-US"/>
        </w:rPr>
      </w:pPr>
      <w:bookmarkStart w:id="79" w:name="_Toc118108993"/>
      <w:r>
        <w:rPr>
          <w:lang w:val="en-US"/>
        </w:rPr>
        <w:t>4.4. System reports</w:t>
      </w:r>
      <w:bookmarkEnd w:id="79"/>
    </w:p>
    <w:p w:rsidR="002B6C3A" w:rsidRDefault="002B6C3A" w:rsidP="002B6C3A">
      <w:pPr>
        <w:jc w:val="both"/>
        <w:rPr>
          <w:lang w:val="en-US"/>
        </w:rPr>
      </w:pPr>
      <w:r w:rsidRPr="002B6C3A">
        <w:rPr>
          <w:lang w:val="en-US"/>
        </w:rPr>
        <w:t>NET-IQ contain a couple of system reports which provides a standard way of:</w:t>
      </w:r>
    </w:p>
    <w:p w:rsidR="002B6C3A" w:rsidRDefault="002B6C3A" w:rsidP="002B6C3A">
      <w:pPr>
        <w:pStyle w:val="Bloktekst"/>
        <w:rPr>
          <w:lang w:val="en-US"/>
        </w:rPr>
      </w:pPr>
      <w:r w:rsidRPr="002B6C3A">
        <w:rPr>
          <w:lang w:val="en-US"/>
        </w:rPr>
        <w:t>- Selecting a subsystem (System report 960)</w:t>
      </w:r>
    </w:p>
    <w:p w:rsidR="002B6C3A" w:rsidRDefault="002B6C3A" w:rsidP="002B6C3A">
      <w:pPr>
        <w:pStyle w:val="Bloktekst"/>
        <w:rPr>
          <w:lang w:val="en-US"/>
        </w:rPr>
      </w:pPr>
      <w:r w:rsidRPr="002B6C3A">
        <w:rPr>
          <w:lang w:val="en-US"/>
        </w:rPr>
        <w:t>- Selecting a query within the selected subsystem (System report 961)</w:t>
      </w:r>
    </w:p>
    <w:p w:rsidR="002B6C3A" w:rsidRDefault="002B6C3A" w:rsidP="002B6C3A">
      <w:pPr>
        <w:pStyle w:val="Bloktekst"/>
        <w:rPr>
          <w:lang w:val="en-US"/>
        </w:rPr>
      </w:pPr>
      <w:r w:rsidRPr="002B6C3A">
        <w:rPr>
          <w:lang w:val="en-US"/>
        </w:rPr>
        <w:t>- Execute the selected query (System report 962)</w:t>
      </w:r>
    </w:p>
    <w:p w:rsidR="002B6C3A" w:rsidRDefault="002B6C3A" w:rsidP="002B6C3A">
      <w:pPr>
        <w:jc w:val="both"/>
        <w:rPr>
          <w:lang w:val="en-US"/>
        </w:rPr>
      </w:pPr>
      <w:r w:rsidRPr="002B6C3A">
        <w:rPr>
          <w:lang w:val="en-US"/>
        </w:rPr>
        <w:t>The reports are ment as samples for you to examine.</w:t>
      </w:r>
    </w:p>
    <w:p w:rsidR="002B6C3A" w:rsidRDefault="002B6C3A" w:rsidP="002B6C3A">
      <w:pPr>
        <w:jc w:val="both"/>
        <w:rPr>
          <w:lang w:val="en-US"/>
        </w:rPr>
      </w:pPr>
      <w:r w:rsidRPr="002B6C3A">
        <w:rPr>
          <w:lang w:val="en-US"/>
        </w:rPr>
        <w:t xml:space="preserve">You may use the </w:t>
      </w:r>
      <w:r w:rsidRPr="002B6C3A">
        <w:rPr>
          <w:b/>
          <w:lang w:val="en-US"/>
        </w:rPr>
        <w:t>Report</w:t>
      </w:r>
      <w:r w:rsidR="00695E10">
        <w:rPr>
          <w:b/>
          <w:lang w:val="en-US"/>
        </w:rPr>
        <w:fldChar w:fldCharType="begin"/>
      </w:r>
      <w:r w:rsidR="00695E10">
        <w:rPr>
          <w:b/>
          <w:lang w:val="en-US"/>
        </w:rPr>
        <w:instrText xml:space="preserve"> XE "</w:instrText>
      </w:r>
      <w:r w:rsidR="00695E10" w:rsidRPr="00C103F7">
        <w:rPr>
          <w:lang w:val="en-US"/>
        </w:rPr>
        <w:instrText>Report</w:instrText>
      </w:r>
      <w:r w:rsidR="00695E10">
        <w:rPr>
          <w:lang w:val="en-US"/>
        </w:rPr>
        <w:instrText>"</w:instrText>
      </w:r>
      <w:r w:rsidR="00695E10">
        <w:rPr>
          <w:b/>
          <w:lang w:val="en-US"/>
        </w:rPr>
        <w:instrText xml:space="preserve"> </w:instrText>
      </w:r>
      <w:r w:rsidR="00695E10">
        <w:rPr>
          <w:b/>
          <w:lang w:val="en-US"/>
        </w:rPr>
        <w:fldChar w:fldCharType="end"/>
      </w:r>
      <w:r w:rsidRPr="002B6C3A">
        <w:rPr>
          <w:b/>
          <w:lang w:val="en-US"/>
        </w:rPr>
        <w:t xml:space="preserve"> Generator</w:t>
      </w:r>
      <w:r w:rsidRPr="002B6C3A">
        <w:rPr>
          <w:lang w:val="en-US"/>
        </w:rPr>
        <w:t xml:space="preserve"> icon to access the system reports. To access the system reports please select menu</w:t>
      </w:r>
    </w:p>
    <w:p w:rsidR="0038019A" w:rsidRDefault="002B6C3A" w:rsidP="002B6C3A">
      <w:pPr>
        <w:pStyle w:val="Bloktekst"/>
      </w:pPr>
      <w:r>
        <w:t>File - Subsystem</w:t>
      </w:r>
      <w:r w:rsidR="00695E10">
        <w:fldChar w:fldCharType="begin"/>
      </w:r>
      <w:r w:rsidR="00695E10">
        <w:instrText xml:space="preserve"> XE "</w:instrText>
      </w:r>
      <w:r w:rsidR="00695E10" w:rsidRPr="00C103F7">
        <w:rPr>
          <w:lang w:val="en-US"/>
        </w:rPr>
        <w:instrText>Subsystem</w:instrText>
      </w:r>
      <w:r w:rsidR="00695E10">
        <w:rPr>
          <w:lang w:val="en-US"/>
        </w:rPr>
        <w:instrText>"</w:instrText>
      </w:r>
      <w:r w:rsidR="00695E10">
        <w:instrText xml:space="preserve"> </w:instrText>
      </w:r>
      <w:r w:rsidR="00695E10">
        <w:fldChar w:fldCharType="end"/>
      </w:r>
      <w:r>
        <w:t xml:space="preserve"> - System files</w:t>
      </w:r>
    </w:p>
    <w:p w:rsidR="0038019A" w:rsidRDefault="0038019A" w:rsidP="0038019A">
      <w:pPr>
        <w:pStyle w:val="Overskrift1"/>
      </w:pPr>
      <w:bookmarkStart w:id="80" w:name="_Toc118108994"/>
      <w:r>
        <w:t>4.4.1. Subsystem</w:t>
      </w:r>
      <w:r w:rsidR="00695E10">
        <w:fldChar w:fldCharType="begin"/>
      </w:r>
      <w:r w:rsidR="00695E10">
        <w:instrText xml:space="preserve"> XE "</w:instrText>
      </w:r>
      <w:r w:rsidR="00695E10" w:rsidRPr="00C103F7">
        <w:rPr>
          <w:lang w:val="en-US"/>
        </w:rPr>
        <w:instrText>Subsystem</w:instrText>
      </w:r>
      <w:r w:rsidR="00695E10">
        <w:rPr>
          <w:lang w:val="en-US"/>
        </w:rPr>
        <w:instrText>"</w:instrText>
      </w:r>
      <w:r w:rsidR="00695E10">
        <w:instrText xml:space="preserve"> </w:instrText>
      </w:r>
      <w:r w:rsidR="00695E10">
        <w:fldChar w:fldCharType="end"/>
      </w:r>
      <w:r>
        <w:t xml:space="preserve"> Selector</w:t>
      </w:r>
      <w:bookmarkEnd w:id="80"/>
      <w:r w:rsidR="00695E10">
        <w:fldChar w:fldCharType="begin"/>
      </w:r>
      <w:r w:rsidR="00695E10">
        <w:instrText xml:space="preserve"> XE "</w:instrText>
      </w:r>
      <w:r w:rsidR="00695E10" w:rsidRPr="00C103F7">
        <w:rPr>
          <w:lang w:val="en-US"/>
        </w:rPr>
        <w:instrText>Selector</w:instrText>
      </w:r>
      <w:r w:rsidR="00695E10">
        <w:rPr>
          <w:lang w:val="en-US"/>
        </w:rPr>
        <w:instrText>"</w:instrText>
      </w:r>
      <w:r w:rsidR="00695E10">
        <w:instrText xml:space="preserve"> </w:instrText>
      </w:r>
      <w:r w:rsidR="00695E10">
        <w:fldChar w:fldCharType="end"/>
      </w:r>
    </w:p>
    <w:p w:rsidR="0038019A" w:rsidRDefault="0038019A" w:rsidP="0038019A">
      <w:pPr>
        <w:jc w:val="both"/>
        <w:rPr>
          <w:lang w:val="en-US"/>
        </w:rPr>
      </w:pPr>
      <w:r w:rsidRPr="0038019A">
        <w:rPr>
          <w:lang w:val="en-US"/>
        </w:rPr>
        <w:t xml:space="preserve">The subsystem report will read the </w:t>
      </w:r>
      <w:r w:rsidRPr="0038019A">
        <w:rPr>
          <w:b/>
          <w:lang w:val="en-US"/>
        </w:rPr>
        <w:t>DMSYSTEM</w:t>
      </w:r>
      <w:r w:rsidR="00695E10">
        <w:rPr>
          <w:b/>
          <w:lang w:val="en-US"/>
        </w:rPr>
        <w:fldChar w:fldCharType="begin"/>
      </w:r>
      <w:r w:rsidR="00695E10">
        <w:rPr>
          <w:b/>
          <w:lang w:val="en-US"/>
        </w:rPr>
        <w:instrText xml:space="preserve"> XE "</w:instrText>
      </w:r>
      <w:r w:rsidR="00695E10" w:rsidRPr="00C103F7">
        <w:rPr>
          <w:lang w:val="en-US"/>
        </w:rPr>
        <w:instrText>DMSYSTEM</w:instrText>
      </w:r>
      <w:r w:rsidR="00695E10">
        <w:rPr>
          <w:lang w:val="en-US"/>
        </w:rPr>
        <w:instrText>"</w:instrText>
      </w:r>
      <w:r w:rsidR="00695E10">
        <w:rPr>
          <w:b/>
          <w:lang w:val="en-US"/>
        </w:rPr>
        <w:instrText xml:space="preserve"> </w:instrText>
      </w:r>
      <w:r w:rsidR="00695E10">
        <w:rPr>
          <w:b/>
          <w:lang w:val="en-US"/>
        </w:rPr>
        <w:fldChar w:fldCharType="end"/>
      </w:r>
      <w:r w:rsidRPr="0038019A">
        <w:rPr>
          <w:b/>
          <w:lang w:val="en-US"/>
        </w:rPr>
        <w:t>.SSV</w:t>
      </w:r>
      <w:r w:rsidRPr="0038019A">
        <w:rPr>
          <w:lang w:val="en-US"/>
        </w:rPr>
        <w:t xml:space="preserve"> file to generate a list of all defined subsystems.</w:t>
      </w:r>
    </w:p>
    <w:p w:rsidR="0038019A" w:rsidRDefault="0038019A" w:rsidP="0038019A">
      <w:pPr>
        <w:jc w:val="both"/>
        <w:rPr>
          <w:lang w:val="en-US"/>
        </w:rPr>
      </w:pPr>
      <w:r w:rsidRPr="0038019A">
        <w:rPr>
          <w:lang w:val="en-US"/>
        </w:rPr>
        <w:t xml:space="preserve">According to the </w:t>
      </w:r>
      <w:r w:rsidRPr="0038019A">
        <w:rPr>
          <w:b/>
          <w:lang w:val="en-US"/>
        </w:rPr>
        <w:t>ssv_use</w:t>
      </w:r>
      <w:r w:rsidRPr="0038019A">
        <w:rPr>
          <w:lang w:val="en-US"/>
        </w:rPr>
        <w:t xml:space="preserve"> function it will test if the user have access permission to the subsystem. If no access permission or no queries present in the subsystem it will be discarded from the final listing.</w:t>
      </w:r>
    </w:p>
    <w:p w:rsidR="0038019A" w:rsidRDefault="0038019A" w:rsidP="0038019A">
      <w:pPr>
        <w:jc w:val="both"/>
        <w:rPr>
          <w:lang w:val="en-US"/>
        </w:rPr>
      </w:pPr>
      <w:r w:rsidRPr="0038019A">
        <w:rPr>
          <w:lang w:val="en-US"/>
        </w:rPr>
        <w:t>The report calculates a text field with a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38019A">
        <w:rPr>
          <w:lang w:val="en-US"/>
        </w:rPr>
        <w:t xml:space="preserve"> href tag in order to start the </w:t>
      </w:r>
      <w:r w:rsidRPr="0038019A">
        <w:rPr>
          <w:b/>
          <w:lang w:val="en-US"/>
        </w:rPr>
        <w:t>Program Selector</w:t>
      </w:r>
      <w:r w:rsidR="00695E10">
        <w:rPr>
          <w:b/>
          <w:lang w:val="en-US"/>
        </w:rPr>
        <w:fldChar w:fldCharType="begin"/>
      </w:r>
      <w:r w:rsidR="00695E10">
        <w:rPr>
          <w:b/>
          <w:lang w:val="en-US"/>
        </w:rPr>
        <w:instrText xml:space="preserve"> XE "</w:instrText>
      </w:r>
      <w:r w:rsidR="00695E10" w:rsidRPr="00C103F7">
        <w:rPr>
          <w:lang w:val="en-US"/>
        </w:rPr>
        <w:instrText>Selector</w:instrText>
      </w:r>
      <w:r w:rsidR="00695E10">
        <w:rPr>
          <w:lang w:val="en-US"/>
        </w:rPr>
        <w:instrText>"</w:instrText>
      </w:r>
      <w:r w:rsidR="00695E10">
        <w:rPr>
          <w:b/>
          <w:lang w:val="en-US"/>
        </w:rPr>
        <w:instrText xml:space="preserve"> </w:instrText>
      </w:r>
      <w:r w:rsidR="00695E10">
        <w:rPr>
          <w:b/>
          <w:lang w:val="en-US"/>
        </w:rPr>
        <w:fldChar w:fldCharType="end"/>
      </w:r>
      <w:r w:rsidRPr="0038019A">
        <w:rPr>
          <w:lang w:val="en-US"/>
        </w:rPr>
        <w:t xml:space="preserve"> report.</w:t>
      </w:r>
    </w:p>
    <w:p w:rsidR="0038019A" w:rsidRDefault="0038019A" w:rsidP="0038019A">
      <w:pPr>
        <w:jc w:val="both"/>
      </w:pPr>
    </w:p>
    <w:p w:rsidR="0038019A" w:rsidRDefault="0038019A" w:rsidP="0038019A">
      <w:pPr>
        <w:jc w:val="center"/>
      </w:pPr>
      <w:r>
        <w:pict>
          <v:shape id="_x0000_i1053" type="#_x0000_t75" style="width:450pt;height:197.25pt">
            <v:imagedata r:id="rId35" o:title="net-eng025"/>
          </v:shape>
        </w:pict>
      </w:r>
    </w:p>
    <w:p w:rsidR="005319E7" w:rsidRDefault="0038019A" w:rsidP="0038019A">
      <w:pPr>
        <w:pStyle w:val="Overskrift7"/>
      </w:pPr>
      <w:bookmarkStart w:id="81" w:name="_Toc118108924"/>
      <w:r>
        <w:t>28. NET-IQ Subsystem</w:t>
      </w:r>
      <w:r w:rsidR="00695E10">
        <w:fldChar w:fldCharType="begin"/>
      </w:r>
      <w:r w:rsidR="00695E10">
        <w:instrText xml:space="preserve"> XE "</w:instrText>
      </w:r>
      <w:r w:rsidR="00695E10" w:rsidRPr="00C103F7">
        <w:rPr>
          <w:lang w:val="en-US"/>
        </w:rPr>
        <w:instrText>Subsystem</w:instrText>
      </w:r>
      <w:r w:rsidR="00695E10">
        <w:rPr>
          <w:lang w:val="en-US"/>
        </w:rPr>
        <w:instrText>"</w:instrText>
      </w:r>
      <w:r w:rsidR="00695E10">
        <w:instrText xml:space="preserve"> </w:instrText>
      </w:r>
      <w:r w:rsidR="00695E10">
        <w:fldChar w:fldCharType="end"/>
      </w:r>
      <w:r>
        <w:t xml:space="preserve"> Selector</w:t>
      </w:r>
      <w:bookmarkEnd w:id="81"/>
      <w:r w:rsidR="00695E10">
        <w:fldChar w:fldCharType="begin"/>
      </w:r>
      <w:r w:rsidR="00695E10">
        <w:instrText xml:space="preserve"> XE "</w:instrText>
      </w:r>
      <w:r w:rsidR="00695E10" w:rsidRPr="00C103F7">
        <w:rPr>
          <w:lang w:val="en-US"/>
        </w:rPr>
        <w:instrText>Selector</w:instrText>
      </w:r>
      <w:r w:rsidR="00695E10">
        <w:rPr>
          <w:lang w:val="en-US"/>
        </w:rPr>
        <w:instrText>"</w:instrText>
      </w:r>
      <w:r w:rsidR="00695E10">
        <w:instrText xml:space="preserve"> </w:instrText>
      </w:r>
      <w:r w:rsidR="00695E10">
        <w:fldChar w:fldCharType="end"/>
      </w:r>
    </w:p>
    <w:p w:rsidR="005319E7" w:rsidRDefault="005319E7" w:rsidP="005319E7">
      <w:pPr>
        <w:pStyle w:val="Overskrift1"/>
      </w:pPr>
      <w:bookmarkStart w:id="82" w:name="_Toc118108995"/>
      <w:r>
        <w:t>4.4.2. Program Selector</w:t>
      </w:r>
      <w:bookmarkEnd w:id="82"/>
      <w:r w:rsidR="00695E10">
        <w:fldChar w:fldCharType="begin"/>
      </w:r>
      <w:r w:rsidR="00695E10">
        <w:instrText xml:space="preserve"> XE "</w:instrText>
      </w:r>
      <w:r w:rsidR="00695E10" w:rsidRPr="00C103F7">
        <w:rPr>
          <w:lang w:val="en-US"/>
        </w:rPr>
        <w:instrText>Selector</w:instrText>
      </w:r>
      <w:r w:rsidR="00695E10">
        <w:rPr>
          <w:lang w:val="en-US"/>
        </w:rPr>
        <w:instrText>"</w:instrText>
      </w:r>
      <w:r w:rsidR="00695E10">
        <w:instrText xml:space="preserve"> </w:instrText>
      </w:r>
      <w:r w:rsidR="00695E10">
        <w:fldChar w:fldCharType="end"/>
      </w:r>
    </w:p>
    <w:p w:rsidR="005319E7" w:rsidRDefault="005319E7" w:rsidP="005319E7">
      <w:pPr>
        <w:jc w:val="both"/>
        <w:rPr>
          <w:lang w:val="en-US"/>
        </w:rPr>
      </w:pPr>
      <w:r w:rsidRPr="005319E7">
        <w:rPr>
          <w:lang w:val="en-US"/>
        </w:rPr>
        <w:t xml:space="preserve">The program selector will read the </w:t>
      </w:r>
      <w:r w:rsidRPr="005319E7">
        <w:rPr>
          <w:b/>
          <w:lang w:val="en-US"/>
        </w:rPr>
        <w:t>IQREPORT</w:t>
      </w:r>
      <w:r w:rsidR="00695E10">
        <w:rPr>
          <w:b/>
          <w:lang w:val="en-US"/>
        </w:rPr>
        <w:fldChar w:fldCharType="begin"/>
      </w:r>
      <w:r w:rsidR="00695E10">
        <w:rPr>
          <w:b/>
          <w:lang w:val="en-US"/>
        </w:rPr>
        <w:instrText xml:space="preserve"> XE "</w:instrText>
      </w:r>
      <w:r w:rsidR="00695E10" w:rsidRPr="00C103F7">
        <w:rPr>
          <w:lang w:val="en-US"/>
        </w:rPr>
        <w:instrText>IQREPORT</w:instrText>
      </w:r>
      <w:r w:rsidR="00695E10">
        <w:rPr>
          <w:lang w:val="en-US"/>
        </w:rPr>
        <w:instrText>"</w:instrText>
      </w:r>
      <w:r w:rsidR="00695E10">
        <w:rPr>
          <w:b/>
          <w:lang w:val="en-US"/>
        </w:rPr>
        <w:instrText xml:space="preserve"> </w:instrText>
      </w:r>
      <w:r w:rsidR="00695E10">
        <w:rPr>
          <w:b/>
          <w:lang w:val="en-US"/>
        </w:rPr>
        <w:fldChar w:fldCharType="end"/>
      </w:r>
      <w:r w:rsidRPr="005319E7">
        <w:rPr>
          <w:b/>
          <w:lang w:val="en-US"/>
        </w:rPr>
        <w:t>.SSV</w:t>
      </w:r>
      <w:r w:rsidRPr="005319E7">
        <w:rPr>
          <w:lang w:val="en-US"/>
        </w:rPr>
        <w:t xml:space="preserve"> file to generate a list of all defined queries within a subsystem. The requested subsystem is given as a data input field.</w:t>
      </w:r>
    </w:p>
    <w:p w:rsidR="005319E7" w:rsidRDefault="005319E7" w:rsidP="005319E7">
      <w:pPr>
        <w:jc w:val="both"/>
        <w:rPr>
          <w:lang w:val="en-US"/>
        </w:rPr>
      </w:pPr>
      <w:r w:rsidRPr="005319E7">
        <w:rPr>
          <w:lang w:val="en-US"/>
        </w:rPr>
        <w:t xml:space="preserve">According to the </w:t>
      </w:r>
      <w:r w:rsidRPr="005319E7">
        <w:rPr>
          <w:b/>
          <w:lang w:val="en-US"/>
        </w:rPr>
        <w:t>ssv_use</w:t>
      </w:r>
      <w:r w:rsidRPr="005319E7">
        <w:rPr>
          <w:lang w:val="en-US"/>
        </w:rPr>
        <w:t xml:space="preserve"> function it will test if the user have access permission to the program. If no access permission it will be discarded from the final listing.</w:t>
      </w:r>
    </w:p>
    <w:p w:rsidR="005319E7" w:rsidRDefault="005319E7" w:rsidP="005319E7">
      <w:pPr>
        <w:jc w:val="both"/>
        <w:rPr>
          <w:lang w:val="en-US"/>
        </w:rPr>
      </w:pPr>
      <w:r w:rsidRPr="005319E7">
        <w:rPr>
          <w:lang w:val="en-US"/>
        </w:rPr>
        <w:t>The report calculates a text field with a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5319E7">
        <w:rPr>
          <w:lang w:val="en-US"/>
        </w:rPr>
        <w:t xml:space="preserve"> href tag in order to start the </w:t>
      </w:r>
      <w:r w:rsidRPr="005319E7">
        <w:rPr>
          <w:b/>
          <w:lang w:val="en-US"/>
        </w:rPr>
        <w:t>Program Start</w:t>
      </w:r>
      <w:r w:rsidRPr="005319E7">
        <w:rPr>
          <w:lang w:val="en-US"/>
        </w:rPr>
        <w:t xml:space="preserve"> report.</w:t>
      </w:r>
    </w:p>
    <w:p w:rsidR="005319E7" w:rsidRDefault="005319E7" w:rsidP="005319E7">
      <w:pPr>
        <w:jc w:val="both"/>
      </w:pPr>
    </w:p>
    <w:p w:rsidR="005319E7" w:rsidRDefault="005319E7" w:rsidP="005319E7">
      <w:pPr>
        <w:jc w:val="center"/>
      </w:pPr>
      <w:r>
        <w:pict>
          <v:shape id="_x0000_i1054" type="#_x0000_t75" style="width:450pt;height:231.75pt">
            <v:imagedata r:id="rId36" o:title="net-eng026"/>
          </v:shape>
        </w:pict>
      </w:r>
    </w:p>
    <w:p w:rsidR="002E464A" w:rsidRDefault="005319E7" w:rsidP="005319E7">
      <w:pPr>
        <w:pStyle w:val="Overskrift7"/>
      </w:pPr>
      <w:bookmarkStart w:id="83" w:name="_Toc118108925"/>
      <w:r>
        <w:t>29. NET-IQ Program Selector</w:t>
      </w:r>
      <w:bookmarkEnd w:id="83"/>
      <w:r w:rsidR="00695E10">
        <w:fldChar w:fldCharType="begin"/>
      </w:r>
      <w:r w:rsidR="00695E10">
        <w:instrText xml:space="preserve"> XE "</w:instrText>
      </w:r>
      <w:r w:rsidR="00695E10" w:rsidRPr="00C103F7">
        <w:rPr>
          <w:lang w:val="en-US"/>
        </w:rPr>
        <w:instrText>Selector</w:instrText>
      </w:r>
      <w:r w:rsidR="00695E10">
        <w:rPr>
          <w:lang w:val="en-US"/>
        </w:rPr>
        <w:instrText>"</w:instrText>
      </w:r>
      <w:r w:rsidR="00695E10">
        <w:instrText xml:space="preserve"> </w:instrText>
      </w:r>
      <w:r w:rsidR="00695E10">
        <w:fldChar w:fldCharType="end"/>
      </w:r>
    </w:p>
    <w:p w:rsidR="002E464A" w:rsidRDefault="002E464A" w:rsidP="002E464A">
      <w:pPr>
        <w:pStyle w:val="Overskrift1"/>
      </w:pPr>
      <w:bookmarkStart w:id="84" w:name="_Toc118108996"/>
      <w:r>
        <w:t>4.4.3. Program Start</w:t>
      </w:r>
      <w:bookmarkEnd w:id="84"/>
    </w:p>
    <w:p w:rsidR="002E464A" w:rsidRDefault="002E464A" w:rsidP="002E464A">
      <w:pPr>
        <w:jc w:val="both"/>
        <w:rPr>
          <w:lang w:val="en-US"/>
        </w:rPr>
      </w:pPr>
      <w:r w:rsidRPr="002E464A">
        <w:rPr>
          <w:lang w:val="en-US"/>
        </w:rPr>
        <w:t>The program start returns a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2E464A">
        <w:rPr>
          <w:lang w:val="en-US"/>
        </w:rPr>
        <w:t xml:space="preserve"> page which includes the embedded object required for any IQ query.</w:t>
      </w:r>
    </w:p>
    <w:p w:rsidR="002E464A" w:rsidRDefault="002E464A" w:rsidP="002E464A">
      <w:pPr>
        <w:jc w:val="both"/>
        <w:rPr>
          <w:lang w:val="en-US"/>
        </w:rPr>
      </w:pPr>
      <w:r w:rsidRPr="002E464A">
        <w:rPr>
          <w:lang w:val="en-US"/>
        </w:rPr>
        <w:t xml:space="preserve">The program start report is a bit more complex than the two other reports. It uses a function called </w:t>
      </w:r>
      <w:r w:rsidRPr="002E464A">
        <w:rPr>
          <w:b/>
          <w:lang w:val="en-US"/>
        </w:rPr>
        <w:t>exrep</w:t>
      </w:r>
      <w:r w:rsidRPr="002E464A">
        <w:rPr>
          <w:lang w:val="en-US"/>
        </w:rPr>
        <w:t xml:space="preserve"> to produce its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2E464A">
        <w:rPr>
          <w:lang w:val="en-US"/>
        </w:rPr>
        <w:t xml:space="preserve"> output. The definition file for this is located in the same directory as the report source file </w:t>
      </w:r>
      <w:r w:rsidRPr="002E464A">
        <w:rPr>
          <w:i/>
          <w:lang w:val="en-US"/>
        </w:rPr>
        <w:t>DM1962.src</w:t>
      </w:r>
      <w:r w:rsidRPr="002E464A">
        <w:rPr>
          <w:lang w:val="en-US"/>
        </w:rPr>
        <w:t xml:space="preserve"> and is named </w:t>
      </w:r>
      <w:r w:rsidRPr="002E464A">
        <w:rPr>
          <w:b/>
          <w:lang w:val="en-US"/>
        </w:rPr>
        <w:t>DM1962.HTM</w:t>
      </w:r>
      <w:r w:rsidRPr="002E464A">
        <w:rPr>
          <w:lang w:val="en-US"/>
        </w:rPr>
        <w:t>.</w:t>
      </w:r>
    </w:p>
    <w:p w:rsidR="002E464A" w:rsidRDefault="002E464A" w:rsidP="002E464A">
      <w:pPr>
        <w:jc w:val="both"/>
        <w:rPr>
          <w:lang w:val="en-US"/>
        </w:rPr>
      </w:pPr>
      <w:r w:rsidRPr="002E464A">
        <w:rPr>
          <w:lang w:val="en-US"/>
        </w:rPr>
        <w:t xml:space="preserve">If you need to amend this file please use a plain editor such as </w:t>
      </w:r>
      <w:r w:rsidRPr="002E464A">
        <w:rPr>
          <w:i/>
          <w:lang w:val="en-US"/>
        </w:rPr>
        <w:t>Notepad</w:t>
      </w:r>
      <w:r w:rsidRPr="002E464A">
        <w:rPr>
          <w:lang w:val="en-US"/>
        </w:rPr>
        <w:t xml:space="preserve"> or </w:t>
      </w:r>
      <w:r w:rsidRPr="002E464A">
        <w:rPr>
          <w:i/>
          <w:lang w:val="en-US"/>
        </w:rPr>
        <w:t>Wordpad</w:t>
      </w:r>
      <w:r w:rsidRPr="002E464A">
        <w:rPr>
          <w:lang w:val="en-US"/>
        </w:rPr>
        <w:t>. It contains plain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2E464A">
        <w:rPr>
          <w:lang w:val="en-US"/>
        </w:rPr>
        <w:t xml:space="preserve"> code but divided into sections </w:t>
      </w:r>
      <w:r w:rsidRPr="002E464A">
        <w:rPr>
          <w:b/>
          <w:lang w:val="en-US"/>
        </w:rPr>
        <w:t>[xxxx]</w:t>
      </w:r>
      <w:r w:rsidRPr="002E464A">
        <w:rPr>
          <w:lang w:val="en-US"/>
        </w:rPr>
        <w:t xml:space="preserve"> and including references to fields </w:t>
      </w:r>
      <w:r w:rsidRPr="002E464A">
        <w:rPr>
          <w:b/>
          <w:lang w:val="en-US"/>
        </w:rPr>
        <w:t>xx#99</w:t>
      </w:r>
      <w:r w:rsidRPr="002E464A">
        <w:rPr>
          <w:lang w:val="en-US"/>
        </w:rPr>
        <w:t xml:space="preserve"> and calculations </w:t>
      </w:r>
      <w:r w:rsidRPr="002E464A">
        <w:rPr>
          <w:b/>
          <w:lang w:val="en-US"/>
        </w:rPr>
        <w:t>[IF...]</w:t>
      </w:r>
      <w:r w:rsidRPr="002E464A">
        <w:rPr>
          <w:lang w:val="en-US"/>
        </w:rPr>
        <w:t>. If you try to use a WYSIWYG HTML editor it may corrupt the structure if this file.</w:t>
      </w:r>
    </w:p>
    <w:p w:rsidR="002E464A" w:rsidRDefault="002E464A" w:rsidP="002E464A">
      <w:pPr>
        <w:jc w:val="both"/>
      </w:pPr>
    </w:p>
    <w:p w:rsidR="002E464A" w:rsidRDefault="002E464A" w:rsidP="002E464A">
      <w:pPr>
        <w:jc w:val="center"/>
      </w:pPr>
      <w:r>
        <w:pict>
          <v:shape id="_x0000_i1055" type="#_x0000_t75" style="width:481.5pt;height:347.25pt">
            <v:imagedata r:id="rId37" o:title="net-eng027"/>
          </v:shape>
        </w:pict>
      </w:r>
    </w:p>
    <w:p w:rsidR="00835DEE" w:rsidRDefault="002E464A" w:rsidP="002E464A">
      <w:pPr>
        <w:pStyle w:val="Overskrift7"/>
      </w:pPr>
      <w:bookmarkStart w:id="85" w:name="_Toc118108926"/>
      <w:r>
        <w:t>30. NET-IQ Program 5 started</w:t>
      </w:r>
      <w:bookmarkEnd w:id="85"/>
    </w:p>
    <w:p w:rsidR="00835DEE" w:rsidRDefault="00835DEE" w:rsidP="00835DEE">
      <w:pPr>
        <w:pStyle w:val="Overskrift1"/>
      </w:pPr>
      <w:bookmarkStart w:id="86" w:name="_Toc118108997"/>
      <w:r>
        <w:t>4.4.3.1. Syntax in DM1962.HTM</w:t>
      </w:r>
      <w:bookmarkEnd w:id="86"/>
    </w:p>
    <w:p w:rsidR="00835DEE" w:rsidRDefault="00835DEE" w:rsidP="00835DEE">
      <w:pPr>
        <w:jc w:val="both"/>
        <w:rPr>
          <w:lang w:val="en-US"/>
        </w:rPr>
      </w:pPr>
      <w:r w:rsidRPr="00835DEE">
        <w:rPr>
          <w:lang w:val="en-US"/>
        </w:rPr>
        <w:t>The file embeds an IQ query using the following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835DEE">
        <w:rPr>
          <w:lang w:val="en-US"/>
        </w:rPr>
        <w:t xml:space="preserve"> tag:</w:t>
      </w:r>
    </w:p>
    <w:p w:rsidR="00835DEE" w:rsidRDefault="00835DEE" w:rsidP="00835DEE">
      <w:pPr>
        <w:pStyle w:val="Bloktekst"/>
      </w:pPr>
      <w:r>
        <w:t>&lt;OBJECT</w:t>
      </w:r>
      <w:r w:rsidR="00695E10">
        <w:fldChar w:fldCharType="begin"/>
      </w:r>
      <w:r w:rsidR="00695E10">
        <w:instrText xml:space="preserve"> XE "</w:instrText>
      </w:r>
      <w:r w:rsidR="00695E10" w:rsidRPr="00C103F7">
        <w:rPr>
          <w:lang w:val="en-US"/>
        </w:rPr>
        <w:instrText>OBJECT</w:instrText>
      </w:r>
      <w:r w:rsidR="00695E10">
        <w:rPr>
          <w:lang w:val="en-US"/>
        </w:rPr>
        <w:instrText>"</w:instrText>
      </w:r>
      <w:r w:rsidR="00695E10">
        <w:instrText xml:space="preserve"> </w:instrText>
      </w:r>
      <w:r w:rsidR="00695E10">
        <w:fldChar w:fldCharType="end"/>
      </w:r>
      <w:r>
        <w:t xml:space="preserve"> ID="SWNetIQ"</w:t>
      </w:r>
    </w:p>
    <w:p w:rsidR="00835DEE" w:rsidRDefault="00835DEE" w:rsidP="00835DEE">
      <w:pPr>
        <w:pStyle w:val="Bloktekst"/>
      </w:pPr>
      <w:r>
        <w:t>NAME="SWNet.IQ"</w:t>
      </w:r>
    </w:p>
    <w:p w:rsidR="00835DEE" w:rsidRDefault="00835DEE" w:rsidP="00835DEE">
      <w:pPr>
        <w:pStyle w:val="Bloktekst"/>
      </w:pPr>
      <w:r>
        <w:t>CODEBASE="http://#68#66_swnet.cab"</w:t>
      </w:r>
    </w:p>
    <w:p w:rsidR="00835DEE" w:rsidRDefault="00835DEE" w:rsidP="00835DEE">
      <w:pPr>
        <w:pStyle w:val="Bloktekst"/>
        <w:rPr>
          <w:lang w:val="en-US"/>
        </w:rPr>
      </w:pPr>
      <w:r w:rsidRPr="00835DEE">
        <w:rPr>
          <w:lang w:val="en-US"/>
        </w:rPr>
        <w:t>CLASSID="CLSID:1C30CBCE-C520-11D4-9EAC-00001CE5A2E3"</w:t>
      </w:r>
    </w:p>
    <w:p w:rsidR="00835DEE" w:rsidRDefault="00835DEE" w:rsidP="00835DEE">
      <w:pPr>
        <w:pStyle w:val="Bloktekst"/>
        <w:rPr>
          <w:lang w:val="en-US"/>
        </w:rPr>
      </w:pPr>
      <w:r w:rsidRPr="00835DEE">
        <w:rPr>
          <w:lang w:val="en-US"/>
        </w:rPr>
        <w:t>STANDBY="Loading SW-Tools NET ActiveX...."</w:t>
      </w:r>
    </w:p>
    <w:p w:rsidR="00835DEE" w:rsidRDefault="00835DEE" w:rsidP="00835DEE">
      <w:pPr>
        <w:pStyle w:val="Bloktekst"/>
      </w:pPr>
      <w:r>
        <w:t>WIDTH="800"</w:t>
      </w:r>
    </w:p>
    <w:p w:rsidR="00835DEE" w:rsidRDefault="00835DEE" w:rsidP="00835DEE">
      <w:pPr>
        <w:pStyle w:val="Bloktekst"/>
      </w:pPr>
      <w:r>
        <w:t>HEIGHT="600"&gt;</w:t>
      </w:r>
    </w:p>
    <w:p w:rsidR="00835DEE" w:rsidRDefault="00835DEE" w:rsidP="00835DEE">
      <w:pPr>
        <w:pStyle w:val="Bloktekst"/>
      </w:pPr>
      <w:r>
        <w:t>&lt;PARAM NAME="Server" VALUE="#68"&gt;</w:t>
      </w:r>
    </w:p>
    <w:p w:rsidR="00835DEE" w:rsidRDefault="00835DEE" w:rsidP="00835DEE">
      <w:pPr>
        <w:pStyle w:val="Bloktekst"/>
      </w:pPr>
      <w:r>
        <w:t>&lt;PARAM NAME="ServicePort" VALUE="#69"&gt;</w:t>
      </w:r>
    </w:p>
    <w:p w:rsidR="00835DEE" w:rsidRDefault="00835DEE" w:rsidP="00835DEE">
      <w:pPr>
        <w:pStyle w:val="Bloktekst"/>
      </w:pPr>
      <w:r>
        <w:t>&lt;PARAM NAME="Flags" VALUE="4"&gt;</w:t>
      </w:r>
    </w:p>
    <w:p w:rsidR="00835DEE" w:rsidRDefault="00835DEE" w:rsidP="00835DEE">
      <w:pPr>
        <w:pStyle w:val="Bloktekst"/>
      </w:pPr>
      <w:r>
        <w:t>&lt;PARAM NAME="Program" VALUE="#38"&gt;</w:t>
      </w:r>
    </w:p>
    <w:p w:rsidR="00835DEE" w:rsidRDefault="00835DEE" w:rsidP="00835DEE">
      <w:pPr>
        <w:pStyle w:val="Bloktekst"/>
      </w:pPr>
      <w:r>
        <w:t>&lt;PARAM NAME="TimeOut" VALUE=""&gt;</w:t>
      </w:r>
    </w:p>
    <w:p w:rsidR="00835DEE" w:rsidRDefault="00835DEE" w:rsidP="00835DEE">
      <w:pPr>
        <w:pStyle w:val="Bloktekst"/>
      </w:pPr>
      <w:r>
        <w:t>&lt;PARAM NAME="UserIDandPSW" VALUE="#39"&gt;</w:t>
      </w:r>
    </w:p>
    <w:p w:rsidR="00835DEE" w:rsidRDefault="00835DEE" w:rsidP="00835DEE">
      <w:pPr>
        <w:pStyle w:val="Bloktekst"/>
      </w:pPr>
      <w:r>
        <w:t>&lt;PARAM NAME="ExecuteURL" VALUE=""&gt;</w:t>
      </w:r>
    </w:p>
    <w:p w:rsidR="00835DEE" w:rsidRDefault="00835DEE" w:rsidP="00835DEE">
      <w:pPr>
        <w:pStyle w:val="Bloktekst"/>
      </w:pPr>
      <w:r>
        <w:t>&lt;PARAM NAME="AdditionalIQPars" VALUE=""&gt;</w:t>
      </w:r>
    </w:p>
    <w:p w:rsidR="00835DEE" w:rsidRDefault="00835DEE" w:rsidP="00835DEE">
      <w:pPr>
        <w:pStyle w:val="Bloktekst"/>
      </w:pPr>
      <w:r>
        <w:t>&lt;/OBJECT</w:t>
      </w:r>
      <w:r w:rsidR="00695E10">
        <w:fldChar w:fldCharType="begin"/>
      </w:r>
      <w:r w:rsidR="00695E10">
        <w:instrText xml:space="preserve"> XE "</w:instrText>
      </w:r>
      <w:r w:rsidR="00695E10" w:rsidRPr="00C103F7">
        <w:rPr>
          <w:lang w:val="en-US"/>
        </w:rPr>
        <w:instrText>OBJECT</w:instrText>
      </w:r>
      <w:r w:rsidR="00695E10">
        <w:rPr>
          <w:lang w:val="en-US"/>
        </w:rPr>
        <w:instrText>"</w:instrText>
      </w:r>
      <w:r w:rsidR="00695E10">
        <w:instrText xml:space="preserve"> </w:instrText>
      </w:r>
      <w:r w:rsidR="00695E10">
        <w:fldChar w:fldCharType="end"/>
      </w:r>
      <w:r>
        <w:t>&gt;</w:t>
      </w:r>
    </w:p>
    <w:p w:rsidR="00835DEE" w:rsidRDefault="00835DEE" w:rsidP="00835DEE">
      <w:pPr>
        <w:jc w:val="both"/>
        <w:rPr>
          <w:lang w:val="en-US"/>
        </w:rPr>
      </w:pPr>
      <w:r w:rsidRPr="00835DEE">
        <w:rPr>
          <w:lang w:val="en-US"/>
        </w:rPr>
        <w:t xml:space="preserve">The report will replace #68 with the </w:t>
      </w:r>
      <w:r w:rsidRPr="00835DEE">
        <w:rPr>
          <w:b/>
          <w:lang w:val="en-US"/>
        </w:rPr>
        <w:t>Server name</w:t>
      </w:r>
      <w:r w:rsidRPr="00835DEE">
        <w:rPr>
          <w:lang w:val="en-US"/>
        </w:rPr>
        <w:t xml:space="preserve">, #66 with the nettrio vertual directory name, #69 with the </w:t>
      </w:r>
      <w:r w:rsidRPr="00835DEE">
        <w:rPr>
          <w:b/>
          <w:lang w:val="en-US"/>
        </w:rPr>
        <w:t>Service</w:t>
      </w:r>
      <w:r w:rsidR="00695E10">
        <w:rPr>
          <w:b/>
          <w:lang w:val="en-US"/>
        </w:rPr>
        <w:fldChar w:fldCharType="begin"/>
      </w:r>
      <w:r w:rsidR="00695E10">
        <w:rPr>
          <w:b/>
          <w:lang w:val="en-US"/>
        </w:rPr>
        <w:instrText xml:space="preserve"> XE "</w:instrText>
      </w:r>
      <w:r w:rsidR="00695E10" w:rsidRPr="00C103F7">
        <w:rPr>
          <w:lang w:val="en-US"/>
        </w:rPr>
        <w:instrText>Service</w:instrText>
      </w:r>
      <w:r w:rsidR="00695E10">
        <w:rPr>
          <w:lang w:val="en-US"/>
        </w:rPr>
        <w:instrText>"</w:instrText>
      </w:r>
      <w:r w:rsidR="00695E10">
        <w:rPr>
          <w:b/>
          <w:lang w:val="en-US"/>
        </w:rPr>
        <w:instrText xml:space="preserve"> </w:instrText>
      </w:r>
      <w:r w:rsidR="00695E10">
        <w:rPr>
          <w:b/>
          <w:lang w:val="en-US"/>
        </w:rPr>
        <w:fldChar w:fldCharType="end"/>
      </w:r>
      <w:r w:rsidRPr="00835DEE">
        <w:rPr>
          <w:b/>
          <w:lang w:val="en-US"/>
        </w:rPr>
        <w:t xml:space="preserve"> portnumber</w:t>
      </w:r>
      <w:r w:rsidR="00695E10">
        <w:rPr>
          <w:b/>
          <w:lang w:val="en-US"/>
        </w:rPr>
        <w:fldChar w:fldCharType="begin"/>
      </w:r>
      <w:r w:rsidR="00695E10">
        <w:rPr>
          <w:b/>
          <w:lang w:val="en-US"/>
        </w:rPr>
        <w:instrText xml:space="preserve"> XE "</w:instrText>
      </w:r>
      <w:r w:rsidR="00695E10" w:rsidRPr="00C103F7">
        <w:rPr>
          <w:lang w:val="en-US"/>
        </w:rPr>
        <w:instrText>portnumber</w:instrText>
      </w:r>
      <w:r w:rsidR="00695E10">
        <w:rPr>
          <w:lang w:val="en-US"/>
        </w:rPr>
        <w:instrText>"</w:instrText>
      </w:r>
      <w:r w:rsidR="00695E10">
        <w:rPr>
          <w:b/>
          <w:lang w:val="en-US"/>
        </w:rPr>
        <w:instrText xml:space="preserve"> </w:instrText>
      </w:r>
      <w:r w:rsidR="00695E10">
        <w:rPr>
          <w:b/>
          <w:lang w:val="en-US"/>
        </w:rPr>
        <w:fldChar w:fldCharType="end"/>
      </w:r>
      <w:r w:rsidRPr="00835DEE">
        <w:rPr>
          <w:lang w:val="en-US"/>
        </w:rPr>
        <w:t xml:space="preserve">, #38 with the </w:t>
      </w:r>
      <w:r w:rsidRPr="00835DEE">
        <w:rPr>
          <w:b/>
          <w:lang w:val="en-US"/>
        </w:rPr>
        <w:t>Subsystem</w:t>
      </w:r>
      <w:r w:rsidR="00695E10">
        <w:rPr>
          <w:b/>
          <w:lang w:val="en-US"/>
        </w:rPr>
        <w:fldChar w:fldCharType="begin"/>
      </w:r>
      <w:r w:rsidR="00695E10">
        <w:rPr>
          <w:b/>
          <w:lang w:val="en-US"/>
        </w:rPr>
        <w:instrText xml:space="preserve"> XE "</w:instrText>
      </w:r>
      <w:r w:rsidR="00695E10" w:rsidRPr="00C103F7">
        <w:rPr>
          <w:lang w:val="en-US"/>
        </w:rPr>
        <w:instrText>Subsystem</w:instrText>
      </w:r>
      <w:r w:rsidR="00695E10">
        <w:rPr>
          <w:lang w:val="en-US"/>
        </w:rPr>
        <w:instrText>"</w:instrText>
      </w:r>
      <w:r w:rsidR="00695E10">
        <w:rPr>
          <w:b/>
          <w:lang w:val="en-US"/>
        </w:rPr>
        <w:instrText xml:space="preserve"> </w:instrText>
      </w:r>
      <w:r w:rsidR="00695E10">
        <w:rPr>
          <w:b/>
          <w:lang w:val="en-US"/>
        </w:rPr>
        <w:fldChar w:fldCharType="end"/>
      </w:r>
      <w:r w:rsidRPr="00835DEE">
        <w:rPr>
          <w:b/>
          <w:lang w:val="en-US"/>
        </w:rPr>
        <w:t>*1000+Program number</w:t>
      </w:r>
      <w:r w:rsidRPr="00835DEE">
        <w:rPr>
          <w:lang w:val="en-US"/>
        </w:rPr>
        <w:t xml:space="preserve"> and #39 with the </w:t>
      </w:r>
      <w:r w:rsidRPr="00835DEE">
        <w:rPr>
          <w:b/>
          <w:lang w:val="en-US"/>
        </w:rPr>
        <w:t>User name</w:t>
      </w:r>
      <w:r w:rsidRPr="00835DEE">
        <w:rPr>
          <w:lang w:val="en-US"/>
        </w:rPr>
        <w:t>.</w:t>
      </w:r>
    </w:p>
    <w:p w:rsidR="00835DEE" w:rsidRDefault="00835DEE" w:rsidP="00835DEE">
      <w:pPr>
        <w:jc w:val="both"/>
        <w:rPr>
          <w:lang w:val="en-US"/>
        </w:rPr>
      </w:pPr>
      <w:r w:rsidRPr="00835DEE">
        <w:rPr>
          <w:lang w:val="en-US"/>
        </w:rPr>
        <w:t xml:space="preserve">Please NOTE the parameter </w:t>
      </w:r>
      <w:r w:rsidRPr="00835DEE">
        <w:rPr>
          <w:b/>
          <w:lang w:val="en-US"/>
        </w:rPr>
        <w:t>Flags</w:t>
      </w:r>
      <w:r w:rsidRPr="00835DEE">
        <w:rPr>
          <w:lang w:val="en-US"/>
        </w:rPr>
        <w:t xml:space="preserve"> may be a value added up by:</w:t>
      </w:r>
    </w:p>
    <w:p w:rsidR="00835DEE" w:rsidRDefault="00835DEE" w:rsidP="00835DEE">
      <w:pPr>
        <w:jc w:val="both"/>
      </w:pPr>
    </w:p>
    <w:tbl>
      <w:tblPr>
        <w:tblW w:w="0" w:type="auto"/>
        <w:tblLayout w:type="fixed"/>
        <w:tblLook w:val="0000"/>
      </w:tblPr>
      <w:tblGrid>
        <w:gridCol w:w="411"/>
        <w:gridCol w:w="1941"/>
        <w:gridCol w:w="1236"/>
        <w:gridCol w:w="6266"/>
      </w:tblGrid>
      <w:tr w:rsidR="00835DEE" w:rsidTr="00835DEE">
        <w:tblPrEx>
          <w:tblCellMar>
            <w:top w:w="0" w:type="dxa"/>
            <w:bottom w:w="0" w:type="dxa"/>
          </w:tblCellMar>
        </w:tblPrEx>
        <w:tc>
          <w:tcPr>
            <w:tcW w:w="411" w:type="dxa"/>
          </w:tcPr>
          <w:p w:rsidR="00835DEE" w:rsidRPr="00835DEE" w:rsidRDefault="00835DEE" w:rsidP="00835DEE">
            <w:pPr>
              <w:rPr>
                <w:b/>
              </w:rPr>
            </w:pPr>
            <w:r w:rsidRPr="00835DEE">
              <w:rPr>
                <w:b/>
              </w:rPr>
              <w:t xml:space="preserve"> </w:t>
            </w:r>
          </w:p>
        </w:tc>
        <w:tc>
          <w:tcPr>
            <w:tcW w:w="1941" w:type="dxa"/>
          </w:tcPr>
          <w:p w:rsidR="00835DEE" w:rsidRPr="00835DEE" w:rsidRDefault="00835DEE" w:rsidP="00835DEE">
            <w:pPr>
              <w:rPr>
                <w:b/>
              </w:rPr>
            </w:pPr>
            <w:r w:rsidRPr="00835DEE">
              <w:rPr>
                <w:b/>
              </w:rPr>
              <w:t>Field</w:t>
            </w:r>
          </w:p>
        </w:tc>
        <w:tc>
          <w:tcPr>
            <w:tcW w:w="1236" w:type="dxa"/>
          </w:tcPr>
          <w:p w:rsidR="00835DEE" w:rsidRPr="00835DEE" w:rsidRDefault="00835DEE" w:rsidP="00835DEE">
            <w:pPr>
              <w:rPr>
                <w:b/>
              </w:rPr>
            </w:pPr>
            <w:r w:rsidRPr="00835DEE">
              <w:rPr>
                <w:b/>
              </w:rPr>
              <w:t>Bitvalue</w:t>
            </w:r>
          </w:p>
        </w:tc>
        <w:tc>
          <w:tcPr>
            <w:tcW w:w="6266" w:type="dxa"/>
          </w:tcPr>
          <w:p w:rsidR="00835DEE" w:rsidRPr="00835DEE" w:rsidRDefault="00835DEE" w:rsidP="00835DEE">
            <w:pPr>
              <w:rPr>
                <w:b/>
              </w:rPr>
            </w:pPr>
            <w:r w:rsidRPr="00835DEE">
              <w:rPr>
                <w:b/>
              </w:rPr>
              <w:t>Description</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Server</w:t>
            </w:r>
          </w:p>
        </w:tc>
        <w:tc>
          <w:tcPr>
            <w:tcW w:w="1236" w:type="dxa"/>
          </w:tcPr>
          <w:p w:rsidR="00835DEE" w:rsidRPr="00835DEE" w:rsidRDefault="00835DEE" w:rsidP="00835DEE">
            <w:r>
              <w:t xml:space="preserve"> </w:t>
            </w:r>
          </w:p>
        </w:tc>
        <w:tc>
          <w:tcPr>
            <w:tcW w:w="6266" w:type="dxa"/>
          </w:tcPr>
          <w:p w:rsidR="00835DEE" w:rsidRPr="00835DEE" w:rsidRDefault="00835DEE" w:rsidP="00835DEE">
            <w:pPr>
              <w:rPr>
                <w:lang w:val="en-US"/>
              </w:rPr>
            </w:pPr>
            <w:r w:rsidRPr="00835DEE">
              <w:rPr>
                <w:lang w:val="en-US"/>
              </w:rPr>
              <w:t>Server IP-</w:t>
            </w:r>
            <w:r w:rsidR="00695E10">
              <w:rPr>
                <w:lang w:val="en-US"/>
              </w:rPr>
              <w:fldChar w:fldCharType="begin"/>
            </w:r>
            <w:r w:rsidR="00695E10">
              <w:rPr>
                <w:lang w:val="en-US"/>
              </w:rPr>
              <w:instrText xml:space="preserve"> XE "</w:instrText>
            </w:r>
            <w:r w:rsidR="00695E10" w:rsidRPr="00C103F7">
              <w:rPr>
                <w:lang w:val="en-US"/>
              </w:rPr>
              <w:instrText>IP</w:instrText>
            </w:r>
            <w:r w:rsidR="00695E10">
              <w:rPr>
                <w:lang w:val="en-US"/>
              </w:rPr>
              <w:instrText xml:space="preserve">" </w:instrText>
            </w:r>
            <w:r w:rsidR="00695E10">
              <w:rPr>
                <w:lang w:val="en-US"/>
              </w:rPr>
              <w:fldChar w:fldCharType="end"/>
            </w:r>
            <w:r w:rsidRPr="00835DEE">
              <w:rPr>
                <w:lang w:val="en-US"/>
              </w:rPr>
              <w:t>address or hostname.</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Serviceport</w:t>
            </w:r>
          </w:p>
        </w:tc>
        <w:tc>
          <w:tcPr>
            <w:tcW w:w="1236" w:type="dxa"/>
          </w:tcPr>
          <w:p w:rsidR="00835DEE" w:rsidRPr="00835DEE" w:rsidRDefault="00835DEE" w:rsidP="00835DEE">
            <w:r>
              <w:t xml:space="preserve"> </w:t>
            </w:r>
          </w:p>
        </w:tc>
        <w:tc>
          <w:tcPr>
            <w:tcW w:w="6266" w:type="dxa"/>
          </w:tcPr>
          <w:p w:rsidR="00835DEE" w:rsidRPr="00835DEE" w:rsidRDefault="00835DEE" w:rsidP="00835DEE">
            <w:pPr>
              <w:rPr>
                <w:lang w:val="en-US"/>
              </w:rPr>
            </w:pPr>
            <w:r w:rsidRPr="00835DEE">
              <w:rPr>
                <w:lang w:val="en-US"/>
              </w:rPr>
              <w:t>Port number of SW-Tools NET-PS Plugin Service.</w:t>
            </w:r>
            <w:r w:rsidR="00695E10">
              <w:rPr>
                <w:lang w:val="en-US"/>
              </w:rPr>
              <w:fldChar w:fldCharType="begin"/>
            </w:r>
            <w:r w:rsidR="00695E10">
              <w:rPr>
                <w:lang w:val="en-US"/>
              </w:rPr>
              <w:instrText xml:space="preserve"> XE "</w:instrText>
            </w:r>
            <w:r w:rsidR="00695E10" w:rsidRPr="00C103F7">
              <w:rPr>
                <w:lang w:val="en-US"/>
              </w:rPr>
              <w:instrText>Service</w:instrText>
            </w:r>
            <w:r w:rsidR="00695E10">
              <w:rPr>
                <w:lang w:val="en-US"/>
              </w:rPr>
              <w:instrText xml:space="preserve">" </w:instrText>
            </w:r>
            <w:r w:rsidR="00695E10">
              <w:rPr>
                <w:lang w:val="en-US"/>
              </w:rPr>
              <w:fldChar w:fldCharType="end"/>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Flags</w:t>
            </w:r>
          </w:p>
        </w:tc>
        <w:tc>
          <w:tcPr>
            <w:tcW w:w="1236" w:type="dxa"/>
          </w:tcPr>
          <w:p w:rsidR="00835DEE" w:rsidRPr="00835DEE" w:rsidRDefault="00835DEE" w:rsidP="00835DEE">
            <w:r>
              <w:t xml:space="preserve"> </w:t>
            </w:r>
          </w:p>
        </w:tc>
        <w:tc>
          <w:tcPr>
            <w:tcW w:w="6266" w:type="dxa"/>
          </w:tcPr>
          <w:p w:rsidR="00835DEE" w:rsidRPr="00835DEE" w:rsidRDefault="00835DEE" w:rsidP="00835DEE">
            <w:r>
              <w:t>User interface options</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1</w:t>
            </w:r>
          </w:p>
        </w:tc>
        <w:tc>
          <w:tcPr>
            <w:tcW w:w="6266" w:type="dxa"/>
          </w:tcPr>
          <w:p w:rsidR="00835DEE" w:rsidRPr="00835DEE" w:rsidRDefault="00835DEE" w:rsidP="00835DEE">
            <w:r>
              <w:t>Transparent background</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2</w:t>
            </w:r>
          </w:p>
        </w:tc>
        <w:tc>
          <w:tcPr>
            <w:tcW w:w="6266" w:type="dxa"/>
          </w:tcPr>
          <w:p w:rsidR="00835DEE" w:rsidRPr="00835DEE" w:rsidRDefault="00835DEE" w:rsidP="00835DEE">
            <w:r>
              <w:t>Transparent toolbar background</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4</w:t>
            </w:r>
          </w:p>
        </w:tc>
        <w:tc>
          <w:tcPr>
            <w:tcW w:w="6266" w:type="dxa"/>
          </w:tcPr>
          <w:p w:rsidR="00835DEE" w:rsidRPr="00835DEE" w:rsidRDefault="00835DEE" w:rsidP="00835DEE">
            <w:r>
              <w:t>Toolbar to the left</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8</w:t>
            </w:r>
          </w:p>
        </w:tc>
        <w:tc>
          <w:tcPr>
            <w:tcW w:w="6266" w:type="dxa"/>
          </w:tcPr>
          <w:p w:rsidR="00835DEE" w:rsidRPr="00835DEE" w:rsidRDefault="00835DEE" w:rsidP="00835DEE">
            <w:r>
              <w:t>Toolbar to the right</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16</w:t>
            </w:r>
          </w:p>
        </w:tc>
        <w:tc>
          <w:tcPr>
            <w:tcW w:w="6266" w:type="dxa"/>
          </w:tcPr>
          <w:p w:rsidR="00835DEE" w:rsidRPr="00835DEE" w:rsidRDefault="00835DEE" w:rsidP="00835DEE">
            <w:r>
              <w:t>Toolbar on the bottom</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32</w:t>
            </w:r>
          </w:p>
        </w:tc>
        <w:tc>
          <w:tcPr>
            <w:tcW w:w="6266" w:type="dxa"/>
          </w:tcPr>
          <w:p w:rsidR="00835DEE" w:rsidRPr="00835DEE" w:rsidRDefault="00835DEE" w:rsidP="00835DEE">
            <w:pPr>
              <w:rPr>
                <w:lang w:val="en-US"/>
              </w:rPr>
            </w:pPr>
            <w:r w:rsidRPr="00835DEE">
              <w:rPr>
                <w:lang w:val="en-US"/>
              </w:rPr>
              <w:t>No close button in window title</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64</w:t>
            </w:r>
          </w:p>
        </w:tc>
        <w:tc>
          <w:tcPr>
            <w:tcW w:w="6266" w:type="dxa"/>
          </w:tcPr>
          <w:p w:rsidR="00835DEE" w:rsidRPr="00835DEE" w:rsidRDefault="00835DEE" w:rsidP="00835DEE">
            <w:pPr>
              <w:rPr>
                <w:lang w:val="en-US"/>
              </w:rPr>
            </w:pPr>
            <w:r w:rsidRPr="00835DEE">
              <w:rPr>
                <w:lang w:val="en-US"/>
              </w:rPr>
              <w:t>No maximize/restore button in window title</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128</w:t>
            </w:r>
          </w:p>
        </w:tc>
        <w:tc>
          <w:tcPr>
            <w:tcW w:w="6266" w:type="dxa"/>
          </w:tcPr>
          <w:p w:rsidR="00835DEE" w:rsidRPr="00835DEE" w:rsidRDefault="00835DEE" w:rsidP="00835DEE">
            <w:pPr>
              <w:rPr>
                <w:lang w:val="en-US"/>
              </w:rPr>
            </w:pPr>
            <w:r w:rsidRPr="00835DEE">
              <w:rPr>
                <w:lang w:val="en-US"/>
              </w:rPr>
              <w:t>No minimize button in window title</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256</w:t>
            </w:r>
          </w:p>
        </w:tc>
        <w:tc>
          <w:tcPr>
            <w:tcW w:w="6266" w:type="dxa"/>
          </w:tcPr>
          <w:p w:rsidR="00835DEE" w:rsidRPr="00835DEE" w:rsidRDefault="00835DEE" w:rsidP="00835DEE">
            <w:pPr>
              <w:rPr>
                <w:lang w:val="en-US"/>
              </w:rPr>
            </w:pPr>
            <w:r w:rsidRPr="00835DEE">
              <w:rPr>
                <w:lang w:val="en-US"/>
              </w:rPr>
              <w:t>No move of window allowed</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512</w:t>
            </w:r>
          </w:p>
        </w:tc>
        <w:tc>
          <w:tcPr>
            <w:tcW w:w="6266" w:type="dxa"/>
          </w:tcPr>
          <w:p w:rsidR="00835DEE" w:rsidRPr="00835DEE" w:rsidRDefault="00835DEE" w:rsidP="00835DEE">
            <w:pPr>
              <w:rPr>
                <w:lang w:val="en-US"/>
              </w:rPr>
            </w:pPr>
            <w:r w:rsidRPr="00835DEE">
              <w:rPr>
                <w:lang w:val="en-US"/>
              </w:rPr>
              <w:t>No size of window allowed</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1024</w:t>
            </w:r>
          </w:p>
        </w:tc>
        <w:tc>
          <w:tcPr>
            <w:tcW w:w="6266" w:type="dxa"/>
          </w:tcPr>
          <w:p w:rsidR="00835DEE" w:rsidRPr="00835DEE" w:rsidRDefault="00835DEE" w:rsidP="00835DEE">
            <w:pPr>
              <w:rPr>
                <w:lang w:val="en-US"/>
              </w:rPr>
            </w:pPr>
            <w:r w:rsidRPr="00835DEE">
              <w:rPr>
                <w:lang w:val="en-US"/>
              </w:rPr>
              <w:t>No menu button in window</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2048</w:t>
            </w:r>
          </w:p>
        </w:tc>
        <w:tc>
          <w:tcPr>
            <w:tcW w:w="6266" w:type="dxa"/>
          </w:tcPr>
          <w:p w:rsidR="00835DEE" w:rsidRPr="00835DEE" w:rsidRDefault="00835DEE" w:rsidP="00835DEE">
            <w:pPr>
              <w:rPr>
                <w:lang w:val="en-US"/>
              </w:rPr>
            </w:pPr>
            <w:r w:rsidRPr="00835DEE">
              <w:rPr>
                <w:lang w:val="en-US"/>
              </w:rPr>
              <w:t>No window frame and title</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4096</w:t>
            </w:r>
          </w:p>
        </w:tc>
        <w:tc>
          <w:tcPr>
            <w:tcW w:w="6266" w:type="dxa"/>
          </w:tcPr>
          <w:p w:rsidR="00835DEE" w:rsidRPr="00835DEE" w:rsidRDefault="00835DEE" w:rsidP="00835DEE">
            <w:r>
              <w:t>No toolbar</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8192</w:t>
            </w:r>
          </w:p>
        </w:tc>
        <w:tc>
          <w:tcPr>
            <w:tcW w:w="6266" w:type="dxa"/>
          </w:tcPr>
          <w:p w:rsidR="00835DEE" w:rsidRPr="00835DEE" w:rsidRDefault="00835DEE" w:rsidP="00835DEE">
            <w:r>
              <w:t>Toolbar autohide</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16384</w:t>
            </w:r>
          </w:p>
        </w:tc>
        <w:tc>
          <w:tcPr>
            <w:tcW w:w="6266" w:type="dxa"/>
          </w:tcPr>
          <w:p w:rsidR="00835DEE" w:rsidRPr="00835DEE" w:rsidRDefault="00835DEE" w:rsidP="00835DEE">
            <w:r>
              <w:t>Always maximize windows</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32768</w:t>
            </w:r>
          </w:p>
        </w:tc>
        <w:tc>
          <w:tcPr>
            <w:tcW w:w="6266" w:type="dxa"/>
          </w:tcPr>
          <w:p w:rsidR="00835DEE" w:rsidRPr="00835DEE" w:rsidRDefault="00835DEE" w:rsidP="00835DEE">
            <w:pPr>
              <w:rPr>
                <w:lang w:val="en-US"/>
              </w:rPr>
            </w:pPr>
            <w:r w:rsidRPr="00835DEE">
              <w:rPr>
                <w:lang w:val="en-US"/>
              </w:rPr>
              <w:t>Report</w:t>
            </w:r>
            <w:r w:rsidR="00695E10">
              <w:rPr>
                <w:lang w:val="en-US"/>
              </w:rPr>
              <w:fldChar w:fldCharType="begin"/>
            </w:r>
            <w:r w:rsidR="00695E10">
              <w:rPr>
                <w:lang w:val="en-US"/>
              </w:rPr>
              <w:instrText xml:space="preserve"> XE "</w:instrText>
            </w:r>
            <w:r w:rsidR="00695E10" w:rsidRPr="00C103F7">
              <w:rPr>
                <w:lang w:val="en-US"/>
              </w:rPr>
              <w:instrText>Report</w:instrText>
            </w:r>
            <w:r w:rsidR="00695E10">
              <w:rPr>
                <w:lang w:val="en-US"/>
              </w:rPr>
              <w:instrText xml:space="preserve">" </w:instrText>
            </w:r>
            <w:r w:rsidR="00695E10">
              <w:rPr>
                <w:lang w:val="en-US"/>
              </w:rPr>
              <w:fldChar w:fldCharType="end"/>
            </w:r>
            <w:r w:rsidRPr="00835DEE">
              <w:rPr>
                <w:lang w:val="en-US"/>
              </w:rPr>
              <w:t xml:space="preserve"> window resize to server (Business Intelligence Viewer)</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Program</w:t>
            </w:r>
          </w:p>
        </w:tc>
        <w:tc>
          <w:tcPr>
            <w:tcW w:w="1236" w:type="dxa"/>
          </w:tcPr>
          <w:p w:rsidR="00835DEE" w:rsidRPr="00835DEE" w:rsidRDefault="00835DEE" w:rsidP="00835DEE">
            <w:r>
              <w:t xml:space="preserve"> </w:t>
            </w:r>
          </w:p>
        </w:tc>
        <w:tc>
          <w:tcPr>
            <w:tcW w:w="6266" w:type="dxa"/>
          </w:tcPr>
          <w:p w:rsidR="00835DEE" w:rsidRPr="00835DEE" w:rsidRDefault="00835DEE" w:rsidP="00835DEE">
            <w:pPr>
              <w:rPr>
                <w:lang w:val="en-US"/>
              </w:rPr>
            </w:pPr>
            <w:r w:rsidRPr="00835DEE">
              <w:rPr>
                <w:lang w:val="en-US"/>
              </w:rPr>
              <w:t>Program number XXXYYY where XXX is the subsystem number and YYY is the program number.</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Timeout</w:t>
            </w:r>
          </w:p>
        </w:tc>
        <w:tc>
          <w:tcPr>
            <w:tcW w:w="1236" w:type="dxa"/>
          </w:tcPr>
          <w:p w:rsidR="00835DEE" w:rsidRPr="00835DEE" w:rsidRDefault="00835DEE" w:rsidP="00835DEE">
            <w:r>
              <w:t xml:space="preserve"> </w:t>
            </w:r>
          </w:p>
        </w:tc>
        <w:tc>
          <w:tcPr>
            <w:tcW w:w="6266" w:type="dxa"/>
          </w:tcPr>
          <w:p w:rsidR="00835DEE" w:rsidRPr="00835DEE" w:rsidRDefault="00835DEE" w:rsidP="00835DEE">
            <w:pPr>
              <w:rPr>
                <w:lang w:val="en-US"/>
              </w:rPr>
            </w:pPr>
            <w:r w:rsidRPr="00835DEE">
              <w:rPr>
                <w:lang w:val="en-US"/>
              </w:rPr>
              <w:t>Timeout. If the client does not operate within the timeout the query will</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 xml:space="preserve"> </w:t>
            </w:r>
          </w:p>
        </w:tc>
        <w:tc>
          <w:tcPr>
            <w:tcW w:w="6266" w:type="dxa"/>
          </w:tcPr>
          <w:p w:rsidR="00835DEE" w:rsidRPr="00835DEE" w:rsidRDefault="00835DEE" w:rsidP="00835DEE">
            <w:pPr>
              <w:rPr>
                <w:lang w:val="en-US"/>
              </w:rPr>
            </w:pPr>
            <w:r w:rsidRPr="00835DEE">
              <w:rPr>
                <w:lang w:val="en-US"/>
              </w:rPr>
              <w:t>be disconnected by the server. If no timeout is given the default is</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 xml:space="preserve"> </w:t>
            </w:r>
          </w:p>
        </w:tc>
        <w:tc>
          <w:tcPr>
            <w:tcW w:w="6266" w:type="dxa"/>
          </w:tcPr>
          <w:p w:rsidR="00835DEE" w:rsidRPr="00835DEE" w:rsidRDefault="00835DEE" w:rsidP="00835DEE">
            <w:pPr>
              <w:rPr>
                <w:lang w:val="en-US"/>
              </w:rPr>
            </w:pPr>
            <w:r w:rsidRPr="00835DEE">
              <w:rPr>
                <w:lang w:val="en-US"/>
              </w:rPr>
              <w:t>20 minutes. The timeout must be given in seconds.</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UserIDandPSW</w:t>
            </w:r>
          </w:p>
        </w:tc>
        <w:tc>
          <w:tcPr>
            <w:tcW w:w="1236" w:type="dxa"/>
          </w:tcPr>
          <w:p w:rsidR="00835DEE" w:rsidRPr="00835DEE" w:rsidRDefault="00835DEE" w:rsidP="00835DEE">
            <w:r>
              <w:t xml:space="preserve"> </w:t>
            </w:r>
          </w:p>
        </w:tc>
        <w:tc>
          <w:tcPr>
            <w:tcW w:w="6266" w:type="dxa"/>
          </w:tcPr>
          <w:p w:rsidR="00835DEE" w:rsidRPr="00835DEE" w:rsidRDefault="00835DEE" w:rsidP="00835DEE">
            <w:pPr>
              <w:rPr>
                <w:lang w:val="en-US"/>
              </w:rPr>
            </w:pPr>
            <w:r w:rsidRPr="00835DEE">
              <w:rPr>
                <w:lang w:val="en-US"/>
              </w:rPr>
              <w:t>User name,Password. If the first character is "?" the plugin</w:t>
            </w:r>
            <w:r w:rsidR="00695E10">
              <w:rPr>
                <w:lang w:val="en-US"/>
              </w:rPr>
              <w:fldChar w:fldCharType="begin"/>
            </w:r>
            <w:r w:rsidR="00695E10">
              <w:rPr>
                <w:lang w:val="en-US"/>
              </w:rPr>
              <w:instrText xml:space="preserve"> XE "</w:instrText>
            </w:r>
            <w:r w:rsidR="00695E10" w:rsidRPr="00C103F7">
              <w:rPr>
                <w:lang w:val="en-US"/>
              </w:rPr>
              <w:instrText>plugin</w:instrText>
            </w:r>
            <w:r w:rsidR="00695E10">
              <w:rPr>
                <w:lang w:val="en-US"/>
              </w:rPr>
              <w:instrText xml:space="preserve">" </w:instrText>
            </w:r>
            <w:r w:rsidR="00695E10">
              <w:rPr>
                <w:lang w:val="en-US"/>
              </w:rPr>
              <w:fldChar w:fldCharType="end"/>
            </w:r>
            <w:r w:rsidRPr="00835DEE">
              <w:rPr>
                <w:lang w:val="en-US"/>
              </w:rPr>
              <w:t xml:space="preserve"> will display</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 xml:space="preserve"> </w:t>
            </w:r>
          </w:p>
        </w:tc>
        <w:tc>
          <w:tcPr>
            <w:tcW w:w="1236" w:type="dxa"/>
          </w:tcPr>
          <w:p w:rsidR="00835DEE" w:rsidRPr="00835DEE" w:rsidRDefault="00835DEE" w:rsidP="00835DEE">
            <w:r>
              <w:t xml:space="preserve"> </w:t>
            </w:r>
          </w:p>
        </w:tc>
        <w:tc>
          <w:tcPr>
            <w:tcW w:w="6266" w:type="dxa"/>
          </w:tcPr>
          <w:p w:rsidR="00835DEE" w:rsidRPr="00835DEE" w:rsidRDefault="00835DEE" w:rsidP="00835DEE">
            <w:pPr>
              <w:rPr>
                <w:lang w:val="en-US"/>
              </w:rPr>
            </w:pPr>
            <w:r w:rsidRPr="00835DEE">
              <w:rPr>
                <w:lang w:val="en-US"/>
              </w:rPr>
              <w:t>a dialog with user name and password field to enter.</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ExecuteURL</w:t>
            </w:r>
          </w:p>
        </w:tc>
        <w:tc>
          <w:tcPr>
            <w:tcW w:w="1236" w:type="dxa"/>
          </w:tcPr>
          <w:p w:rsidR="00835DEE" w:rsidRPr="00835DEE" w:rsidRDefault="00835DEE" w:rsidP="00835DEE">
            <w:r>
              <w:t xml:space="preserve"> </w:t>
            </w:r>
          </w:p>
        </w:tc>
        <w:tc>
          <w:tcPr>
            <w:tcW w:w="6266" w:type="dxa"/>
          </w:tcPr>
          <w:p w:rsidR="00835DEE" w:rsidRPr="00835DEE" w:rsidRDefault="00835DEE" w:rsidP="00835DEE">
            <w:pPr>
              <w:rPr>
                <w:lang w:val="en-US"/>
              </w:rPr>
            </w:pPr>
            <w:r w:rsidRPr="00835DEE">
              <w:rPr>
                <w:lang w:val="en-US"/>
              </w:rPr>
              <w:t>URL</w:t>
            </w:r>
            <w:r w:rsidR="00695E10">
              <w:rPr>
                <w:lang w:val="en-US"/>
              </w:rPr>
              <w:fldChar w:fldCharType="begin"/>
            </w:r>
            <w:r w:rsidR="00695E10">
              <w:rPr>
                <w:lang w:val="en-US"/>
              </w:rPr>
              <w:instrText xml:space="preserve"> XE "</w:instrText>
            </w:r>
            <w:r w:rsidR="00695E10" w:rsidRPr="00C103F7">
              <w:rPr>
                <w:lang w:val="en-US"/>
              </w:rPr>
              <w:instrText>URL</w:instrText>
            </w:r>
            <w:r w:rsidR="00695E10">
              <w:rPr>
                <w:lang w:val="en-US"/>
              </w:rPr>
              <w:instrText xml:space="preserve">" </w:instrText>
            </w:r>
            <w:r w:rsidR="00695E10">
              <w:rPr>
                <w:lang w:val="en-US"/>
              </w:rPr>
              <w:fldChar w:fldCharType="end"/>
            </w:r>
            <w:r w:rsidRPr="00835DEE">
              <w:rPr>
                <w:lang w:val="en-US"/>
              </w:rPr>
              <w:t xml:space="preserve"> to execute before plugin</w:t>
            </w:r>
            <w:r w:rsidR="00695E10">
              <w:rPr>
                <w:lang w:val="en-US"/>
              </w:rPr>
              <w:fldChar w:fldCharType="begin"/>
            </w:r>
            <w:r w:rsidR="00695E10">
              <w:rPr>
                <w:lang w:val="en-US"/>
              </w:rPr>
              <w:instrText xml:space="preserve"> XE "</w:instrText>
            </w:r>
            <w:r w:rsidR="00695E10" w:rsidRPr="00C103F7">
              <w:rPr>
                <w:lang w:val="en-US"/>
              </w:rPr>
              <w:instrText>plugin</w:instrText>
            </w:r>
            <w:r w:rsidR="00695E10">
              <w:rPr>
                <w:lang w:val="en-US"/>
              </w:rPr>
              <w:instrText xml:space="preserve">" </w:instrText>
            </w:r>
            <w:r w:rsidR="00695E10">
              <w:rPr>
                <w:lang w:val="en-US"/>
              </w:rPr>
              <w:fldChar w:fldCharType="end"/>
            </w:r>
            <w:r w:rsidRPr="00835DEE">
              <w:rPr>
                <w:lang w:val="en-US"/>
              </w:rPr>
              <w:t xml:space="preserve"> connection</w:t>
            </w:r>
          </w:p>
        </w:tc>
      </w:tr>
      <w:tr w:rsidR="00835DEE" w:rsidRPr="00835DEE" w:rsidTr="00835DEE">
        <w:tblPrEx>
          <w:tblCellMar>
            <w:top w:w="0" w:type="dxa"/>
            <w:bottom w:w="0" w:type="dxa"/>
          </w:tblCellMar>
        </w:tblPrEx>
        <w:tc>
          <w:tcPr>
            <w:tcW w:w="411" w:type="dxa"/>
          </w:tcPr>
          <w:p w:rsidR="00835DEE" w:rsidRPr="00835DEE" w:rsidRDefault="00835DEE" w:rsidP="00835DEE">
            <w:r>
              <w:t xml:space="preserve"> </w:t>
            </w:r>
          </w:p>
        </w:tc>
        <w:tc>
          <w:tcPr>
            <w:tcW w:w="1941" w:type="dxa"/>
          </w:tcPr>
          <w:p w:rsidR="00835DEE" w:rsidRPr="00835DEE" w:rsidRDefault="00835DEE" w:rsidP="00835DEE">
            <w:r>
              <w:t>AdditionalIQPars</w:t>
            </w:r>
          </w:p>
        </w:tc>
        <w:tc>
          <w:tcPr>
            <w:tcW w:w="1236" w:type="dxa"/>
          </w:tcPr>
          <w:p w:rsidR="00835DEE" w:rsidRPr="00835DEE" w:rsidRDefault="00835DEE" w:rsidP="00835DEE">
            <w:r>
              <w:t xml:space="preserve"> </w:t>
            </w:r>
          </w:p>
        </w:tc>
        <w:tc>
          <w:tcPr>
            <w:tcW w:w="6266" w:type="dxa"/>
          </w:tcPr>
          <w:p w:rsidR="00835DEE" w:rsidRPr="00835DEE" w:rsidRDefault="00835DEE" w:rsidP="00835DEE">
            <w:r>
              <w:t>Additional parameters for IQ</w:t>
            </w:r>
          </w:p>
        </w:tc>
      </w:tr>
    </w:tbl>
    <w:p w:rsidR="00835DEE" w:rsidRDefault="00835DEE" w:rsidP="00835DEE">
      <w:pPr>
        <w:jc w:val="both"/>
        <w:rPr>
          <w:lang w:val="en-US"/>
        </w:rPr>
      </w:pPr>
    </w:p>
    <w:p w:rsidR="00835DEE" w:rsidRDefault="00835DEE" w:rsidP="00835DEE">
      <w:pPr>
        <w:jc w:val="both"/>
      </w:pPr>
    </w:p>
    <w:p w:rsidR="00835DEE" w:rsidRDefault="00835DEE" w:rsidP="00835DEE">
      <w:pPr>
        <w:jc w:val="both"/>
      </w:pPr>
    </w:p>
    <w:p w:rsidR="00144A1C" w:rsidRDefault="00835DEE" w:rsidP="00835DEE">
      <w:pPr>
        <w:jc w:val="both"/>
        <w:rPr>
          <w:lang w:val="en-US"/>
        </w:rPr>
      </w:pPr>
      <w:r w:rsidRPr="00835DEE">
        <w:rPr>
          <w:lang w:val="en-US"/>
        </w:rPr>
        <w:t xml:space="preserve">Please refer to any </w:t>
      </w:r>
      <w:r w:rsidRPr="00835DEE">
        <w:rPr>
          <w:i/>
          <w:lang w:val="en-US"/>
        </w:rPr>
        <w:t>HTML</w:t>
      </w:r>
      <w:r w:rsidR="00695E10">
        <w:rPr>
          <w:i/>
          <w:lang w:val="en-US"/>
        </w:rPr>
        <w:fldChar w:fldCharType="begin"/>
      </w:r>
      <w:r w:rsidR="00695E10">
        <w:rPr>
          <w:i/>
          <w:lang w:val="en-US"/>
        </w:rPr>
        <w:instrText xml:space="preserve"> XE "</w:instrText>
      </w:r>
      <w:r w:rsidR="00695E10" w:rsidRPr="00C103F7">
        <w:rPr>
          <w:lang w:val="en-US"/>
        </w:rPr>
        <w:instrText>HTML</w:instrText>
      </w:r>
      <w:r w:rsidR="00695E10">
        <w:rPr>
          <w:lang w:val="en-US"/>
        </w:rPr>
        <w:instrText>"</w:instrText>
      </w:r>
      <w:r w:rsidR="00695E10">
        <w:rPr>
          <w:i/>
          <w:lang w:val="en-US"/>
        </w:rPr>
        <w:instrText xml:space="preserve"> </w:instrText>
      </w:r>
      <w:r w:rsidR="00695E10">
        <w:rPr>
          <w:i/>
          <w:lang w:val="en-US"/>
        </w:rPr>
        <w:fldChar w:fldCharType="end"/>
      </w:r>
      <w:r w:rsidRPr="00835DEE">
        <w:rPr>
          <w:i/>
          <w:lang w:val="en-US"/>
        </w:rPr>
        <w:t xml:space="preserve"> manual</w:t>
      </w:r>
      <w:r w:rsidRPr="00835DEE">
        <w:rPr>
          <w:lang w:val="en-US"/>
        </w:rPr>
        <w:t xml:space="preserve"> for an explanation of the </w:t>
      </w:r>
      <w:r w:rsidRPr="00835DEE">
        <w:rPr>
          <w:b/>
          <w:lang w:val="en-US"/>
        </w:rPr>
        <w:t>OBJECT</w:t>
      </w:r>
      <w:r w:rsidR="00695E10">
        <w:rPr>
          <w:b/>
          <w:lang w:val="en-US"/>
        </w:rPr>
        <w:fldChar w:fldCharType="begin"/>
      </w:r>
      <w:r w:rsidR="00695E10">
        <w:rPr>
          <w:b/>
          <w:lang w:val="en-US"/>
        </w:rPr>
        <w:instrText xml:space="preserve"> XE "</w:instrText>
      </w:r>
      <w:r w:rsidR="00695E10" w:rsidRPr="00C103F7">
        <w:rPr>
          <w:lang w:val="en-US"/>
        </w:rPr>
        <w:instrText>OBJECT</w:instrText>
      </w:r>
      <w:r w:rsidR="00695E10">
        <w:rPr>
          <w:lang w:val="en-US"/>
        </w:rPr>
        <w:instrText>"</w:instrText>
      </w:r>
      <w:r w:rsidR="00695E10">
        <w:rPr>
          <w:b/>
          <w:lang w:val="en-US"/>
        </w:rPr>
        <w:instrText xml:space="preserve"> </w:instrText>
      </w:r>
      <w:r w:rsidR="00695E10">
        <w:rPr>
          <w:b/>
          <w:lang w:val="en-US"/>
        </w:rPr>
        <w:fldChar w:fldCharType="end"/>
      </w:r>
      <w:r w:rsidRPr="00835DEE">
        <w:rPr>
          <w:lang w:val="en-US"/>
        </w:rPr>
        <w:t xml:space="preserve"> tag.</w:t>
      </w:r>
    </w:p>
    <w:p w:rsidR="00144A1C" w:rsidRDefault="00144A1C" w:rsidP="00144A1C">
      <w:pPr>
        <w:pStyle w:val="Overskrift1"/>
        <w:rPr>
          <w:lang w:val="en-US"/>
        </w:rPr>
      </w:pPr>
      <w:bookmarkStart w:id="87" w:name="_Toc118108998"/>
      <w:r>
        <w:rPr>
          <w:lang w:val="en-US"/>
        </w:rPr>
        <w:t>4.5. Direct start of program</w:t>
      </w:r>
      <w:bookmarkEnd w:id="87"/>
    </w:p>
    <w:p w:rsidR="00144A1C" w:rsidRDefault="00144A1C" w:rsidP="00144A1C">
      <w:pPr>
        <w:jc w:val="both"/>
      </w:pPr>
      <w:r w:rsidRPr="00144A1C">
        <w:rPr>
          <w:lang w:val="en-US"/>
        </w:rPr>
        <w:t xml:space="preserve">If you want to start a query directly without selecting subsystem etc, the standard startup page shows you a sample of how to do it. </w:t>
      </w:r>
      <w:r>
        <w:t>You need to select</w:t>
      </w:r>
    </w:p>
    <w:p w:rsidR="00144A1C" w:rsidRDefault="00144A1C" w:rsidP="00144A1C">
      <w:pPr>
        <w:pStyle w:val="Bloktekst"/>
        <w:rPr>
          <w:i/>
          <w:lang w:val="en-US"/>
        </w:rPr>
      </w:pPr>
      <w:r w:rsidRPr="00144A1C">
        <w:rPr>
          <w:lang w:val="en-US"/>
        </w:rPr>
        <w:t xml:space="preserve">You may start a query directly by clicking </w:t>
      </w:r>
      <w:r w:rsidRPr="00144A1C">
        <w:rPr>
          <w:i/>
          <w:lang w:val="en-US"/>
        </w:rPr>
        <w:t>here</w:t>
      </w:r>
    </w:p>
    <w:p w:rsidR="00144A1C" w:rsidRDefault="00144A1C" w:rsidP="00144A1C">
      <w:pPr>
        <w:jc w:val="both"/>
        <w:rPr>
          <w:lang w:val="en-US"/>
        </w:rPr>
      </w:pPr>
      <w:r w:rsidRPr="00144A1C">
        <w:rPr>
          <w:lang w:val="en-US"/>
        </w:rPr>
        <w:t>The sample will start the query in the right frame part.</w:t>
      </w:r>
    </w:p>
    <w:p w:rsidR="00144A1C" w:rsidRDefault="00144A1C" w:rsidP="00144A1C">
      <w:pPr>
        <w:jc w:val="both"/>
      </w:pPr>
    </w:p>
    <w:p w:rsidR="00144A1C" w:rsidRDefault="00144A1C" w:rsidP="00144A1C">
      <w:pPr>
        <w:jc w:val="center"/>
      </w:pPr>
      <w:r>
        <w:pict>
          <v:shape id="_x0000_i1056" type="#_x0000_t75" style="width:481.5pt;height:347.25pt">
            <v:imagedata r:id="rId38" o:title="net-eng028"/>
          </v:shape>
        </w:pict>
      </w:r>
    </w:p>
    <w:p w:rsidR="00144A1C" w:rsidRDefault="00144A1C" w:rsidP="00144A1C">
      <w:pPr>
        <w:pStyle w:val="Overskrift7"/>
      </w:pPr>
      <w:bookmarkStart w:id="88" w:name="_Toc118108927"/>
      <w:r>
        <w:t>31. Direct start of a query</w:t>
      </w:r>
      <w:bookmarkEnd w:id="88"/>
    </w:p>
    <w:p w:rsidR="00144A1C" w:rsidRDefault="00144A1C" w:rsidP="00144A1C">
      <w:pPr>
        <w:jc w:val="both"/>
        <w:rPr>
          <w:lang w:val="en-US"/>
        </w:rPr>
      </w:pPr>
      <w:r w:rsidRPr="00144A1C">
        <w:rPr>
          <w:lang w:val="en-US"/>
        </w:rPr>
        <w:t>The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144A1C">
        <w:rPr>
          <w:lang w:val="en-US"/>
        </w:rPr>
        <w:t xml:space="preserve"> code for starting a report directly is done by a javascript function located in the file </w:t>
      </w:r>
      <w:r w:rsidRPr="00144A1C">
        <w:rPr>
          <w:b/>
          <w:lang w:val="en-US"/>
        </w:rPr>
        <w:t>SWNT1XXX.HTM</w:t>
      </w:r>
      <w:r w:rsidRPr="00144A1C">
        <w:rPr>
          <w:lang w:val="en-US"/>
        </w:rPr>
        <w:t>. The function will produce a HTML href</w:t>
      </w:r>
    </w:p>
    <w:p w:rsidR="00144A1C" w:rsidRDefault="00144A1C" w:rsidP="00144A1C">
      <w:pPr>
        <w:pStyle w:val="CodeSample"/>
        <w:rPr>
          <w:lang w:val="en-US"/>
        </w:rPr>
      </w:pPr>
      <w:r w:rsidRPr="00144A1C">
        <w:rPr>
          <w:lang w:val="en-US"/>
        </w:rPr>
        <w:t xml:space="preserve">        /nettrio/rap00132.exe?TRIO=962%20-s1;;;0001;0001;0%20-uid=user&amp;TrioStuck</w:t>
      </w:r>
      <w:r w:rsidR="00695E10">
        <w:rPr>
          <w:lang w:val="en-US"/>
        </w:rPr>
        <w:fldChar w:fldCharType="begin"/>
      </w:r>
      <w:r w:rsidR="00695E10">
        <w:rPr>
          <w:lang w:val="en-US"/>
        </w:rPr>
        <w:instrText xml:space="preserve"> XE "</w:instrText>
      </w:r>
      <w:r w:rsidR="00695E10" w:rsidRPr="00C103F7">
        <w:rPr>
          <w:lang w:val="en-US"/>
        </w:rPr>
        <w:instrText>TrioStuck</w:instrText>
      </w:r>
      <w:r w:rsidR="00695E10">
        <w:rPr>
          <w:lang w:val="en-US"/>
        </w:rPr>
        <w:instrText xml:space="preserve">" </w:instrText>
      </w:r>
      <w:r w:rsidR="00695E10">
        <w:rPr>
          <w:lang w:val="en-US"/>
        </w:rPr>
        <w:fldChar w:fldCharType="end"/>
      </w:r>
      <w:r w:rsidRPr="00144A1C">
        <w:rPr>
          <w:lang w:val="en-US"/>
        </w:rPr>
        <w:t>=256&amp;TrioSystem</w:t>
      </w:r>
      <w:r w:rsidR="00695E10">
        <w:rPr>
          <w:lang w:val="en-US"/>
        </w:rPr>
        <w:fldChar w:fldCharType="begin"/>
      </w:r>
      <w:r w:rsidR="00695E10">
        <w:rPr>
          <w:lang w:val="en-US"/>
        </w:rPr>
        <w:instrText xml:space="preserve"> XE "</w:instrText>
      </w:r>
      <w:r w:rsidR="00695E10" w:rsidRPr="00C103F7">
        <w:rPr>
          <w:lang w:val="en-US"/>
        </w:rPr>
        <w:instrText>TrioSystem</w:instrText>
      </w:r>
      <w:r w:rsidR="00695E10">
        <w:rPr>
          <w:lang w:val="en-US"/>
        </w:rPr>
        <w:instrText xml:space="preserve">" </w:instrText>
      </w:r>
      <w:r w:rsidR="00695E10">
        <w:rPr>
          <w:lang w:val="en-US"/>
        </w:rPr>
        <w:fldChar w:fldCharType="end"/>
      </w:r>
      <w:r w:rsidRPr="00144A1C">
        <w:rPr>
          <w:lang w:val="en-US"/>
        </w:rPr>
        <w:t>=0001</w:t>
      </w:r>
    </w:p>
    <w:p w:rsidR="00144A1C" w:rsidRDefault="00144A1C" w:rsidP="00144A1C">
      <w:pPr>
        <w:pStyle w:val="CodeSample"/>
      </w:pPr>
      <w:r>
        <w:t>.</w:t>
      </w:r>
    </w:p>
    <w:p w:rsidR="00144A1C" w:rsidRDefault="00144A1C" w:rsidP="00144A1C"/>
    <w:p w:rsidR="00144A1C" w:rsidRDefault="00144A1C" w:rsidP="00144A1C"/>
    <w:p w:rsidR="00144A1C" w:rsidRDefault="00144A1C" w:rsidP="00144A1C"/>
    <w:p w:rsidR="00144A1C" w:rsidRDefault="00144A1C" w:rsidP="00144A1C"/>
    <w:p w:rsidR="00144A1C" w:rsidRDefault="00144A1C" w:rsidP="00144A1C"/>
    <w:p w:rsidR="00144A1C" w:rsidRDefault="00144A1C" w:rsidP="00144A1C">
      <w:pPr>
        <w:pStyle w:val="CodeSample"/>
      </w:pPr>
      <w:r>
        <w:t>.</w:t>
      </w:r>
    </w:p>
    <w:p w:rsidR="00144A1C" w:rsidRDefault="00144A1C" w:rsidP="00144A1C">
      <w:pPr>
        <w:pStyle w:val="CodeSample"/>
      </w:pPr>
      <w:r>
        <w:t xml:space="preserve">        &lt;HTML</w:t>
      </w:r>
      <w:r w:rsidR="00695E10">
        <w:fldChar w:fldCharType="begin"/>
      </w:r>
      <w:r w:rsidR="00695E10">
        <w:instrText xml:space="preserve"> XE "</w:instrText>
      </w:r>
      <w:r w:rsidR="00695E10" w:rsidRPr="00C103F7">
        <w:rPr>
          <w:lang w:val="en-US"/>
        </w:rPr>
        <w:instrText>HTML</w:instrText>
      </w:r>
      <w:r w:rsidR="00695E10">
        <w:rPr>
          <w:lang w:val="en-US"/>
        </w:rPr>
        <w:instrText>"</w:instrText>
      </w:r>
      <w:r w:rsidR="00695E10">
        <w:instrText xml:space="preserve"> </w:instrText>
      </w:r>
      <w:r w:rsidR="00695E10">
        <w:fldChar w:fldCharType="end"/>
      </w:r>
      <w:r>
        <w:t>&gt;</w:t>
      </w:r>
    </w:p>
    <w:p w:rsidR="00144A1C" w:rsidRDefault="00144A1C" w:rsidP="00144A1C">
      <w:pPr>
        <w:pStyle w:val="CodeSample"/>
        <w:rPr>
          <w:lang w:val="en-US"/>
        </w:rPr>
      </w:pPr>
      <w:r w:rsidRPr="00144A1C">
        <w:rPr>
          <w:lang w:val="en-US"/>
        </w:rPr>
        <w:t xml:space="preserve">        &lt;HEAD&gt;&lt;TITLE&gt;My Query Page&lt;/TITLE&gt;&lt;/HEAD&gt;</w:t>
      </w:r>
    </w:p>
    <w:p w:rsidR="00144A1C" w:rsidRDefault="00144A1C" w:rsidP="00144A1C">
      <w:pPr>
        <w:pStyle w:val="CodeSample"/>
      </w:pPr>
      <w:r>
        <w:t xml:space="preserve">        &lt;BODY&gt;</w:t>
      </w:r>
    </w:p>
    <w:p w:rsidR="00144A1C" w:rsidRDefault="00144A1C" w:rsidP="00144A1C">
      <w:pPr>
        <w:pStyle w:val="CodeSample"/>
        <w:rPr>
          <w:lang w:val="en-US"/>
        </w:rPr>
      </w:pPr>
      <w:r w:rsidRPr="00144A1C">
        <w:rPr>
          <w:lang w:val="en-US"/>
        </w:rPr>
        <w:t xml:space="preserve">          You are logged in as 'USER' and this page contains query number 6 from</w:t>
      </w:r>
    </w:p>
    <w:p w:rsidR="00144A1C" w:rsidRDefault="00144A1C" w:rsidP="00144A1C">
      <w:pPr>
        <w:pStyle w:val="CodeSample"/>
      </w:pPr>
      <w:r>
        <w:t xml:space="preserve">          subsystem 1.</w:t>
      </w:r>
    </w:p>
    <w:p w:rsidR="00144A1C" w:rsidRDefault="00144A1C" w:rsidP="00144A1C">
      <w:pPr>
        <w:pStyle w:val="CodeSample"/>
      </w:pPr>
      <w:r>
        <w:t xml:space="preserve">          &lt;BR&gt;</w:t>
      </w:r>
    </w:p>
    <w:p w:rsidR="00144A1C" w:rsidRDefault="00144A1C" w:rsidP="00144A1C">
      <w:pPr>
        <w:pStyle w:val="CodeSample"/>
      </w:pPr>
      <w:r>
        <w:t xml:space="preserve">          &lt;OBJECT</w:t>
      </w:r>
      <w:r w:rsidR="00695E10">
        <w:fldChar w:fldCharType="begin"/>
      </w:r>
      <w:r w:rsidR="00695E10">
        <w:instrText xml:space="preserve"> XE "</w:instrText>
      </w:r>
      <w:r w:rsidR="00695E10" w:rsidRPr="00C103F7">
        <w:rPr>
          <w:lang w:val="en-US"/>
        </w:rPr>
        <w:instrText>OBJECT</w:instrText>
      </w:r>
      <w:r w:rsidR="00695E10">
        <w:rPr>
          <w:lang w:val="en-US"/>
        </w:rPr>
        <w:instrText>"</w:instrText>
      </w:r>
      <w:r w:rsidR="00695E10">
        <w:instrText xml:space="preserve"> </w:instrText>
      </w:r>
      <w:r w:rsidR="00695E10">
        <w:fldChar w:fldCharType="end"/>
      </w:r>
      <w:r>
        <w:t xml:space="preserve"> ID="SWNetIQ"</w:t>
      </w:r>
    </w:p>
    <w:p w:rsidR="00144A1C" w:rsidRDefault="00144A1C" w:rsidP="00144A1C">
      <w:pPr>
        <w:pStyle w:val="CodeSample"/>
      </w:pPr>
      <w:r>
        <w:t xml:space="preserve">                NAME="SWNet.IQ"</w:t>
      </w:r>
    </w:p>
    <w:p w:rsidR="00144A1C" w:rsidRDefault="00144A1C" w:rsidP="00144A1C">
      <w:pPr>
        <w:pStyle w:val="CodeSample"/>
      </w:pPr>
      <w:r>
        <w:t xml:space="preserve">                CODEBASE="http://127.0.0.1/swnet.cab"</w:t>
      </w:r>
    </w:p>
    <w:p w:rsidR="00144A1C" w:rsidRDefault="00144A1C" w:rsidP="00144A1C">
      <w:pPr>
        <w:pStyle w:val="CodeSample"/>
        <w:rPr>
          <w:lang w:val="en-US"/>
        </w:rPr>
      </w:pPr>
      <w:r w:rsidRPr="00144A1C">
        <w:rPr>
          <w:lang w:val="en-US"/>
        </w:rPr>
        <w:t xml:space="preserve">                CLASSID="CLSID:1C30CBCE-C520-11D4-9EAC-00001CE5A2E3"</w:t>
      </w:r>
    </w:p>
    <w:p w:rsidR="00144A1C" w:rsidRDefault="00144A1C" w:rsidP="00144A1C">
      <w:pPr>
        <w:pStyle w:val="CodeSample"/>
        <w:rPr>
          <w:lang w:val="en-US"/>
        </w:rPr>
      </w:pPr>
      <w:r w:rsidRPr="00144A1C">
        <w:rPr>
          <w:lang w:val="en-US"/>
        </w:rPr>
        <w:t xml:space="preserve">                STANDBY="Loading SW-Tools NET ActiveX...."</w:t>
      </w:r>
    </w:p>
    <w:p w:rsidR="00144A1C" w:rsidRDefault="00144A1C" w:rsidP="00144A1C">
      <w:pPr>
        <w:pStyle w:val="CodeSample"/>
      </w:pPr>
      <w:r>
        <w:t xml:space="preserve">                WIDTH="600"</w:t>
      </w:r>
    </w:p>
    <w:p w:rsidR="00144A1C" w:rsidRDefault="00144A1C" w:rsidP="00144A1C">
      <w:pPr>
        <w:pStyle w:val="CodeSample"/>
      </w:pPr>
      <w:r>
        <w:t xml:space="preserve">                HEIGHT="300"&gt;</w:t>
      </w:r>
    </w:p>
    <w:p w:rsidR="00144A1C" w:rsidRDefault="00144A1C" w:rsidP="00144A1C">
      <w:pPr>
        <w:pStyle w:val="CodeSample"/>
      </w:pPr>
      <w:r>
        <w:t xml:space="preserve">              &lt;PARAM NAME="Server" VALUE="127.0.0.1"&gt;</w:t>
      </w:r>
    </w:p>
    <w:p w:rsidR="00144A1C" w:rsidRDefault="00144A1C" w:rsidP="00144A1C">
      <w:pPr>
        <w:pStyle w:val="CodeSample"/>
      </w:pPr>
      <w:r>
        <w:t xml:space="preserve">              &lt;PARAM NAME="ServicePort" VALUE="20000"&gt;</w:t>
      </w:r>
    </w:p>
    <w:p w:rsidR="00144A1C" w:rsidRDefault="00144A1C" w:rsidP="00144A1C">
      <w:pPr>
        <w:pStyle w:val="CodeSample"/>
      </w:pPr>
      <w:r>
        <w:t xml:space="preserve">              &lt;PARAM NAME="Flags" VALUE="16"&gt;</w:t>
      </w:r>
    </w:p>
    <w:p w:rsidR="00144A1C" w:rsidRDefault="00144A1C" w:rsidP="00144A1C">
      <w:pPr>
        <w:pStyle w:val="CodeSample"/>
      </w:pPr>
      <w:r>
        <w:t xml:space="preserve">              &lt;PARAM NAME="Program" VALUE="1006"&gt;</w:t>
      </w:r>
    </w:p>
    <w:p w:rsidR="00144A1C" w:rsidRDefault="00144A1C" w:rsidP="00144A1C">
      <w:pPr>
        <w:pStyle w:val="CodeSample"/>
      </w:pPr>
      <w:r>
        <w:t xml:space="preserve">              &lt;PARAM NAME="TimeOut" VALUE=""&gt;</w:t>
      </w:r>
    </w:p>
    <w:p w:rsidR="00144A1C" w:rsidRDefault="00144A1C" w:rsidP="00144A1C">
      <w:pPr>
        <w:pStyle w:val="CodeSample"/>
        <w:rPr>
          <w:lang w:val="en-US"/>
        </w:rPr>
      </w:pPr>
      <w:r w:rsidRPr="00144A1C">
        <w:rPr>
          <w:lang w:val="en-US"/>
        </w:rPr>
        <w:t xml:space="preserve">              &lt;PARAM NAME="UserIDandPSW" VALUE="user"&gt;</w:t>
      </w:r>
    </w:p>
    <w:p w:rsidR="00144A1C" w:rsidRDefault="00144A1C" w:rsidP="00144A1C">
      <w:pPr>
        <w:pStyle w:val="CodeSample"/>
      </w:pPr>
      <w:r>
        <w:t xml:space="preserve">              &lt;PARAM NAME="ExecuteURL" VALUE=""&gt;</w:t>
      </w:r>
    </w:p>
    <w:p w:rsidR="00144A1C" w:rsidRDefault="00144A1C" w:rsidP="00144A1C">
      <w:pPr>
        <w:pStyle w:val="CodeSample"/>
      </w:pPr>
      <w:r>
        <w:t xml:space="preserve">              &lt;PARAM NAME="AdditionalIQPars" VALUE=""&gt;</w:t>
      </w:r>
    </w:p>
    <w:p w:rsidR="00144A1C" w:rsidRDefault="00144A1C" w:rsidP="00144A1C">
      <w:pPr>
        <w:pStyle w:val="CodeSample"/>
      </w:pPr>
      <w:r>
        <w:t xml:space="preserve">          &lt;/OBJECT</w:t>
      </w:r>
      <w:r w:rsidR="00695E10">
        <w:fldChar w:fldCharType="begin"/>
      </w:r>
      <w:r w:rsidR="00695E10">
        <w:instrText xml:space="preserve"> XE "</w:instrText>
      </w:r>
      <w:r w:rsidR="00695E10" w:rsidRPr="00C103F7">
        <w:rPr>
          <w:lang w:val="en-US"/>
        </w:rPr>
        <w:instrText>OBJECT</w:instrText>
      </w:r>
      <w:r w:rsidR="00695E10">
        <w:rPr>
          <w:lang w:val="en-US"/>
        </w:rPr>
        <w:instrText>"</w:instrText>
      </w:r>
      <w:r w:rsidR="00695E10">
        <w:instrText xml:space="preserve"> </w:instrText>
      </w:r>
      <w:r w:rsidR="00695E10">
        <w:fldChar w:fldCharType="end"/>
      </w:r>
      <w:r>
        <w:t>&gt;</w:t>
      </w:r>
    </w:p>
    <w:p w:rsidR="00144A1C" w:rsidRDefault="00144A1C" w:rsidP="00144A1C">
      <w:pPr>
        <w:pStyle w:val="CodeSample"/>
      </w:pPr>
      <w:r>
        <w:t xml:space="preserve">          &lt;BR&gt;</w:t>
      </w:r>
    </w:p>
    <w:p w:rsidR="00144A1C" w:rsidRDefault="00144A1C" w:rsidP="00144A1C">
      <w:pPr>
        <w:pStyle w:val="CodeSample"/>
        <w:rPr>
          <w:lang w:val="en-US"/>
        </w:rPr>
      </w:pPr>
      <w:r w:rsidRPr="00144A1C">
        <w:rPr>
          <w:lang w:val="en-US"/>
        </w:rPr>
        <w:t xml:space="preserve">          The query only uses a desktop size of 600*300 pixels</w:t>
      </w:r>
    </w:p>
    <w:p w:rsidR="00144A1C" w:rsidRDefault="00144A1C" w:rsidP="00144A1C">
      <w:pPr>
        <w:pStyle w:val="CodeSample"/>
        <w:rPr>
          <w:lang w:val="en-US"/>
        </w:rPr>
      </w:pPr>
      <w:r w:rsidRPr="00144A1C">
        <w:rPr>
          <w:lang w:val="en-US"/>
        </w:rPr>
        <w:t xml:space="preserve">          and the toolbar is placed on the bottom.</w:t>
      </w:r>
    </w:p>
    <w:p w:rsidR="00144A1C" w:rsidRDefault="00144A1C" w:rsidP="00144A1C">
      <w:pPr>
        <w:pStyle w:val="CodeSample"/>
      </w:pPr>
      <w:r>
        <w:t xml:space="preserve">        &lt;/BODY&gt;</w:t>
      </w:r>
    </w:p>
    <w:p w:rsidR="00144A1C" w:rsidRDefault="00144A1C" w:rsidP="00144A1C">
      <w:pPr>
        <w:pStyle w:val="CodeSample"/>
      </w:pPr>
      <w:r>
        <w:t xml:space="preserve">        &lt;/HTML</w:t>
      </w:r>
      <w:r w:rsidR="00695E10">
        <w:fldChar w:fldCharType="begin"/>
      </w:r>
      <w:r w:rsidR="00695E10">
        <w:instrText xml:space="preserve"> XE "</w:instrText>
      </w:r>
      <w:r w:rsidR="00695E10" w:rsidRPr="00C103F7">
        <w:rPr>
          <w:lang w:val="en-US"/>
        </w:rPr>
        <w:instrText>HTML</w:instrText>
      </w:r>
      <w:r w:rsidR="00695E10">
        <w:rPr>
          <w:lang w:val="en-US"/>
        </w:rPr>
        <w:instrText>"</w:instrText>
      </w:r>
      <w:r w:rsidR="00695E10">
        <w:instrText xml:space="preserve"> </w:instrText>
      </w:r>
      <w:r w:rsidR="00695E10">
        <w:fldChar w:fldCharType="end"/>
      </w:r>
      <w:r>
        <w:t>&gt;</w:t>
      </w:r>
    </w:p>
    <w:p w:rsidR="00144A1C" w:rsidRDefault="00144A1C" w:rsidP="00144A1C">
      <w:pPr>
        <w:pStyle w:val="CodeSample"/>
      </w:pPr>
      <w:r>
        <w:t>.</w:t>
      </w:r>
    </w:p>
    <w:p w:rsidR="00144A1C" w:rsidRDefault="00144A1C" w:rsidP="00144A1C">
      <w:pPr>
        <w:jc w:val="both"/>
        <w:rPr>
          <w:lang w:val="en-US"/>
        </w:rPr>
      </w:pPr>
      <w:r w:rsidRPr="00144A1C">
        <w:rPr>
          <w:lang w:val="en-US"/>
        </w:rPr>
        <w:t xml:space="preserve">The sample is located in the file </w:t>
      </w:r>
      <w:r w:rsidRPr="00144A1C">
        <w:rPr>
          <w:b/>
          <w:lang w:val="en-US"/>
        </w:rPr>
        <w:t>swex3eng.htm</w:t>
      </w:r>
      <w:r w:rsidRPr="00144A1C">
        <w:rPr>
          <w:lang w:val="en-US"/>
        </w:rPr>
        <w:t>. This results in</w:t>
      </w:r>
    </w:p>
    <w:p w:rsidR="00144A1C" w:rsidRDefault="00144A1C" w:rsidP="00144A1C">
      <w:pPr>
        <w:jc w:val="both"/>
      </w:pPr>
    </w:p>
    <w:p w:rsidR="00144A1C" w:rsidRDefault="00144A1C" w:rsidP="00144A1C">
      <w:pPr>
        <w:jc w:val="center"/>
      </w:pPr>
      <w:r>
        <w:pict>
          <v:shape id="_x0000_i1057" type="#_x0000_t75" style="width:481.5pt;height:357.75pt">
            <v:imagedata r:id="rId39" o:title="net-eng030"/>
          </v:shape>
        </w:pict>
      </w:r>
    </w:p>
    <w:p w:rsidR="00144A1C" w:rsidRDefault="00144A1C" w:rsidP="00144A1C">
      <w:pPr>
        <w:pStyle w:val="Overskrift7"/>
        <w:rPr>
          <w:lang w:val="en-US"/>
        </w:rPr>
      </w:pPr>
      <w:bookmarkStart w:id="89" w:name="_Toc118108928"/>
      <w:r w:rsidRPr="00144A1C">
        <w:rPr>
          <w:lang w:val="en-US"/>
        </w:rPr>
        <w:t>32. The sample NET-IQ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144A1C">
        <w:rPr>
          <w:lang w:val="en-US"/>
        </w:rPr>
        <w:t xml:space="preserve"> page</w:t>
      </w:r>
      <w:bookmarkEnd w:id="89"/>
    </w:p>
    <w:p w:rsidR="00223FA7" w:rsidRDefault="00144A1C" w:rsidP="00144A1C">
      <w:pPr>
        <w:jc w:val="both"/>
        <w:rPr>
          <w:lang w:val="en-US"/>
        </w:rPr>
      </w:pPr>
      <w:r w:rsidRPr="00144A1C">
        <w:rPr>
          <w:lang w:val="en-US"/>
        </w:rPr>
        <w:t>Please remember that the reference to 127.0.0.1 must be changed to the server name you have setup in your NET-TRIO Preference.</w:t>
      </w:r>
    </w:p>
    <w:p w:rsidR="001F6035" w:rsidRDefault="00223FA7" w:rsidP="00223FA7">
      <w:pPr>
        <w:pStyle w:val="Overskrift1"/>
        <w:rPr>
          <w:lang w:val="en-US"/>
        </w:rPr>
      </w:pPr>
      <w:bookmarkStart w:id="90" w:name="_Toc118108999"/>
      <w:r>
        <w:rPr>
          <w:lang w:val="en-US"/>
        </w:rPr>
        <w:t>4.6. Functionality</w:t>
      </w:r>
      <w:bookmarkEnd w:id="90"/>
    </w:p>
    <w:p w:rsidR="001F6035" w:rsidRDefault="001F6035" w:rsidP="001F6035">
      <w:pPr>
        <w:pStyle w:val="Overskrift1"/>
      </w:pPr>
      <w:bookmarkStart w:id="91" w:name="_Toc118109000"/>
      <w:r>
        <w:t>4.6.1. IQ menus</w:t>
      </w:r>
      <w:bookmarkEnd w:id="91"/>
    </w:p>
    <w:p w:rsidR="001F6035" w:rsidRDefault="001F6035" w:rsidP="001F6035">
      <w:pPr>
        <w:jc w:val="both"/>
        <w:rPr>
          <w:lang w:val="en-US"/>
        </w:rPr>
      </w:pPr>
      <w:r w:rsidRPr="001F6035">
        <w:rPr>
          <w:lang w:val="en-US"/>
        </w:rPr>
        <w:t>The following menus is not within the NET-IQ client.</w:t>
      </w:r>
    </w:p>
    <w:p w:rsidR="001F6035" w:rsidRDefault="001F6035" w:rsidP="001F6035">
      <w:pPr>
        <w:jc w:val="both"/>
      </w:pPr>
    </w:p>
    <w:tbl>
      <w:tblPr>
        <w:tblW w:w="0" w:type="auto"/>
        <w:tblLayout w:type="fixed"/>
        <w:tblLook w:val="0000"/>
      </w:tblPr>
      <w:tblGrid>
        <w:gridCol w:w="411"/>
        <w:gridCol w:w="2361"/>
        <w:gridCol w:w="7082"/>
      </w:tblGrid>
      <w:tr w:rsidR="001F6035" w:rsidTr="001F6035">
        <w:tblPrEx>
          <w:tblCellMar>
            <w:top w:w="0" w:type="dxa"/>
            <w:bottom w:w="0" w:type="dxa"/>
          </w:tblCellMar>
        </w:tblPrEx>
        <w:tc>
          <w:tcPr>
            <w:tcW w:w="411" w:type="dxa"/>
          </w:tcPr>
          <w:p w:rsidR="001F6035" w:rsidRPr="001F6035" w:rsidRDefault="001F6035" w:rsidP="001F6035">
            <w:pPr>
              <w:rPr>
                <w:b/>
              </w:rPr>
            </w:pPr>
            <w:r w:rsidRPr="001F6035">
              <w:rPr>
                <w:b/>
              </w:rPr>
              <w:t xml:space="preserve"> </w:t>
            </w:r>
          </w:p>
        </w:tc>
        <w:tc>
          <w:tcPr>
            <w:tcW w:w="2361" w:type="dxa"/>
          </w:tcPr>
          <w:p w:rsidR="001F6035" w:rsidRPr="001F6035" w:rsidRDefault="001F6035" w:rsidP="001F6035">
            <w:pPr>
              <w:rPr>
                <w:b/>
              </w:rPr>
            </w:pPr>
            <w:r w:rsidRPr="001F6035">
              <w:rPr>
                <w:b/>
              </w:rPr>
              <w:t>Menu</w:t>
            </w:r>
            <w:r w:rsidR="00695E10">
              <w:rPr>
                <w:b/>
              </w:rPr>
              <w:fldChar w:fldCharType="begin"/>
            </w:r>
            <w:r w:rsidR="00695E10">
              <w:rPr>
                <w:b/>
              </w:rPr>
              <w:instrText xml:space="preserve"> XE "</w:instrText>
            </w:r>
            <w:r w:rsidR="00695E10" w:rsidRPr="00C103F7">
              <w:rPr>
                <w:lang w:val="en-US"/>
              </w:rPr>
              <w:instrText>Menu</w:instrText>
            </w:r>
            <w:r w:rsidR="00695E10">
              <w:rPr>
                <w:lang w:val="en-US"/>
              </w:rPr>
              <w:instrText>"</w:instrText>
            </w:r>
            <w:r w:rsidR="00695E10">
              <w:rPr>
                <w:b/>
              </w:rPr>
              <w:instrText xml:space="preserve"> </w:instrText>
            </w:r>
            <w:r w:rsidR="00695E10">
              <w:rPr>
                <w:b/>
              </w:rPr>
              <w:fldChar w:fldCharType="end"/>
            </w:r>
          </w:p>
        </w:tc>
        <w:tc>
          <w:tcPr>
            <w:tcW w:w="7082" w:type="dxa"/>
          </w:tcPr>
          <w:p w:rsidR="001F6035" w:rsidRPr="001F6035" w:rsidRDefault="001F6035" w:rsidP="001F6035">
            <w:pPr>
              <w:rPr>
                <w:b/>
              </w:rPr>
            </w:pPr>
            <w:r w:rsidRPr="001F6035">
              <w:rPr>
                <w:b/>
              </w:rPr>
              <w:t>Reason</w:t>
            </w:r>
          </w:p>
        </w:tc>
      </w:tr>
      <w:tr w:rsidR="001F6035" w:rsidRPr="001F6035" w:rsidTr="001F6035">
        <w:tblPrEx>
          <w:tblCellMar>
            <w:top w:w="0" w:type="dxa"/>
            <w:bottom w:w="0" w:type="dxa"/>
          </w:tblCellMar>
        </w:tblPrEx>
        <w:tc>
          <w:tcPr>
            <w:tcW w:w="411" w:type="dxa"/>
          </w:tcPr>
          <w:p w:rsidR="001F6035" w:rsidRPr="001F6035" w:rsidRDefault="001F6035" w:rsidP="001F6035">
            <w:r>
              <w:t xml:space="preserve"> </w:t>
            </w:r>
          </w:p>
        </w:tc>
        <w:tc>
          <w:tcPr>
            <w:tcW w:w="2361" w:type="dxa"/>
          </w:tcPr>
          <w:p w:rsidR="001F6035" w:rsidRPr="001F6035" w:rsidRDefault="001F6035" w:rsidP="001F6035">
            <w:r>
              <w:t>Save</w:t>
            </w:r>
          </w:p>
        </w:tc>
        <w:tc>
          <w:tcPr>
            <w:tcW w:w="7082" w:type="dxa"/>
          </w:tcPr>
          <w:p w:rsidR="001F6035" w:rsidRPr="001F6035" w:rsidRDefault="001F6035" w:rsidP="001F6035">
            <w:pPr>
              <w:rPr>
                <w:lang w:val="en-US"/>
              </w:rPr>
            </w:pPr>
            <w:r w:rsidRPr="001F6035">
              <w:rPr>
                <w:lang w:val="en-US"/>
              </w:rPr>
              <w:t>Because it should NOT be allowed.</w:t>
            </w:r>
          </w:p>
        </w:tc>
      </w:tr>
      <w:tr w:rsidR="001F6035" w:rsidRPr="001F6035" w:rsidTr="001F6035">
        <w:tblPrEx>
          <w:tblCellMar>
            <w:top w:w="0" w:type="dxa"/>
            <w:bottom w:w="0" w:type="dxa"/>
          </w:tblCellMar>
        </w:tblPrEx>
        <w:tc>
          <w:tcPr>
            <w:tcW w:w="411" w:type="dxa"/>
          </w:tcPr>
          <w:p w:rsidR="001F6035" w:rsidRPr="001F6035" w:rsidRDefault="001F6035" w:rsidP="001F6035">
            <w:r>
              <w:t xml:space="preserve"> </w:t>
            </w:r>
          </w:p>
        </w:tc>
        <w:tc>
          <w:tcPr>
            <w:tcW w:w="2361" w:type="dxa"/>
          </w:tcPr>
          <w:p w:rsidR="001F6035" w:rsidRPr="001F6035" w:rsidRDefault="001F6035" w:rsidP="001F6035">
            <w:r>
              <w:t>Print setup</w:t>
            </w:r>
          </w:p>
        </w:tc>
        <w:tc>
          <w:tcPr>
            <w:tcW w:w="7082" w:type="dxa"/>
          </w:tcPr>
          <w:p w:rsidR="001F6035" w:rsidRPr="001F6035" w:rsidRDefault="001F6035" w:rsidP="001F6035">
            <w:pPr>
              <w:rPr>
                <w:lang w:val="en-US"/>
              </w:rPr>
            </w:pPr>
            <w:r w:rsidRPr="001F6035">
              <w:rPr>
                <w:lang w:val="en-US"/>
              </w:rPr>
              <w:t>Because it can be done from the browser.</w:t>
            </w:r>
          </w:p>
        </w:tc>
      </w:tr>
      <w:tr w:rsidR="001F6035" w:rsidRPr="001F6035" w:rsidTr="001F6035">
        <w:tblPrEx>
          <w:tblCellMar>
            <w:top w:w="0" w:type="dxa"/>
            <w:bottom w:w="0" w:type="dxa"/>
          </w:tblCellMar>
        </w:tblPrEx>
        <w:tc>
          <w:tcPr>
            <w:tcW w:w="411" w:type="dxa"/>
          </w:tcPr>
          <w:p w:rsidR="001F6035" w:rsidRPr="001F6035" w:rsidRDefault="001F6035" w:rsidP="001F6035">
            <w:r>
              <w:t xml:space="preserve"> </w:t>
            </w:r>
          </w:p>
        </w:tc>
        <w:tc>
          <w:tcPr>
            <w:tcW w:w="2361" w:type="dxa"/>
          </w:tcPr>
          <w:p w:rsidR="001F6035" w:rsidRPr="001F6035" w:rsidRDefault="001F6035" w:rsidP="001F6035">
            <w:r>
              <w:t>Hardcopy of window</w:t>
            </w:r>
          </w:p>
        </w:tc>
        <w:tc>
          <w:tcPr>
            <w:tcW w:w="7082" w:type="dxa"/>
          </w:tcPr>
          <w:p w:rsidR="001F6035" w:rsidRPr="001F6035" w:rsidRDefault="001F6035" w:rsidP="001F6035">
            <w:r>
              <w:t xml:space="preserve"> </w:t>
            </w:r>
          </w:p>
        </w:tc>
      </w:tr>
      <w:tr w:rsidR="001F6035" w:rsidRPr="001F6035" w:rsidTr="001F6035">
        <w:tblPrEx>
          <w:tblCellMar>
            <w:top w:w="0" w:type="dxa"/>
            <w:bottom w:w="0" w:type="dxa"/>
          </w:tblCellMar>
        </w:tblPrEx>
        <w:tc>
          <w:tcPr>
            <w:tcW w:w="411" w:type="dxa"/>
          </w:tcPr>
          <w:p w:rsidR="001F6035" w:rsidRPr="001F6035" w:rsidRDefault="001F6035" w:rsidP="001F6035">
            <w:r>
              <w:t xml:space="preserve"> </w:t>
            </w:r>
          </w:p>
        </w:tc>
        <w:tc>
          <w:tcPr>
            <w:tcW w:w="2361" w:type="dxa"/>
          </w:tcPr>
          <w:p w:rsidR="001F6035" w:rsidRPr="001F6035" w:rsidRDefault="001F6035" w:rsidP="001F6035">
            <w:r>
              <w:t>Hardcopy of screen</w:t>
            </w:r>
          </w:p>
        </w:tc>
        <w:tc>
          <w:tcPr>
            <w:tcW w:w="7082" w:type="dxa"/>
          </w:tcPr>
          <w:p w:rsidR="001F6035" w:rsidRPr="001F6035" w:rsidRDefault="001F6035" w:rsidP="001F6035">
            <w:r>
              <w:t xml:space="preserve"> </w:t>
            </w:r>
          </w:p>
        </w:tc>
      </w:tr>
      <w:tr w:rsidR="001F6035" w:rsidRPr="001F6035" w:rsidTr="001F6035">
        <w:tblPrEx>
          <w:tblCellMar>
            <w:top w:w="0" w:type="dxa"/>
            <w:bottom w:w="0" w:type="dxa"/>
          </w:tblCellMar>
        </w:tblPrEx>
        <w:tc>
          <w:tcPr>
            <w:tcW w:w="411" w:type="dxa"/>
          </w:tcPr>
          <w:p w:rsidR="001F6035" w:rsidRPr="001F6035" w:rsidRDefault="001F6035" w:rsidP="001F6035">
            <w:r>
              <w:t xml:space="preserve"> </w:t>
            </w:r>
          </w:p>
        </w:tc>
        <w:tc>
          <w:tcPr>
            <w:tcW w:w="2361" w:type="dxa"/>
          </w:tcPr>
          <w:p w:rsidR="001F6035" w:rsidRPr="001F6035" w:rsidRDefault="001F6035" w:rsidP="001F6035">
            <w:r>
              <w:t>Edit</w:t>
            </w:r>
          </w:p>
        </w:tc>
        <w:tc>
          <w:tcPr>
            <w:tcW w:w="7082" w:type="dxa"/>
          </w:tcPr>
          <w:p w:rsidR="001F6035" w:rsidRPr="001F6035" w:rsidRDefault="001F6035" w:rsidP="001F6035">
            <w:pPr>
              <w:rPr>
                <w:lang w:val="en-US"/>
              </w:rPr>
            </w:pPr>
            <w:r w:rsidRPr="001F6035">
              <w:rPr>
                <w:lang w:val="en-US"/>
              </w:rPr>
              <w:t>Because no amendment of the query is possible.</w:t>
            </w:r>
          </w:p>
        </w:tc>
      </w:tr>
      <w:tr w:rsidR="001F6035" w:rsidRPr="001F6035" w:rsidTr="001F6035">
        <w:tblPrEx>
          <w:tblCellMar>
            <w:top w:w="0" w:type="dxa"/>
            <w:bottom w:w="0" w:type="dxa"/>
          </w:tblCellMar>
        </w:tblPrEx>
        <w:tc>
          <w:tcPr>
            <w:tcW w:w="411" w:type="dxa"/>
          </w:tcPr>
          <w:p w:rsidR="001F6035" w:rsidRPr="001F6035" w:rsidRDefault="001F6035" w:rsidP="001F6035">
            <w:r>
              <w:t xml:space="preserve"> </w:t>
            </w:r>
          </w:p>
        </w:tc>
        <w:tc>
          <w:tcPr>
            <w:tcW w:w="2361" w:type="dxa"/>
          </w:tcPr>
          <w:p w:rsidR="001F6035" w:rsidRPr="001F6035" w:rsidRDefault="001F6035" w:rsidP="001F6035">
            <w:r>
              <w:t>View-Help...</w:t>
            </w:r>
          </w:p>
        </w:tc>
        <w:tc>
          <w:tcPr>
            <w:tcW w:w="7082" w:type="dxa"/>
          </w:tcPr>
          <w:p w:rsidR="001F6035" w:rsidRPr="001F6035" w:rsidRDefault="001F6035" w:rsidP="001F6035">
            <w:pPr>
              <w:rPr>
                <w:lang w:val="en-US"/>
              </w:rPr>
            </w:pPr>
            <w:r w:rsidRPr="001F6035">
              <w:rPr>
                <w:lang w:val="en-US"/>
              </w:rPr>
              <w:t>Because the saved default is used and may not be changed.</w:t>
            </w:r>
          </w:p>
        </w:tc>
      </w:tr>
      <w:tr w:rsidR="001F6035" w:rsidRPr="001F6035" w:rsidTr="001F6035">
        <w:tblPrEx>
          <w:tblCellMar>
            <w:top w:w="0" w:type="dxa"/>
            <w:bottom w:w="0" w:type="dxa"/>
          </w:tblCellMar>
        </w:tblPrEx>
        <w:tc>
          <w:tcPr>
            <w:tcW w:w="411" w:type="dxa"/>
          </w:tcPr>
          <w:p w:rsidR="001F6035" w:rsidRPr="001F6035" w:rsidRDefault="001F6035" w:rsidP="001F6035">
            <w:r>
              <w:t xml:space="preserve"> </w:t>
            </w:r>
          </w:p>
        </w:tc>
        <w:tc>
          <w:tcPr>
            <w:tcW w:w="2361" w:type="dxa"/>
          </w:tcPr>
          <w:p w:rsidR="001F6035" w:rsidRPr="001F6035" w:rsidRDefault="001F6035" w:rsidP="001F6035">
            <w:r>
              <w:t>Help</w:t>
            </w:r>
          </w:p>
        </w:tc>
        <w:tc>
          <w:tcPr>
            <w:tcW w:w="7082" w:type="dxa"/>
          </w:tcPr>
          <w:p w:rsidR="001F6035" w:rsidRPr="001F6035" w:rsidRDefault="001F6035" w:rsidP="001F6035">
            <w:pPr>
              <w:rPr>
                <w:lang w:val="en-US"/>
              </w:rPr>
            </w:pPr>
            <w:r w:rsidRPr="001F6035">
              <w:rPr>
                <w:lang w:val="en-US"/>
              </w:rPr>
              <w:t>Because the help available depends on the Web page that includes the NET-IQ plugin.</w:t>
            </w:r>
            <w:r w:rsidR="00695E10">
              <w:rPr>
                <w:lang w:val="en-US"/>
              </w:rPr>
              <w:fldChar w:fldCharType="begin"/>
            </w:r>
            <w:r w:rsidR="00695E10">
              <w:rPr>
                <w:lang w:val="en-US"/>
              </w:rPr>
              <w:instrText xml:space="preserve"> XE "</w:instrText>
            </w:r>
            <w:r w:rsidR="00695E10" w:rsidRPr="00C103F7">
              <w:rPr>
                <w:lang w:val="en-US"/>
              </w:rPr>
              <w:instrText>plugin</w:instrText>
            </w:r>
            <w:r w:rsidR="00695E10">
              <w:rPr>
                <w:lang w:val="en-US"/>
              </w:rPr>
              <w:instrText xml:space="preserve">" </w:instrText>
            </w:r>
            <w:r w:rsidR="00695E10">
              <w:rPr>
                <w:lang w:val="en-US"/>
              </w:rPr>
              <w:fldChar w:fldCharType="end"/>
            </w:r>
          </w:p>
        </w:tc>
      </w:tr>
    </w:tbl>
    <w:p w:rsidR="001F6035" w:rsidRDefault="001F6035" w:rsidP="001F6035">
      <w:pPr>
        <w:jc w:val="both"/>
        <w:rPr>
          <w:lang w:val="en-US"/>
        </w:rPr>
      </w:pPr>
    </w:p>
    <w:p w:rsidR="001F6035" w:rsidRDefault="001F6035" w:rsidP="001F6035">
      <w:pPr>
        <w:jc w:val="both"/>
      </w:pPr>
    </w:p>
    <w:p w:rsidR="009459F8" w:rsidRDefault="009459F8" w:rsidP="001F6035">
      <w:pPr>
        <w:jc w:val="both"/>
      </w:pPr>
    </w:p>
    <w:p w:rsidR="009459F8" w:rsidRDefault="009459F8" w:rsidP="009459F8">
      <w:pPr>
        <w:pStyle w:val="Overskrift1"/>
      </w:pPr>
      <w:bookmarkStart w:id="92" w:name="_Toc118109001"/>
      <w:r>
        <w:t>5. NET-DM DATAMASTER</w:t>
      </w:r>
      <w:bookmarkEnd w:id="92"/>
      <w:r w:rsidR="00695E10">
        <w:fldChar w:fldCharType="begin"/>
      </w:r>
      <w:r w:rsidR="00695E10">
        <w:instrText xml:space="preserve"> XE "</w:instrText>
      </w:r>
      <w:r w:rsidR="00695E10" w:rsidRPr="00C103F7">
        <w:rPr>
          <w:lang w:val="en-US"/>
        </w:rPr>
        <w:instrText>DATAMASTER</w:instrText>
      </w:r>
      <w:r w:rsidR="00695E10">
        <w:rPr>
          <w:lang w:val="en-US"/>
        </w:rPr>
        <w:instrText>"</w:instrText>
      </w:r>
      <w:r w:rsidR="00695E10">
        <w:instrText xml:space="preserve"> </w:instrText>
      </w:r>
      <w:r w:rsidR="00695E10">
        <w:fldChar w:fldCharType="end"/>
      </w:r>
    </w:p>
    <w:p w:rsidR="009459F8" w:rsidRDefault="009459F8" w:rsidP="009459F8"/>
    <w:p w:rsidR="008E713A" w:rsidRDefault="009459F8" w:rsidP="009459F8">
      <w:pPr>
        <w:jc w:val="both"/>
        <w:rPr>
          <w:lang w:val="en-US"/>
        </w:rPr>
      </w:pPr>
      <w:r w:rsidRPr="009459F8">
        <w:rPr>
          <w:lang w:val="en-US"/>
        </w:rPr>
        <w:t>As known from SW-Tools TRIO, DATAMASTER</w:t>
      </w:r>
      <w:r w:rsidR="00695E10">
        <w:rPr>
          <w:lang w:val="en-US"/>
        </w:rPr>
        <w:fldChar w:fldCharType="begin"/>
      </w:r>
      <w:r w:rsidR="00695E10">
        <w:rPr>
          <w:lang w:val="en-US"/>
        </w:rPr>
        <w:instrText xml:space="preserve"> XE "</w:instrText>
      </w:r>
      <w:r w:rsidR="00695E10" w:rsidRPr="00C103F7">
        <w:rPr>
          <w:lang w:val="en-US"/>
        </w:rPr>
        <w:instrText>DATAMASTER</w:instrText>
      </w:r>
      <w:r w:rsidR="00695E10">
        <w:rPr>
          <w:lang w:val="en-US"/>
        </w:rPr>
        <w:instrText xml:space="preserve">" </w:instrText>
      </w:r>
      <w:r w:rsidR="00695E10">
        <w:rPr>
          <w:lang w:val="en-US"/>
        </w:rPr>
        <w:fldChar w:fldCharType="end"/>
      </w:r>
      <w:r w:rsidRPr="009459F8">
        <w:rPr>
          <w:lang w:val="en-US"/>
        </w:rPr>
        <w:t xml:space="preserve"> only differs from IQ in terms of being able to update data and perform input on any form field. Therefore the description of how DATAMASTER works is no different from what is described in the previous chapter conserning NET-IQ.</w:t>
      </w:r>
    </w:p>
    <w:p w:rsidR="008E713A" w:rsidRDefault="008E713A" w:rsidP="008E713A">
      <w:pPr>
        <w:pStyle w:val="Overskrift1"/>
        <w:rPr>
          <w:lang w:val="en-US"/>
        </w:rPr>
      </w:pPr>
      <w:bookmarkStart w:id="93" w:name="_Toc118109002"/>
      <w:r>
        <w:rPr>
          <w:lang w:val="en-US"/>
        </w:rPr>
        <w:t>6. Standard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Pr>
          <w:lang w:val="en-US"/>
        </w:rPr>
        <w:t>, picture, JAVASCRIPT</w:t>
      </w:r>
      <w:r w:rsidR="00695E10">
        <w:rPr>
          <w:lang w:val="en-US"/>
        </w:rPr>
        <w:fldChar w:fldCharType="begin"/>
      </w:r>
      <w:r w:rsidR="00695E10">
        <w:rPr>
          <w:lang w:val="en-US"/>
        </w:rPr>
        <w:instrText xml:space="preserve"> XE "</w:instrText>
      </w:r>
      <w:r w:rsidR="00695E10" w:rsidRPr="00C103F7">
        <w:rPr>
          <w:lang w:val="en-US"/>
        </w:rPr>
        <w:instrText>JAVASCRIPT</w:instrText>
      </w:r>
      <w:r w:rsidR="00695E10">
        <w:rPr>
          <w:lang w:val="en-US"/>
        </w:rPr>
        <w:instrText xml:space="preserve">" </w:instrText>
      </w:r>
      <w:r w:rsidR="00695E10">
        <w:rPr>
          <w:lang w:val="en-US"/>
        </w:rPr>
        <w:fldChar w:fldCharType="end"/>
      </w:r>
      <w:r>
        <w:rPr>
          <w:lang w:val="en-US"/>
        </w:rPr>
        <w:t xml:space="preserve"> and system files</w:t>
      </w:r>
      <w:bookmarkEnd w:id="93"/>
    </w:p>
    <w:p w:rsidR="00B23625" w:rsidRDefault="00B23625" w:rsidP="008E713A"/>
    <w:p w:rsidR="00B23625" w:rsidRDefault="00B23625" w:rsidP="00B23625">
      <w:pPr>
        <w:pStyle w:val="Overskrift1"/>
      </w:pPr>
      <w:bookmarkStart w:id="94" w:name="_Toc118109003"/>
      <w:r>
        <w:t>6.1. Standard public</w:t>
      </w:r>
      <w:r w:rsidR="00695E10">
        <w:fldChar w:fldCharType="begin"/>
      </w:r>
      <w:r w:rsidR="00695E10">
        <w:instrText xml:space="preserve"> XE "</w:instrText>
      </w:r>
      <w:r w:rsidR="00695E10" w:rsidRPr="00C103F7">
        <w:rPr>
          <w:lang w:val="en-US"/>
        </w:rPr>
        <w:instrText>public</w:instrText>
      </w:r>
      <w:r w:rsidR="00695E10">
        <w:rPr>
          <w:lang w:val="en-US"/>
        </w:rPr>
        <w:instrText>"</w:instrText>
      </w:r>
      <w:r w:rsidR="00695E10">
        <w:instrText xml:space="preserve"> </w:instrText>
      </w:r>
      <w:r w:rsidR="00695E10">
        <w:fldChar w:fldCharType="end"/>
      </w:r>
      <w:r>
        <w:t xml:space="preserve"> files</w:t>
      </w:r>
      <w:bookmarkEnd w:id="94"/>
    </w:p>
    <w:p w:rsidR="00B23625" w:rsidRDefault="00B23625" w:rsidP="00B23625">
      <w:pPr>
        <w:jc w:val="both"/>
        <w:rPr>
          <w:lang w:val="en-US"/>
        </w:rPr>
      </w:pPr>
      <w:r w:rsidRPr="00B23625">
        <w:rPr>
          <w:lang w:val="en-US"/>
        </w:rPr>
        <w:t>This is a list of the standard public</w:t>
      </w:r>
      <w:r w:rsidR="00695E10">
        <w:rPr>
          <w:lang w:val="en-US"/>
        </w:rPr>
        <w:fldChar w:fldCharType="begin"/>
      </w:r>
      <w:r w:rsidR="00695E10">
        <w:rPr>
          <w:lang w:val="en-US"/>
        </w:rPr>
        <w:instrText xml:space="preserve"> XE "</w:instrText>
      </w:r>
      <w:r w:rsidR="00695E10" w:rsidRPr="00C103F7">
        <w:rPr>
          <w:lang w:val="en-US"/>
        </w:rPr>
        <w:instrText>public</w:instrText>
      </w:r>
      <w:r w:rsidR="00695E10">
        <w:rPr>
          <w:lang w:val="en-US"/>
        </w:rPr>
        <w:instrText xml:space="preserve">" </w:instrText>
      </w:r>
      <w:r w:rsidR="00695E10">
        <w:rPr>
          <w:lang w:val="en-US"/>
        </w:rPr>
        <w:fldChar w:fldCharType="end"/>
      </w:r>
      <w:r w:rsidRPr="00B23625">
        <w:rPr>
          <w:lang w:val="en-US"/>
        </w:rPr>
        <w:t xml:space="preserve"> files installed by NET-TRIO:</w:t>
      </w:r>
    </w:p>
    <w:p w:rsidR="00B23625" w:rsidRDefault="00B23625" w:rsidP="00B23625">
      <w:pPr>
        <w:pStyle w:val="Bloktekst"/>
        <w:rPr>
          <w:lang w:val="en-US"/>
        </w:rPr>
      </w:pPr>
      <w:r w:rsidRPr="00B23625">
        <w:rPr>
          <w:lang w:val="en-US"/>
        </w:rPr>
        <w:t>htm-frst.gif -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B23625">
        <w:rPr>
          <w:lang w:val="en-US"/>
        </w:rPr>
        <w:t xml:space="preserve"> printer first page button</w:t>
      </w:r>
    </w:p>
    <w:p w:rsidR="00B23625" w:rsidRDefault="00B23625" w:rsidP="00B23625">
      <w:pPr>
        <w:pStyle w:val="Bloktekst"/>
        <w:rPr>
          <w:lang w:val="en-US"/>
        </w:rPr>
      </w:pPr>
      <w:r w:rsidRPr="00B23625">
        <w:rPr>
          <w:lang w:val="en-US"/>
        </w:rPr>
        <w:t>htm-next.gif -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B23625">
        <w:rPr>
          <w:lang w:val="en-US"/>
        </w:rPr>
        <w:t xml:space="preserve"> printer next page button</w:t>
      </w:r>
    </w:p>
    <w:p w:rsidR="00B23625" w:rsidRDefault="00B23625" w:rsidP="00B23625">
      <w:pPr>
        <w:pStyle w:val="Bloktekst"/>
        <w:rPr>
          <w:lang w:val="en-US"/>
        </w:rPr>
      </w:pPr>
      <w:r w:rsidRPr="00B23625">
        <w:rPr>
          <w:lang w:val="en-US"/>
        </w:rPr>
        <w:t>htm-prev.gif -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B23625">
        <w:rPr>
          <w:lang w:val="en-US"/>
        </w:rPr>
        <w:t xml:space="preserve"> printer previous page button</w:t>
      </w:r>
    </w:p>
    <w:p w:rsidR="00B23625" w:rsidRDefault="00B23625" w:rsidP="00B23625">
      <w:pPr>
        <w:pStyle w:val="Bloktekst"/>
        <w:rPr>
          <w:lang w:val="en-US"/>
        </w:rPr>
      </w:pPr>
      <w:r w:rsidRPr="00B23625">
        <w:rPr>
          <w:lang w:val="en-US"/>
        </w:rPr>
        <w:t>htm-last.gif -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B23625">
        <w:rPr>
          <w:lang w:val="en-US"/>
        </w:rPr>
        <w:t xml:space="preserve"> printer last page button</w:t>
      </w:r>
    </w:p>
    <w:p w:rsidR="00B23625" w:rsidRDefault="00B23625" w:rsidP="00B23625">
      <w:pPr>
        <w:pStyle w:val="Bloktekst"/>
        <w:rPr>
          <w:lang w:val="en-US"/>
        </w:rPr>
      </w:pPr>
      <w:r w:rsidRPr="00B23625">
        <w:rPr>
          <w:lang w:val="en-US"/>
        </w:rPr>
        <w:t>htm-logo.gif -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B23625">
        <w:rPr>
          <w:lang w:val="en-US"/>
        </w:rPr>
        <w:t xml:space="preserve"> printer logo</w:t>
      </w:r>
    </w:p>
    <w:p w:rsidR="00B23625" w:rsidRDefault="00B23625" w:rsidP="00B23625">
      <w:pPr>
        <w:pStyle w:val="Bloktekst"/>
        <w:rPr>
          <w:lang w:val="en-US"/>
        </w:rPr>
      </w:pPr>
      <w:r w:rsidRPr="00B23625">
        <w:rPr>
          <w:lang w:val="en-US"/>
        </w:rPr>
        <w:t>htx-bkgn.gif -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B23625">
        <w:rPr>
          <w:lang w:val="en-US"/>
        </w:rPr>
        <w:t xml:space="preserve"> printer background graphic</w:t>
      </w:r>
    </w:p>
    <w:p w:rsidR="00B23625" w:rsidRDefault="00B23625" w:rsidP="00B23625">
      <w:pPr>
        <w:pStyle w:val="Bloktekst"/>
        <w:rPr>
          <w:lang w:val="en-US"/>
        </w:rPr>
      </w:pPr>
      <w:r w:rsidRPr="00B23625">
        <w:rPr>
          <w:lang w:val="en-US"/>
        </w:rPr>
        <w:t>htx-log2.gif - Logo</w:t>
      </w:r>
      <w:r w:rsidR="00695E10">
        <w:rPr>
          <w:lang w:val="en-US"/>
        </w:rPr>
        <w:fldChar w:fldCharType="begin"/>
      </w:r>
      <w:r w:rsidR="00695E10">
        <w:rPr>
          <w:lang w:val="en-US"/>
        </w:rPr>
        <w:instrText xml:space="preserve"> XE "</w:instrText>
      </w:r>
      <w:r w:rsidR="00695E10" w:rsidRPr="00C103F7">
        <w:rPr>
          <w:lang w:val="en-US"/>
        </w:rPr>
        <w:instrText>Logo</w:instrText>
      </w:r>
      <w:r w:rsidR="00695E10">
        <w:rPr>
          <w:lang w:val="en-US"/>
        </w:rPr>
        <w:instrText xml:space="preserve">" </w:instrText>
      </w:r>
      <w:r w:rsidR="00695E10">
        <w:rPr>
          <w:lang w:val="en-US"/>
        </w:rPr>
        <w:fldChar w:fldCharType="end"/>
      </w:r>
      <w:r w:rsidRPr="00B23625">
        <w:rPr>
          <w:lang w:val="en-US"/>
        </w:rPr>
        <w:t xml:space="preserve"> shown at report start screen</w:t>
      </w:r>
    </w:p>
    <w:p w:rsidR="00B23625" w:rsidRDefault="00B23625" w:rsidP="00B23625">
      <w:pPr>
        <w:pStyle w:val="Bloktekst"/>
      </w:pPr>
      <w:r>
        <w:t>bladr.gif - Image for page browsing</w:t>
      </w:r>
    </w:p>
    <w:p w:rsidR="00983F8C" w:rsidRDefault="00B23625" w:rsidP="00B23625">
      <w:pPr>
        <w:pStyle w:val="Bloktekst"/>
      </w:pPr>
      <w:r>
        <w:t>sta-eng.htm - Statistics HTML</w:t>
      </w:r>
      <w:r w:rsidR="00695E10">
        <w:fldChar w:fldCharType="begin"/>
      </w:r>
      <w:r w:rsidR="00695E10">
        <w:instrText xml:space="preserve"> XE "</w:instrText>
      </w:r>
      <w:r w:rsidR="00695E10" w:rsidRPr="00C103F7">
        <w:rPr>
          <w:lang w:val="en-US"/>
        </w:rPr>
        <w:instrText>HTML</w:instrText>
      </w:r>
      <w:r w:rsidR="00695E10">
        <w:rPr>
          <w:lang w:val="en-US"/>
        </w:rPr>
        <w:instrText>"</w:instrText>
      </w:r>
      <w:r w:rsidR="00695E10">
        <w:instrText xml:space="preserve"> </w:instrText>
      </w:r>
      <w:r w:rsidR="00695E10">
        <w:fldChar w:fldCharType="end"/>
      </w:r>
      <w:r>
        <w:t xml:space="preserve"> page</w:t>
      </w:r>
    </w:p>
    <w:p w:rsidR="00983F8C" w:rsidRDefault="00983F8C" w:rsidP="00983F8C">
      <w:pPr>
        <w:pStyle w:val="Overskrift1"/>
      </w:pPr>
      <w:bookmarkStart w:id="95" w:name="_Toc118109004"/>
      <w:r>
        <w:t>6.2. JAVASCRIPT</w:t>
      </w:r>
      <w:r w:rsidR="00695E10">
        <w:fldChar w:fldCharType="begin"/>
      </w:r>
      <w:r w:rsidR="00695E10">
        <w:instrText xml:space="preserve"> XE "</w:instrText>
      </w:r>
      <w:r w:rsidR="00695E10" w:rsidRPr="00C103F7">
        <w:rPr>
          <w:lang w:val="en-US"/>
        </w:rPr>
        <w:instrText>JAVASCRIPT</w:instrText>
      </w:r>
      <w:r w:rsidR="00695E10">
        <w:rPr>
          <w:lang w:val="en-US"/>
        </w:rPr>
        <w:instrText>"</w:instrText>
      </w:r>
      <w:r w:rsidR="00695E10">
        <w:instrText xml:space="preserve"> </w:instrText>
      </w:r>
      <w:r w:rsidR="00695E10">
        <w:fldChar w:fldCharType="end"/>
      </w:r>
      <w:r>
        <w:t xml:space="preserve"> files</w:t>
      </w:r>
      <w:bookmarkEnd w:id="95"/>
    </w:p>
    <w:p w:rsidR="00983F8C" w:rsidRDefault="00983F8C" w:rsidP="00983F8C">
      <w:pPr>
        <w:jc w:val="both"/>
        <w:rPr>
          <w:lang w:val="en-US"/>
        </w:rPr>
      </w:pPr>
      <w:r w:rsidRPr="00983F8C">
        <w:rPr>
          <w:lang w:val="en-US"/>
        </w:rPr>
        <w:t>This is a list of the standard JAVASCRIPT</w:t>
      </w:r>
      <w:r w:rsidR="00695E10">
        <w:rPr>
          <w:lang w:val="en-US"/>
        </w:rPr>
        <w:fldChar w:fldCharType="begin"/>
      </w:r>
      <w:r w:rsidR="00695E10">
        <w:rPr>
          <w:lang w:val="en-US"/>
        </w:rPr>
        <w:instrText xml:space="preserve"> XE "</w:instrText>
      </w:r>
      <w:r w:rsidR="00695E10" w:rsidRPr="00C103F7">
        <w:rPr>
          <w:lang w:val="en-US"/>
        </w:rPr>
        <w:instrText>JAVASCRIPT</w:instrText>
      </w:r>
      <w:r w:rsidR="00695E10">
        <w:rPr>
          <w:lang w:val="en-US"/>
        </w:rPr>
        <w:instrText xml:space="preserve">" </w:instrText>
      </w:r>
      <w:r w:rsidR="00695E10">
        <w:rPr>
          <w:lang w:val="en-US"/>
        </w:rPr>
        <w:fldChar w:fldCharType="end"/>
      </w:r>
      <w:r w:rsidRPr="00983F8C">
        <w:rPr>
          <w:lang w:val="en-US"/>
        </w:rPr>
        <w:t xml:space="preserve"> files installed by NET-TRIO in the public</w:t>
      </w:r>
      <w:r w:rsidR="00695E10">
        <w:rPr>
          <w:lang w:val="en-US"/>
        </w:rPr>
        <w:fldChar w:fldCharType="begin"/>
      </w:r>
      <w:r w:rsidR="00695E10">
        <w:rPr>
          <w:lang w:val="en-US"/>
        </w:rPr>
        <w:instrText xml:space="preserve"> XE "</w:instrText>
      </w:r>
      <w:r w:rsidR="00695E10" w:rsidRPr="00C103F7">
        <w:rPr>
          <w:lang w:val="en-US"/>
        </w:rPr>
        <w:instrText>public</w:instrText>
      </w:r>
      <w:r w:rsidR="00695E10">
        <w:rPr>
          <w:lang w:val="en-US"/>
        </w:rPr>
        <w:instrText xml:space="preserve">" </w:instrText>
      </w:r>
      <w:r w:rsidR="00695E10">
        <w:rPr>
          <w:lang w:val="en-US"/>
        </w:rPr>
        <w:fldChar w:fldCharType="end"/>
      </w:r>
      <w:r w:rsidRPr="00983F8C">
        <w:rPr>
          <w:lang w:val="en-US"/>
        </w:rPr>
        <w:t xml:space="preserve"> directory:</w:t>
      </w:r>
    </w:p>
    <w:p w:rsidR="00983F8C" w:rsidRDefault="00983F8C" w:rsidP="00983F8C">
      <w:pPr>
        <w:pStyle w:val="Bloktekst"/>
        <w:rPr>
          <w:lang w:val="en-US"/>
        </w:rPr>
      </w:pPr>
      <w:r w:rsidRPr="00983F8C">
        <w:rPr>
          <w:lang w:val="en-US"/>
        </w:rPr>
        <w:t>bladr.js - JAVASCRIPT</w:t>
      </w:r>
      <w:r w:rsidR="00695E10">
        <w:rPr>
          <w:lang w:val="en-US"/>
        </w:rPr>
        <w:fldChar w:fldCharType="begin"/>
      </w:r>
      <w:r w:rsidR="00695E10">
        <w:rPr>
          <w:lang w:val="en-US"/>
        </w:rPr>
        <w:instrText xml:space="preserve"> XE "</w:instrText>
      </w:r>
      <w:r w:rsidR="00695E10" w:rsidRPr="00C103F7">
        <w:rPr>
          <w:lang w:val="en-US"/>
        </w:rPr>
        <w:instrText>JAVASCRIPT</w:instrText>
      </w:r>
      <w:r w:rsidR="00695E10">
        <w:rPr>
          <w:lang w:val="en-US"/>
        </w:rPr>
        <w:instrText xml:space="preserve">" </w:instrText>
      </w:r>
      <w:r w:rsidR="00695E10">
        <w:rPr>
          <w:lang w:val="en-US"/>
        </w:rPr>
        <w:fldChar w:fldCharType="end"/>
      </w:r>
      <w:r w:rsidRPr="00983F8C">
        <w:rPr>
          <w:lang w:val="en-US"/>
        </w:rPr>
        <w:t xml:space="preserve"> for page browsing</w:t>
      </w:r>
    </w:p>
    <w:p w:rsidR="00983F8C" w:rsidRDefault="00983F8C" w:rsidP="00983F8C">
      <w:pPr>
        <w:pStyle w:val="Bloktekst"/>
        <w:rPr>
          <w:lang w:val="en-US"/>
        </w:rPr>
      </w:pPr>
      <w:r w:rsidRPr="00983F8C">
        <w:rPr>
          <w:lang w:val="en-US"/>
        </w:rPr>
        <w:t>common.js - JAVASCRIPT</w:t>
      </w:r>
      <w:r w:rsidR="00695E10">
        <w:rPr>
          <w:lang w:val="en-US"/>
        </w:rPr>
        <w:fldChar w:fldCharType="begin"/>
      </w:r>
      <w:r w:rsidR="00695E10">
        <w:rPr>
          <w:lang w:val="en-US"/>
        </w:rPr>
        <w:instrText xml:space="preserve"> XE "</w:instrText>
      </w:r>
      <w:r w:rsidR="00695E10" w:rsidRPr="00C103F7">
        <w:rPr>
          <w:lang w:val="en-US"/>
        </w:rPr>
        <w:instrText>JAVASCRIPT</w:instrText>
      </w:r>
      <w:r w:rsidR="00695E10">
        <w:rPr>
          <w:lang w:val="en-US"/>
        </w:rPr>
        <w:instrText xml:space="preserve">" </w:instrText>
      </w:r>
      <w:r w:rsidR="00695E10">
        <w:rPr>
          <w:lang w:val="en-US"/>
        </w:rPr>
        <w:fldChar w:fldCharType="end"/>
      </w:r>
      <w:r w:rsidRPr="00983F8C">
        <w:rPr>
          <w:lang w:val="en-US"/>
        </w:rPr>
        <w:t xml:space="preserve"> for common report start functions</w:t>
      </w:r>
    </w:p>
    <w:p w:rsidR="00983F8C" w:rsidRDefault="00983F8C" w:rsidP="00983F8C">
      <w:pPr>
        <w:pStyle w:val="Bloktekst"/>
        <w:rPr>
          <w:lang w:val="en-US"/>
        </w:rPr>
      </w:pPr>
      <w:r w:rsidRPr="00983F8C">
        <w:rPr>
          <w:lang w:val="en-US"/>
        </w:rPr>
        <w:t>start.js - JAVASCRIPT</w:t>
      </w:r>
      <w:r w:rsidR="00695E10">
        <w:rPr>
          <w:lang w:val="en-US"/>
        </w:rPr>
        <w:fldChar w:fldCharType="begin"/>
      </w:r>
      <w:r w:rsidR="00695E10">
        <w:rPr>
          <w:lang w:val="en-US"/>
        </w:rPr>
        <w:instrText xml:space="preserve"> XE "</w:instrText>
      </w:r>
      <w:r w:rsidR="00695E10" w:rsidRPr="00C103F7">
        <w:rPr>
          <w:lang w:val="en-US"/>
        </w:rPr>
        <w:instrText>JAVASCRIPT</w:instrText>
      </w:r>
      <w:r w:rsidR="00695E10">
        <w:rPr>
          <w:lang w:val="en-US"/>
        </w:rPr>
        <w:instrText xml:space="preserve">" </w:instrText>
      </w:r>
      <w:r w:rsidR="00695E10">
        <w:rPr>
          <w:lang w:val="en-US"/>
        </w:rPr>
        <w:fldChar w:fldCharType="end"/>
      </w:r>
      <w:r w:rsidRPr="00983F8C">
        <w:rPr>
          <w:lang w:val="en-US"/>
        </w:rPr>
        <w:t xml:space="preserve"> for report start functions</w:t>
      </w:r>
    </w:p>
    <w:p w:rsidR="00BC0BFE" w:rsidRDefault="00983F8C" w:rsidP="00983F8C">
      <w:pPr>
        <w:pStyle w:val="Bloktekst"/>
        <w:rPr>
          <w:lang w:val="en-US"/>
        </w:rPr>
      </w:pPr>
      <w:r w:rsidRPr="00983F8C">
        <w:rPr>
          <w:lang w:val="en-US"/>
        </w:rPr>
        <w:t>status.js - JAVASCRIPT</w:t>
      </w:r>
      <w:r w:rsidR="00695E10">
        <w:rPr>
          <w:lang w:val="en-US"/>
        </w:rPr>
        <w:fldChar w:fldCharType="begin"/>
      </w:r>
      <w:r w:rsidR="00695E10">
        <w:rPr>
          <w:lang w:val="en-US"/>
        </w:rPr>
        <w:instrText xml:space="preserve"> XE "</w:instrText>
      </w:r>
      <w:r w:rsidR="00695E10" w:rsidRPr="00C103F7">
        <w:rPr>
          <w:lang w:val="en-US"/>
        </w:rPr>
        <w:instrText>JAVASCRIPT</w:instrText>
      </w:r>
      <w:r w:rsidR="00695E10">
        <w:rPr>
          <w:lang w:val="en-US"/>
        </w:rPr>
        <w:instrText xml:space="preserve">" </w:instrText>
      </w:r>
      <w:r w:rsidR="00695E10">
        <w:rPr>
          <w:lang w:val="en-US"/>
        </w:rPr>
        <w:fldChar w:fldCharType="end"/>
      </w:r>
      <w:r w:rsidRPr="00983F8C">
        <w:rPr>
          <w:lang w:val="en-US"/>
        </w:rPr>
        <w:t xml:space="preserve"> for report statistics</w:t>
      </w:r>
    </w:p>
    <w:p w:rsidR="00BC0BFE" w:rsidRDefault="00BC0BFE" w:rsidP="00BC0BFE">
      <w:pPr>
        <w:pStyle w:val="Overskrift1"/>
        <w:rPr>
          <w:lang w:val="en-US"/>
        </w:rPr>
      </w:pPr>
      <w:bookmarkStart w:id="96" w:name="_Toc118109005"/>
      <w:r>
        <w:rPr>
          <w:lang w:val="en-US"/>
        </w:rPr>
        <w:t>6.2.1. SWNET</w:t>
      </w:r>
      <w:r w:rsidR="00695E10">
        <w:rPr>
          <w:lang w:val="en-US"/>
        </w:rPr>
        <w:fldChar w:fldCharType="begin"/>
      </w:r>
      <w:r w:rsidR="00695E10">
        <w:rPr>
          <w:lang w:val="en-US"/>
        </w:rPr>
        <w:instrText xml:space="preserve"> XE "</w:instrText>
      </w:r>
      <w:r w:rsidR="00695E10" w:rsidRPr="00C103F7">
        <w:rPr>
          <w:lang w:val="en-US"/>
        </w:rPr>
        <w:instrText>SWNET</w:instrText>
      </w:r>
      <w:r w:rsidR="00695E10">
        <w:rPr>
          <w:lang w:val="en-US"/>
        </w:rPr>
        <w:instrText xml:space="preserve">" </w:instrText>
      </w:r>
      <w:r w:rsidR="00695E10">
        <w:rPr>
          <w:lang w:val="en-US"/>
        </w:rPr>
        <w:fldChar w:fldCharType="end"/>
      </w:r>
      <w:r>
        <w:rPr>
          <w:lang w:val="en-US"/>
        </w:rPr>
        <w:t>.JS generated file</w:t>
      </w:r>
      <w:bookmarkEnd w:id="96"/>
    </w:p>
    <w:p w:rsidR="00BC0BFE" w:rsidRDefault="00BC0BFE" w:rsidP="00BC0BFE">
      <w:pPr>
        <w:jc w:val="both"/>
        <w:rPr>
          <w:lang w:val="en-US"/>
        </w:rPr>
      </w:pPr>
      <w:r w:rsidRPr="00BC0BFE">
        <w:rPr>
          <w:lang w:val="en-US"/>
        </w:rPr>
        <w:t>The file contains some variables which may be used in connection with any JAVASCRIPT</w:t>
      </w:r>
      <w:r w:rsidR="00695E10">
        <w:rPr>
          <w:lang w:val="en-US"/>
        </w:rPr>
        <w:fldChar w:fldCharType="begin"/>
      </w:r>
      <w:r w:rsidR="00695E10">
        <w:rPr>
          <w:lang w:val="en-US"/>
        </w:rPr>
        <w:instrText xml:space="preserve"> XE "</w:instrText>
      </w:r>
      <w:r w:rsidR="00695E10" w:rsidRPr="00C103F7">
        <w:rPr>
          <w:lang w:val="en-US"/>
        </w:rPr>
        <w:instrText>JAVASCRIPT</w:instrText>
      </w:r>
      <w:r w:rsidR="00695E10">
        <w:rPr>
          <w:lang w:val="en-US"/>
        </w:rPr>
        <w:instrText xml:space="preserve">" </w:instrText>
      </w:r>
      <w:r w:rsidR="00695E10">
        <w:rPr>
          <w:lang w:val="en-US"/>
        </w:rPr>
        <w:fldChar w:fldCharType="end"/>
      </w:r>
      <w:r w:rsidRPr="00BC0BFE">
        <w:rPr>
          <w:lang w:val="en-US"/>
        </w:rPr>
        <w:t xml:space="preserve"> code you may need for NET-TRIO.</w:t>
      </w:r>
    </w:p>
    <w:p w:rsidR="00BC0BFE" w:rsidRDefault="00BC0BFE" w:rsidP="00BC0BFE">
      <w:pPr>
        <w:pStyle w:val="CodeSample"/>
      </w:pPr>
      <w:r>
        <w:t>.</w:t>
      </w:r>
    </w:p>
    <w:p w:rsidR="00BC0BFE" w:rsidRDefault="00BC0BFE" w:rsidP="00BC0BFE">
      <w:pPr>
        <w:pStyle w:val="CodeSample"/>
      </w:pPr>
      <w:r>
        <w:t xml:space="preserve">        // (c) SW-Tools swnet.js</w:t>
      </w:r>
    </w:p>
    <w:p w:rsidR="00BC0BFE" w:rsidRDefault="00BC0BFE" w:rsidP="00BC0BFE">
      <w:pPr>
        <w:pStyle w:val="CodeSample"/>
      </w:pPr>
      <w:r>
        <w:t xml:space="preserve">        SWNT_mas="127.0.0.1"</w:t>
      </w:r>
    </w:p>
    <w:p w:rsidR="00BC0BFE" w:rsidRDefault="00BC0BFE" w:rsidP="00BC0BFE">
      <w:pPr>
        <w:pStyle w:val="CodeSample"/>
      </w:pPr>
      <w:r>
        <w:t xml:space="preserve">        SWNT_net="/nettrio/"</w:t>
      </w:r>
    </w:p>
    <w:p w:rsidR="00BC0BFE" w:rsidRDefault="00BC0BFE" w:rsidP="00BC0BFE">
      <w:pPr>
        <w:pStyle w:val="CodeSample"/>
      </w:pPr>
      <w:r>
        <w:t xml:space="preserve">        SWNT_bin=""</w:t>
      </w:r>
    </w:p>
    <w:p w:rsidR="00BC0BFE" w:rsidRDefault="00BC0BFE" w:rsidP="00BC0BFE">
      <w:pPr>
        <w:pStyle w:val="CodeSample"/>
      </w:pPr>
      <w:r>
        <w:t xml:space="preserve">        SWNT_pub</w:t>
      </w:r>
      <w:r w:rsidR="00695E10">
        <w:fldChar w:fldCharType="begin"/>
      </w:r>
      <w:r w:rsidR="00695E10">
        <w:instrText xml:space="preserve"> XE "</w:instrText>
      </w:r>
      <w:r w:rsidR="00695E10" w:rsidRPr="00C103F7">
        <w:rPr>
          <w:lang w:val="en-US"/>
        </w:rPr>
        <w:instrText>pub</w:instrText>
      </w:r>
      <w:r w:rsidR="00695E10">
        <w:rPr>
          <w:lang w:val="en-US"/>
        </w:rPr>
        <w:instrText>"</w:instrText>
      </w:r>
      <w:r w:rsidR="00695E10">
        <w:instrText xml:space="preserve"> </w:instrText>
      </w:r>
      <w:r w:rsidR="00695E10">
        <w:fldChar w:fldCharType="end"/>
      </w:r>
      <w:r>
        <w:t>="pub/"</w:t>
      </w:r>
    </w:p>
    <w:p w:rsidR="00BC0BFE" w:rsidRDefault="00BC0BFE" w:rsidP="00BC0BFE">
      <w:pPr>
        <w:pStyle w:val="CodeSample"/>
      </w:pPr>
      <w:r>
        <w:t xml:space="preserve">        SWNT_tmp</w:t>
      </w:r>
      <w:r w:rsidR="00695E10">
        <w:fldChar w:fldCharType="begin"/>
      </w:r>
      <w:r w:rsidR="00695E10">
        <w:instrText xml:space="preserve"> XE "</w:instrText>
      </w:r>
      <w:r w:rsidR="00695E10" w:rsidRPr="00C103F7">
        <w:rPr>
          <w:lang w:val="en-US"/>
        </w:rPr>
        <w:instrText>tmp</w:instrText>
      </w:r>
      <w:r w:rsidR="00695E10">
        <w:rPr>
          <w:lang w:val="en-US"/>
        </w:rPr>
        <w:instrText>"</w:instrText>
      </w:r>
      <w:r w:rsidR="00695E10">
        <w:instrText xml:space="preserve"> </w:instrText>
      </w:r>
      <w:r w:rsidR="00695E10">
        <w:fldChar w:fldCharType="end"/>
      </w:r>
      <w:r>
        <w:t>="tmp/"</w:t>
      </w:r>
    </w:p>
    <w:p w:rsidR="00BC0BFE" w:rsidRDefault="00BC0BFE" w:rsidP="00BC0BFE">
      <w:pPr>
        <w:pStyle w:val="CodeSample"/>
        <w:rPr>
          <w:lang w:val="en-US"/>
        </w:rPr>
      </w:pPr>
      <w:r w:rsidRPr="00BC0BFE">
        <w:rPr>
          <w:lang w:val="en-US"/>
        </w:rPr>
        <w:t xml:space="preserve">        SWNT_eng_jumpto="Jump to page:"</w:t>
      </w:r>
    </w:p>
    <w:p w:rsidR="00BC0BFE" w:rsidRDefault="00BC0BFE" w:rsidP="00BC0BFE">
      <w:pPr>
        <w:pStyle w:val="CodeSample"/>
      </w:pPr>
      <w:r>
        <w:t xml:space="preserve">        SWNT_dan_jumpto="Gå til side:"</w:t>
      </w:r>
    </w:p>
    <w:p w:rsidR="00BC0BFE" w:rsidRDefault="00BC0BFE" w:rsidP="00BC0BFE">
      <w:pPr>
        <w:pStyle w:val="CodeSample"/>
        <w:rPr>
          <w:lang w:val="en-US"/>
        </w:rPr>
      </w:pPr>
      <w:r w:rsidRPr="00BC0BFE">
        <w:rPr>
          <w:lang w:val="en-US"/>
        </w:rPr>
        <w:t xml:space="preserve">        SWNT_ger_jumpto="Gehe zum Seite:"</w:t>
      </w:r>
    </w:p>
    <w:p w:rsidR="00BC0BFE" w:rsidRDefault="00BC0BFE" w:rsidP="00BC0BFE">
      <w:pPr>
        <w:pStyle w:val="CodeSample"/>
        <w:rPr>
          <w:lang w:val="en-US"/>
        </w:rPr>
      </w:pPr>
      <w:r w:rsidRPr="00BC0BFE">
        <w:rPr>
          <w:lang w:val="en-US"/>
        </w:rPr>
        <w:t xml:space="preserve">        SWNT_eng_liciqerr="Sorry but NET-IQ is busy - Please try again later"</w:t>
      </w:r>
    </w:p>
    <w:p w:rsidR="00BC0BFE" w:rsidRDefault="00BC0BFE" w:rsidP="00BC0BFE">
      <w:pPr>
        <w:pStyle w:val="CodeSample"/>
      </w:pPr>
      <w:r>
        <w:t xml:space="preserve">        SWNT_dan_liciqerr="Desværre er NET-IQ optaget - Prøv venligst senere"</w:t>
      </w:r>
    </w:p>
    <w:p w:rsidR="00BC0BFE" w:rsidRDefault="00BC0BFE" w:rsidP="00BC0BFE">
      <w:pPr>
        <w:pStyle w:val="CodeSample"/>
      </w:pPr>
      <w:r>
        <w:t xml:space="preserve">        SWNT_ger_liciqerr="NET-IQ ist leider belegt - Bitte verzuchen Sie später"</w:t>
      </w:r>
    </w:p>
    <w:p w:rsidR="00BC0BFE" w:rsidRDefault="00BC0BFE" w:rsidP="00BC0BFE">
      <w:pPr>
        <w:pStyle w:val="CodeSample"/>
      </w:pPr>
      <w:r>
        <w:t>.</w:t>
      </w:r>
    </w:p>
    <w:p w:rsidR="00870C37" w:rsidRDefault="00BC0BFE" w:rsidP="00BC0BFE">
      <w:pPr>
        <w:jc w:val="both"/>
        <w:rPr>
          <w:lang w:val="en-US"/>
        </w:rPr>
      </w:pPr>
      <w:r w:rsidRPr="00BC0BFE">
        <w:rPr>
          <w:lang w:val="en-US"/>
        </w:rPr>
        <w:t xml:space="preserve">All the variables named </w:t>
      </w:r>
      <w:r w:rsidRPr="00BC0BFE">
        <w:rPr>
          <w:b/>
          <w:lang w:val="en-US"/>
        </w:rPr>
        <w:t>SWNT_xxx_yyy</w:t>
      </w:r>
      <w:r w:rsidRPr="00BC0BFE">
        <w:rPr>
          <w:lang w:val="en-US"/>
        </w:rPr>
        <w:t xml:space="preserve"> where xxx is the language code is taken from the </w:t>
      </w:r>
      <w:r w:rsidRPr="00BC0BFE">
        <w:rPr>
          <w:b/>
          <w:lang w:val="en-US"/>
        </w:rPr>
        <w:t>SWNET</w:t>
      </w:r>
      <w:r w:rsidR="00695E10">
        <w:rPr>
          <w:b/>
          <w:lang w:val="en-US"/>
        </w:rPr>
        <w:fldChar w:fldCharType="begin"/>
      </w:r>
      <w:r w:rsidR="00695E10">
        <w:rPr>
          <w:b/>
          <w:lang w:val="en-US"/>
        </w:rPr>
        <w:instrText xml:space="preserve"> XE "</w:instrText>
      </w:r>
      <w:r w:rsidR="00695E10" w:rsidRPr="00C103F7">
        <w:rPr>
          <w:lang w:val="en-US"/>
        </w:rPr>
        <w:instrText>SWNET</w:instrText>
      </w:r>
      <w:r w:rsidR="00695E10">
        <w:rPr>
          <w:lang w:val="en-US"/>
        </w:rPr>
        <w:instrText>"</w:instrText>
      </w:r>
      <w:r w:rsidR="00695E10">
        <w:rPr>
          <w:b/>
          <w:lang w:val="en-US"/>
        </w:rPr>
        <w:instrText xml:space="preserve"> </w:instrText>
      </w:r>
      <w:r w:rsidR="00695E10">
        <w:rPr>
          <w:b/>
          <w:lang w:val="en-US"/>
        </w:rPr>
        <w:fldChar w:fldCharType="end"/>
      </w:r>
      <w:r w:rsidRPr="00BC0BFE">
        <w:rPr>
          <w:b/>
          <w:lang w:val="en-US"/>
        </w:rPr>
        <w:t>.TXT</w:t>
      </w:r>
      <w:r w:rsidRPr="00BC0BFE">
        <w:rPr>
          <w:lang w:val="en-US"/>
        </w:rPr>
        <w:t xml:space="preserve"> file. This file contains any language dependent text.</w:t>
      </w:r>
    </w:p>
    <w:p w:rsidR="00870C37" w:rsidRDefault="00870C37" w:rsidP="00870C37">
      <w:pPr>
        <w:pStyle w:val="Overskrift1"/>
        <w:rPr>
          <w:lang w:val="en-US"/>
        </w:rPr>
      </w:pPr>
      <w:bookmarkStart w:id="97" w:name="_Toc118109006"/>
      <w:r>
        <w:rPr>
          <w:lang w:val="en-US"/>
        </w:rPr>
        <w:t>6.3. Pictures, logo, static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Pr>
          <w:lang w:val="en-US"/>
        </w:rPr>
        <w:t xml:space="preserve"> pages</w:t>
      </w:r>
      <w:bookmarkEnd w:id="97"/>
    </w:p>
    <w:p w:rsidR="004E37C8" w:rsidRDefault="00870C37" w:rsidP="00870C37">
      <w:pPr>
        <w:jc w:val="both"/>
        <w:rPr>
          <w:lang w:val="en-US"/>
        </w:rPr>
      </w:pPr>
      <w:r w:rsidRPr="00870C37">
        <w:rPr>
          <w:lang w:val="en-US"/>
        </w:rPr>
        <w:t>File of these types should be located in the public</w:t>
      </w:r>
      <w:r w:rsidR="00695E10">
        <w:rPr>
          <w:lang w:val="en-US"/>
        </w:rPr>
        <w:fldChar w:fldCharType="begin"/>
      </w:r>
      <w:r w:rsidR="00695E10">
        <w:rPr>
          <w:lang w:val="en-US"/>
        </w:rPr>
        <w:instrText xml:space="preserve"> XE "</w:instrText>
      </w:r>
      <w:r w:rsidR="00695E10" w:rsidRPr="00C103F7">
        <w:rPr>
          <w:lang w:val="en-US"/>
        </w:rPr>
        <w:instrText>public</w:instrText>
      </w:r>
      <w:r w:rsidR="00695E10">
        <w:rPr>
          <w:lang w:val="en-US"/>
        </w:rPr>
        <w:instrText xml:space="preserve">" </w:instrText>
      </w:r>
      <w:r w:rsidR="00695E10">
        <w:rPr>
          <w:lang w:val="en-US"/>
        </w:rPr>
        <w:fldChar w:fldCharType="end"/>
      </w:r>
      <w:r w:rsidRPr="00870C37">
        <w:rPr>
          <w:lang w:val="en-US"/>
        </w:rPr>
        <w:t xml:space="preserve"> directory.</w:t>
      </w:r>
    </w:p>
    <w:p w:rsidR="004E37C8" w:rsidRDefault="004E37C8" w:rsidP="004E37C8">
      <w:pPr>
        <w:pStyle w:val="Overskrift1"/>
        <w:rPr>
          <w:lang w:val="en-US"/>
        </w:rPr>
      </w:pPr>
      <w:bookmarkStart w:id="98" w:name="_Toc118109007"/>
      <w:r>
        <w:rPr>
          <w:lang w:val="en-US"/>
        </w:rPr>
        <w:t>7. Temporary files</w:t>
      </w:r>
      <w:bookmarkEnd w:id="98"/>
    </w:p>
    <w:p w:rsidR="004E37C8" w:rsidRDefault="004E37C8" w:rsidP="004E37C8"/>
    <w:p w:rsidR="005F580D" w:rsidRDefault="004E37C8" w:rsidP="004E37C8">
      <w:pPr>
        <w:jc w:val="both"/>
        <w:rPr>
          <w:lang w:val="en-US"/>
        </w:rPr>
      </w:pPr>
      <w:r w:rsidRPr="004E37C8">
        <w:rPr>
          <w:lang w:val="en-US"/>
        </w:rPr>
        <w:t xml:space="preserve">All temporary files will be stored in the directory setup in the NET-TRIO preferences. They will NOT be removed automatically. So you need to cleanup the files manually. The reason for not doing this automatically is that the temporary files may be accessed by report start through the </w:t>
      </w:r>
      <w:r w:rsidRPr="004E37C8">
        <w:rPr>
          <w:b/>
          <w:lang w:val="en-US"/>
        </w:rPr>
        <w:t>Start log</w:t>
      </w:r>
      <w:r w:rsidRPr="004E37C8">
        <w:rPr>
          <w:lang w:val="en-US"/>
        </w:rPr>
        <w:t>.</w:t>
      </w:r>
    </w:p>
    <w:p w:rsidR="005F580D" w:rsidRDefault="005F580D" w:rsidP="005F580D">
      <w:pPr>
        <w:pStyle w:val="Overskrift1"/>
        <w:rPr>
          <w:lang w:val="en-US"/>
        </w:rPr>
      </w:pPr>
      <w:bookmarkStart w:id="99" w:name="_Toc118109008"/>
      <w:r>
        <w:rPr>
          <w:lang w:val="en-US"/>
        </w:rPr>
        <w:t>8. Requirements</w:t>
      </w:r>
      <w:bookmarkEnd w:id="99"/>
    </w:p>
    <w:p w:rsidR="008D4321" w:rsidRDefault="008D4321" w:rsidP="005F580D"/>
    <w:p w:rsidR="008D4321" w:rsidRDefault="008D4321" w:rsidP="008D4321">
      <w:pPr>
        <w:pStyle w:val="Overskrift1"/>
      </w:pPr>
      <w:bookmarkStart w:id="100" w:name="_Toc118109009"/>
      <w:r>
        <w:t>8.1. Supported Web Servers</w:t>
      </w:r>
      <w:bookmarkEnd w:id="100"/>
    </w:p>
    <w:p w:rsidR="00085582" w:rsidRDefault="008D4321" w:rsidP="008D4321">
      <w:pPr>
        <w:jc w:val="both"/>
        <w:rPr>
          <w:lang w:val="en-US"/>
        </w:rPr>
      </w:pPr>
      <w:r w:rsidRPr="008D4321">
        <w:rPr>
          <w:lang w:val="en-US"/>
        </w:rPr>
        <w:t>Technically all SW-Tools NET solutions may be used on any server running on any Windows platform. However, we internally have been using Windows 2000 and IIS</w:t>
      </w:r>
      <w:r w:rsidR="00695E10">
        <w:rPr>
          <w:lang w:val="en-US"/>
        </w:rPr>
        <w:fldChar w:fldCharType="begin"/>
      </w:r>
      <w:r w:rsidR="00695E10">
        <w:rPr>
          <w:lang w:val="en-US"/>
        </w:rPr>
        <w:instrText xml:space="preserve"> XE "</w:instrText>
      </w:r>
      <w:r w:rsidR="00695E10" w:rsidRPr="00C103F7">
        <w:rPr>
          <w:lang w:val="en-US"/>
        </w:rPr>
        <w:instrText>IIS</w:instrText>
      </w:r>
      <w:r w:rsidR="00695E10">
        <w:rPr>
          <w:lang w:val="en-US"/>
        </w:rPr>
        <w:instrText xml:space="preserve">" </w:instrText>
      </w:r>
      <w:r w:rsidR="00695E10">
        <w:rPr>
          <w:lang w:val="en-US"/>
        </w:rPr>
        <w:fldChar w:fldCharType="end"/>
      </w:r>
      <w:r w:rsidRPr="008D4321">
        <w:rPr>
          <w:lang w:val="en-US"/>
        </w:rPr>
        <w:t xml:space="preserve"> (Internet Intermation Server).</w:t>
      </w:r>
    </w:p>
    <w:p w:rsidR="00085582" w:rsidRDefault="00085582" w:rsidP="00085582">
      <w:pPr>
        <w:pStyle w:val="Overskrift1"/>
        <w:rPr>
          <w:lang w:val="en-US"/>
        </w:rPr>
      </w:pPr>
      <w:bookmarkStart w:id="101" w:name="_Toc118109010"/>
      <w:r>
        <w:rPr>
          <w:lang w:val="en-US"/>
        </w:rPr>
        <w:t>8.2. Supported browsers</w:t>
      </w:r>
      <w:bookmarkEnd w:id="101"/>
    </w:p>
    <w:p w:rsidR="00085582" w:rsidRDefault="00085582" w:rsidP="00085582">
      <w:pPr>
        <w:jc w:val="both"/>
      </w:pPr>
      <w:r w:rsidRPr="00085582">
        <w:rPr>
          <w:lang w:val="en-US"/>
        </w:rPr>
        <w:t xml:space="preserve">Technically all SW-Tools NET solutions may be used from any browser. </w:t>
      </w:r>
      <w:r>
        <w:t>However, we internally have been using</w:t>
      </w:r>
    </w:p>
    <w:p w:rsidR="00085582" w:rsidRDefault="00085582" w:rsidP="00085582">
      <w:pPr>
        <w:pStyle w:val="Bloktekst"/>
      </w:pPr>
      <w:r>
        <w:t>- Microsoft Internet Explorer (4.0 and 5.0)</w:t>
      </w:r>
    </w:p>
    <w:p w:rsidR="00085582" w:rsidRDefault="00085582" w:rsidP="00085582">
      <w:pPr>
        <w:pStyle w:val="Bloktekst"/>
      </w:pPr>
      <w:r>
        <w:t>- Netscape (Version 6.0)</w:t>
      </w:r>
    </w:p>
    <w:p w:rsidR="00133668" w:rsidRDefault="00085582" w:rsidP="00085582">
      <w:pPr>
        <w:pStyle w:val="Bloktekst"/>
      </w:pPr>
      <w:r>
        <w:t>- Opera (Version 5.0)</w:t>
      </w:r>
    </w:p>
    <w:p w:rsidR="00133668" w:rsidRDefault="00133668" w:rsidP="00133668">
      <w:pPr>
        <w:pStyle w:val="Overskrift1"/>
      </w:pPr>
      <w:bookmarkStart w:id="102" w:name="_Toc118109011"/>
      <w:r>
        <w:t>8.3. Firewall</w:t>
      </w:r>
      <w:bookmarkEnd w:id="102"/>
      <w:r w:rsidR="00695E10">
        <w:fldChar w:fldCharType="begin"/>
      </w:r>
      <w:r w:rsidR="00695E10">
        <w:instrText xml:space="preserve"> XE "</w:instrText>
      </w:r>
      <w:r w:rsidR="00695E10" w:rsidRPr="00C103F7">
        <w:rPr>
          <w:lang w:val="en-US"/>
        </w:rPr>
        <w:instrText>Firewall</w:instrText>
      </w:r>
      <w:r w:rsidR="00695E10">
        <w:rPr>
          <w:lang w:val="en-US"/>
        </w:rPr>
        <w:instrText>"</w:instrText>
      </w:r>
      <w:r w:rsidR="00695E10">
        <w:instrText xml:space="preserve"> </w:instrText>
      </w:r>
      <w:r w:rsidR="00695E10">
        <w:fldChar w:fldCharType="end"/>
      </w:r>
    </w:p>
    <w:p w:rsidR="0030649F" w:rsidRDefault="00133668" w:rsidP="00133668">
      <w:pPr>
        <w:jc w:val="both"/>
        <w:rPr>
          <w:lang w:val="en-US"/>
        </w:rPr>
      </w:pPr>
      <w:r w:rsidRPr="00133668">
        <w:rPr>
          <w:lang w:val="en-US"/>
        </w:rPr>
        <w:t>If you are using a firewall any SW-Tools NET Service</w:t>
      </w:r>
      <w:r w:rsidR="00695E10">
        <w:rPr>
          <w:lang w:val="en-US"/>
        </w:rPr>
        <w:fldChar w:fldCharType="begin"/>
      </w:r>
      <w:r w:rsidR="00695E10">
        <w:rPr>
          <w:lang w:val="en-US"/>
        </w:rPr>
        <w:instrText xml:space="preserve"> XE "</w:instrText>
      </w:r>
      <w:r w:rsidR="00695E10" w:rsidRPr="00C103F7">
        <w:rPr>
          <w:lang w:val="en-US"/>
        </w:rPr>
        <w:instrText>Service</w:instrText>
      </w:r>
      <w:r w:rsidR="00695E10">
        <w:rPr>
          <w:lang w:val="en-US"/>
        </w:rPr>
        <w:instrText xml:space="preserve">" </w:instrText>
      </w:r>
      <w:r w:rsidR="00695E10">
        <w:rPr>
          <w:lang w:val="en-US"/>
        </w:rPr>
        <w:fldChar w:fldCharType="end"/>
      </w:r>
      <w:r w:rsidRPr="00133668">
        <w:rPr>
          <w:lang w:val="en-US"/>
        </w:rPr>
        <w:t xml:space="preserve"> MUST be allowed to be started using a range of TCP ports on the server. For example, the SW-Tools IQ/DATAMASTER</w:t>
      </w:r>
      <w:r w:rsidR="00695E10">
        <w:rPr>
          <w:lang w:val="en-US"/>
        </w:rPr>
        <w:fldChar w:fldCharType="begin"/>
      </w:r>
      <w:r w:rsidR="00695E10">
        <w:rPr>
          <w:lang w:val="en-US"/>
        </w:rPr>
        <w:instrText xml:space="preserve"> XE "</w:instrText>
      </w:r>
      <w:r w:rsidR="00695E10" w:rsidRPr="00C103F7">
        <w:rPr>
          <w:lang w:val="en-US"/>
        </w:rPr>
        <w:instrText>DATAMASTER</w:instrText>
      </w:r>
      <w:r w:rsidR="00695E10">
        <w:rPr>
          <w:lang w:val="en-US"/>
        </w:rPr>
        <w:instrText xml:space="preserve">" </w:instrText>
      </w:r>
      <w:r w:rsidR="00695E10">
        <w:rPr>
          <w:lang w:val="en-US"/>
        </w:rPr>
        <w:fldChar w:fldCharType="end"/>
      </w:r>
      <w:r w:rsidRPr="00133668">
        <w:rPr>
          <w:lang w:val="en-US"/>
        </w:rPr>
        <w:t xml:space="preserve"> service </w:t>
      </w:r>
      <w:r w:rsidRPr="00133668">
        <w:rPr>
          <w:b/>
          <w:lang w:val="en-US"/>
        </w:rPr>
        <w:t>IQWIN32.EXE</w:t>
      </w:r>
      <w:r w:rsidRPr="00133668">
        <w:rPr>
          <w:lang w:val="en-US"/>
        </w:rPr>
        <w:t xml:space="preserve"> must be allowed in the firewall to operate on the required range of TCP ports.</w:t>
      </w:r>
    </w:p>
    <w:p w:rsidR="0030649F" w:rsidRDefault="0030649F" w:rsidP="0030649F">
      <w:pPr>
        <w:pStyle w:val="Overskrift1"/>
        <w:rPr>
          <w:lang w:val="en-US"/>
        </w:rPr>
      </w:pPr>
      <w:bookmarkStart w:id="103" w:name="_Toc118109012"/>
      <w:r>
        <w:rPr>
          <w:lang w:val="en-US"/>
        </w:rPr>
        <w:t>8.4. Router</w:t>
      </w:r>
      <w:bookmarkEnd w:id="103"/>
      <w:r w:rsidR="00695E10">
        <w:rPr>
          <w:lang w:val="en-US"/>
        </w:rPr>
        <w:fldChar w:fldCharType="begin"/>
      </w:r>
      <w:r w:rsidR="00695E10">
        <w:rPr>
          <w:lang w:val="en-US"/>
        </w:rPr>
        <w:instrText xml:space="preserve"> XE "</w:instrText>
      </w:r>
      <w:r w:rsidR="00695E10" w:rsidRPr="00C103F7">
        <w:rPr>
          <w:lang w:val="en-US"/>
        </w:rPr>
        <w:instrText>Router</w:instrText>
      </w:r>
      <w:r w:rsidR="00695E10">
        <w:rPr>
          <w:lang w:val="en-US"/>
        </w:rPr>
        <w:instrText xml:space="preserve">" </w:instrText>
      </w:r>
      <w:r w:rsidR="00695E10">
        <w:rPr>
          <w:lang w:val="en-US"/>
        </w:rPr>
        <w:fldChar w:fldCharType="end"/>
      </w:r>
    </w:p>
    <w:p w:rsidR="005C551A" w:rsidRDefault="0030649F" w:rsidP="0030649F">
      <w:pPr>
        <w:jc w:val="both"/>
        <w:rPr>
          <w:lang w:val="en-US"/>
        </w:rPr>
      </w:pPr>
      <w:r w:rsidRPr="0030649F">
        <w:rPr>
          <w:lang w:val="en-US"/>
        </w:rPr>
        <w:t>If you are using a router it might be nessesary to modify the NAT table. According to the port numbers used in any SW-Tools NET plugin</w:t>
      </w:r>
      <w:r w:rsidR="00695E10">
        <w:rPr>
          <w:lang w:val="en-US"/>
        </w:rPr>
        <w:fldChar w:fldCharType="begin"/>
      </w:r>
      <w:r w:rsidR="00695E10">
        <w:rPr>
          <w:lang w:val="en-US"/>
        </w:rPr>
        <w:instrText xml:space="preserve"> XE "</w:instrText>
      </w:r>
      <w:r w:rsidR="00695E10" w:rsidRPr="00C103F7">
        <w:rPr>
          <w:lang w:val="en-US"/>
        </w:rPr>
        <w:instrText>plugin</w:instrText>
      </w:r>
      <w:r w:rsidR="00695E10">
        <w:rPr>
          <w:lang w:val="en-US"/>
        </w:rPr>
        <w:instrText xml:space="preserve">" </w:instrText>
      </w:r>
      <w:r w:rsidR="00695E10">
        <w:rPr>
          <w:lang w:val="en-US"/>
        </w:rPr>
        <w:fldChar w:fldCharType="end"/>
      </w:r>
      <w:r w:rsidRPr="0030649F">
        <w:rPr>
          <w:lang w:val="en-US"/>
        </w:rPr>
        <w:t xml:space="preserve"> each port number MUST be assigned to the correct IP</w:t>
      </w:r>
      <w:r w:rsidR="00695E10">
        <w:rPr>
          <w:lang w:val="en-US"/>
        </w:rPr>
        <w:fldChar w:fldCharType="begin"/>
      </w:r>
      <w:r w:rsidR="00695E10">
        <w:rPr>
          <w:lang w:val="en-US"/>
        </w:rPr>
        <w:instrText xml:space="preserve"> XE "</w:instrText>
      </w:r>
      <w:r w:rsidR="00695E10" w:rsidRPr="00C103F7">
        <w:rPr>
          <w:lang w:val="en-US"/>
        </w:rPr>
        <w:instrText>IP</w:instrText>
      </w:r>
      <w:r w:rsidR="00695E10">
        <w:rPr>
          <w:lang w:val="en-US"/>
        </w:rPr>
        <w:instrText xml:space="preserve">" </w:instrText>
      </w:r>
      <w:r w:rsidR="00695E10">
        <w:rPr>
          <w:lang w:val="en-US"/>
        </w:rPr>
        <w:fldChar w:fldCharType="end"/>
      </w:r>
      <w:r w:rsidRPr="0030649F">
        <w:rPr>
          <w:lang w:val="en-US"/>
        </w:rPr>
        <w:t>-address in order to work.</w:t>
      </w:r>
    </w:p>
    <w:p w:rsidR="005C551A" w:rsidRDefault="005C551A" w:rsidP="005C551A">
      <w:pPr>
        <w:pStyle w:val="Overskrift1"/>
        <w:rPr>
          <w:lang w:val="en-US"/>
        </w:rPr>
      </w:pPr>
      <w:bookmarkStart w:id="104" w:name="_Toc118109013"/>
      <w:r>
        <w:rPr>
          <w:lang w:val="en-US"/>
        </w:rPr>
        <w:t>9. Subfunctions</w:t>
      </w:r>
      <w:bookmarkEnd w:id="104"/>
    </w:p>
    <w:p w:rsidR="005C551A" w:rsidRDefault="005C551A" w:rsidP="005C551A"/>
    <w:p w:rsidR="000C2AF1" w:rsidRDefault="005C551A" w:rsidP="005C551A">
      <w:pPr>
        <w:jc w:val="both"/>
        <w:rPr>
          <w:lang w:val="en-US"/>
        </w:rPr>
      </w:pPr>
      <w:r w:rsidRPr="005C551A">
        <w:rPr>
          <w:lang w:val="en-US"/>
        </w:rPr>
        <w:t>In order to support HTML</w:t>
      </w:r>
      <w:r w:rsidR="00695E10">
        <w:rPr>
          <w:lang w:val="en-US"/>
        </w:rPr>
        <w:fldChar w:fldCharType="begin"/>
      </w:r>
      <w:r w:rsidR="00695E10">
        <w:rPr>
          <w:lang w:val="en-US"/>
        </w:rPr>
        <w:instrText xml:space="preserve"> XE "</w:instrText>
      </w:r>
      <w:r w:rsidR="00695E10" w:rsidRPr="00C103F7">
        <w:rPr>
          <w:lang w:val="en-US"/>
        </w:rPr>
        <w:instrText>HTML</w:instrText>
      </w:r>
      <w:r w:rsidR="00695E10">
        <w:rPr>
          <w:lang w:val="en-US"/>
        </w:rPr>
        <w:instrText xml:space="preserve">" </w:instrText>
      </w:r>
      <w:r w:rsidR="00695E10">
        <w:rPr>
          <w:lang w:val="en-US"/>
        </w:rPr>
        <w:fldChar w:fldCharType="end"/>
      </w:r>
      <w:r w:rsidRPr="005C551A">
        <w:rPr>
          <w:lang w:val="en-US"/>
        </w:rPr>
        <w:t xml:space="preserve"> parameters and generation some new subfunctions have been introduced, as well as subfunctions for menu control from a report program.</w:t>
      </w:r>
    </w:p>
    <w:p w:rsidR="000C2AF1" w:rsidRDefault="000C2AF1" w:rsidP="000C2AF1">
      <w:pPr>
        <w:pStyle w:val="Overskrift1"/>
        <w:rPr>
          <w:b w:val="0"/>
          <w:lang w:val="en-US"/>
        </w:rPr>
      </w:pPr>
      <w:bookmarkStart w:id="105" w:name="_Toc118109014"/>
      <w:r>
        <w:rPr>
          <w:lang w:val="en-US"/>
        </w:rPr>
        <w:t xml:space="preserve">9.1. </w:t>
      </w:r>
      <w:r w:rsidRPr="000C2AF1">
        <w:rPr>
          <w:u w:val="single"/>
          <w:lang w:val="en-US"/>
        </w:rPr>
        <w:t>CGI</w:t>
      </w:r>
      <w:r w:rsidR="00695E10">
        <w:rPr>
          <w:u w:val="single"/>
          <w:lang w:val="en-US"/>
        </w:rPr>
        <w:fldChar w:fldCharType="begin"/>
      </w:r>
      <w:r w:rsidR="00695E10">
        <w:rPr>
          <w:u w:val="single"/>
          <w:lang w:val="en-US"/>
        </w:rPr>
        <w:instrText xml:space="preserve"> XE "</w:instrText>
      </w:r>
      <w:r w:rsidR="00695E10" w:rsidRPr="00C103F7">
        <w:rPr>
          <w:lang w:val="en-US"/>
        </w:rPr>
        <w:instrText>CGI</w:instrText>
      </w:r>
      <w:r w:rsidR="00695E10">
        <w:rPr>
          <w:lang w:val="en-US"/>
        </w:rPr>
        <w:instrText>"</w:instrText>
      </w:r>
      <w:r w:rsidR="00695E10">
        <w:rPr>
          <w:u w:val="single"/>
          <w:lang w:val="en-US"/>
        </w:rPr>
        <w:instrText xml:space="preserve"> </w:instrText>
      </w:r>
      <w:r w:rsidR="00695E10">
        <w:rPr>
          <w:u w:val="single"/>
          <w:lang w:val="en-US"/>
        </w:rPr>
        <w:fldChar w:fldCharType="end"/>
      </w:r>
      <w:r w:rsidRPr="000C2AF1">
        <w:rPr>
          <w:u w:val="single"/>
          <w:lang w:val="en-US"/>
        </w:rPr>
        <w:t>_PAR</w:t>
      </w:r>
      <w:r w:rsidRPr="000C2AF1">
        <w:rPr>
          <w:b w:val="0"/>
          <w:lang w:val="en-US"/>
        </w:rPr>
        <w:t xml:space="preserve"> - Get CGI parameter</w:t>
      </w:r>
      <w:bookmarkEnd w:id="105"/>
    </w:p>
    <w:p w:rsidR="000C2AF1" w:rsidRDefault="000C2AF1" w:rsidP="000C2AF1">
      <w:pPr>
        <w:jc w:val="both"/>
      </w:pPr>
      <w:r>
        <w:t xml:space="preserve">text cgi_par(Text </w:t>
      </w:r>
      <w:r w:rsidRPr="000C2AF1">
        <w:rPr>
          <w:i/>
        </w:rPr>
        <w:t>par1</w:t>
      </w:r>
      <w:r w:rsidRPr="000C2AF1">
        <w:t>)</w:t>
      </w:r>
    </w:p>
    <w:p w:rsidR="000C2AF1" w:rsidRDefault="000C2AF1" w:rsidP="000C2AF1"/>
    <w:p w:rsidR="000C2AF1" w:rsidRDefault="000C2AF1" w:rsidP="000C2AF1">
      <w:pPr>
        <w:jc w:val="both"/>
        <w:rPr>
          <w:lang w:val="en-US"/>
        </w:rPr>
      </w:pPr>
      <w:r w:rsidRPr="000C2AF1">
        <w:rPr>
          <w:b/>
          <w:lang w:val="en-US"/>
        </w:rPr>
        <w:t>Description:</w:t>
      </w:r>
      <w:r w:rsidRPr="000C2AF1">
        <w:rPr>
          <w:lang w:val="en-US"/>
        </w:rPr>
        <w:t xml:space="preserve"> This function gets the requested CGI</w:t>
      </w:r>
      <w:r w:rsidR="00695E10">
        <w:rPr>
          <w:lang w:val="en-US"/>
        </w:rPr>
        <w:fldChar w:fldCharType="begin"/>
      </w:r>
      <w:r w:rsidR="00695E10">
        <w:rPr>
          <w:lang w:val="en-US"/>
        </w:rPr>
        <w:instrText xml:space="preserve"> XE "</w:instrText>
      </w:r>
      <w:r w:rsidR="00695E10" w:rsidRPr="00C103F7">
        <w:rPr>
          <w:lang w:val="en-US"/>
        </w:rPr>
        <w:instrText>CGI</w:instrText>
      </w:r>
      <w:r w:rsidR="00695E10">
        <w:rPr>
          <w:lang w:val="en-US"/>
        </w:rPr>
        <w:instrText xml:space="preserve">" </w:instrText>
      </w:r>
      <w:r w:rsidR="00695E10">
        <w:rPr>
          <w:lang w:val="en-US"/>
        </w:rPr>
        <w:fldChar w:fldCharType="end"/>
      </w:r>
      <w:r w:rsidRPr="000C2AF1">
        <w:rPr>
          <w:lang w:val="en-US"/>
        </w:rPr>
        <w:t xml:space="preserve"> parameter information.</w:t>
      </w:r>
    </w:p>
    <w:p w:rsidR="000C2AF1" w:rsidRDefault="000C2AF1" w:rsidP="000C2AF1">
      <w:pPr>
        <w:jc w:val="both"/>
      </w:pPr>
      <w:r w:rsidRPr="000C2AF1">
        <w:rPr>
          <w:b/>
        </w:rPr>
        <w:t>Returnvalue:</w:t>
      </w:r>
      <w:r w:rsidRPr="000C2AF1">
        <w:t xml:space="preserve"> String containing the parameter</w:t>
      </w:r>
    </w:p>
    <w:p w:rsidR="000C2AF1" w:rsidRDefault="000C2AF1" w:rsidP="000C2AF1">
      <w:pPr>
        <w:jc w:val="both"/>
        <w:rPr>
          <w:u w:val="single"/>
        </w:rPr>
      </w:pPr>
      <w:r w:rsidRPr="000C2AF1">
        <w:rPr>
          <w:b/>
        </w:rPr>
        <w:t>See also:</w:t>
      </w:r>
      <w:r w:rsidRPr="000C2AF1">
        <w:rPr>
          <w:u w:val="single"/>
        </w:rPr>
        <w:t>CGI</w:t>
      </w:r>
      <w:r w:rsidR="00695E10">
        <w:rPr>
          <w:u w:val="single"/>
        </w:rPr>
        <w:fldChar w:fldCharType="begin"/>
      </w:r>
      <w:r w:rsidR="00695E10">
        <w:rPr>
          <w:u w:val="single"/>
        </w:rPr>
        <w:instrText xml:space="preserve"> XE "</w:instrText>
      </w:r>
      <w:r w:rsidR="00695E10" w:rsidRPr="00C103F7">
        <w:rPr>
          <w:lang w:val="en-US"/>
        </w:rPr>
        <w:instrText>CGI</w:instrText>
      </w:r>
      <w:r w:rsidR="00695E10">
        <w:rPr>
          <w:lang w:val="en-US"/>
        </w:rPr>
        <w:instrText>"</w:instrText>
      </w:r>
      <w:r w:rsidR="00695E10">
        <w:rPr>
          <w:u w:val="single"/>
        </w:rPr>
        <w:instrText xml:space="preserve"> </w:instrText>
      </w:r>
      <w:r w:rsidR="00695E10">
        <w:rPr>
          <w:u w:val="single"/>
        </w:rPr>
        <w:fldChar w:fldCharType="end"/>
      </w:r>
      <w:r w:rsidRPr="000C2AF1">
        <w:rPr>
          <w:u w:val="single"/>
        </w:rPr>
        <w:t>_WEBNAME</w:t>
      </w:r>
      <w:r w:rsidRPr="000C2AF1">
        <w:t xml:space="preserve">, </w:t>
      </w:r>
      <w:r w:rsidRPr="000C2AF1">
        <w:rPr>
          <w:u w:val="single"/>
        </w:rPr>
        <w:t>EXREP</w:t>
      </w:r>
    </w:p>
    <w:p w:rsidR="000C2AF1" w:rsidRDefault="000C2AF1" w:rsidP="000C2AF1">
      <w:pPr>
        <w:jc w:val="both"/>
        <w:rPr>
          <w:b/>
        </w:rPr>
      </w:pPr>
      <w:r w:rsidRPr="000C2AF1">
        <w:rPr>
          <w:b/>
        </w:rPr>
        <w:t>Example:</w:t>
      </w:r>
    </w:p>
    <w:p w:rsidR="000C2AF1" w:rsidRDefault="000C2AF1" w:rsidP="000C2AF1">
      <w:pPr>
        <w:pStyle w:val="CodeSample"/>
        <w:rPr>
          <w:i/>
          <w:lang w:val="en-US"/>
        </w:rPr>
      </w:pPr>
      <w:r w:rsidRPr="000C2AF1">
        <w:rPr>
          <w:lang w:val="en-US"/>
        </w:rPr>
        <w:t xml:space="preserve">   #11=cgi_par("TRIO3")    </w:t>
      </w:r>
      <w:r w:rsidRPr="000C2AF1">
        <w:rPr>
          <w:i/>
          <w:lang w:val="en-US"/>
        </w:rPr>
        <w:t>/* Get an input field (Start from)</w:t>
      </w:r>
    </w:p>
    <w:p w:rsidR="000C2AF1" w:rsidRDefault="000C2AF1" w:rsidP="000C2AF1">
      <w:pPr>
        <w:pStyle w:val="CodeSample"/>
        <w:rPr>
          <w:i/>
          <w:lang w:val="en-US"/>
        </w:rPr>
      </w:pPr>
      <w:r w:rsidRPr="000C2AF1">
        <w:rPr>
          <w:lang w:val="en-US"/>
        </w:rPr>
        <w:t xml:space="preserve">   #11=cgi_par("3")        </w:t>
      </w:r>
      <w:r w:rsidRPr="000C2AF1">
        <w:rPr>
          <w:i/>
          <w:lang w:val="en-US"/>
        </w:rPr>
        <w:t>/* Get parameter no. 3 (numbered from 1..)</w:t>
      </w:r>
    </w:p>
    <w:p w:rsidR="000C2AF1" w:rsidRDefault="000C2AF1" w:rsidP="000C2AF1">
      <w:pPr>
        <w:pStyle w:val="CodeSample"/>
        <w:rPr>
          <w:i/>
        </w:rPr>
      </w:pPr>
      <w:r>
        <w:t xml:space="preserve">   #11=cgi_par("ssv,LM_3") </w:t>
      </w:r>
      <w:r w:rsidRPr="000C2AF1">
        <w:rPr>
          <w:i/>
        </w:rPr>
        <w:t>/* Get parameter ssv, line id LM_3= or LM_3_nn=</w:t>
      </w:r>
    </w:p>
    <w:p w:rsidR="000C2AF1" w:rsidRDefault="000C2AF1" w:rsidP="000C2AF1">
      <w:pPr>
        <w:pStyle w:val="CodeSample"/>
        <w:rPr>
          <w:i/>
        </w:rPr>
      </w:pPr>
      <w:r>
        <w:t xml:space="preserve">   #11=cgi_par("ssv,LM")   </w:t>
      </w:r>
      <w:r w:rsidRPr="000C2AF1">
        <w:rPr>
          <w:i/>
        </w:rPr>
        <w:t>/* Get parameter ssv, line id LM= or LM_nn=</w:t>
      </w:r>
    </w:p>
    <w:p w:rsidR="00263D3A" w:rsidRDefault="000C2AF1" w:rsidP="000C2AF1">
      <w:pPr>
        <w:pStyle w:val="CodeSample"/>
        <w:rPr>
          <w:i/>
        </w:rPr>
      </w:pPr>
      <w:r>
        <w:t xml:space="preserve">   #11=cgi_par("ssv,3")    </w:t>
      </w:r>
      <w:r w:rsidRPr="000C2AF1">
        <w:rPr>
          <w:i/>
        </w:rPr>
        <w:t>/* Get parameter ssv, line 3 (numbered from 1..)</w:t>
      </w:r>
    </w:p>
    <w:p w:rsidR="00263D3A" w:rsidRDefault="00263D3A" w:rsidP="00263D3A">
      <w:pPr>
        <w:pStyle w:val="Overskrift1"/>
        <w:rPr>
          <w:b w:val="0"/>
        </w:rPr>
      </w:pPr>
      <w:bookmarkStart w:id="106" w:name="_Toc118109015"/>
      <w:r>
        <w:t xml:space="preserve">9.2. </w:t>
      </w:r>
      <w:r w:rsidRPr="00263D3A">
        <w:rPr>
          <w:u w:val="single"/>
        </w:rPr>
        <w:t>CGI</w:t>
      </w:r>
      <w:r w:rsidR="00695E10">
        <w:rPr>
          <w:u w:val="single"/>
        </w:rPr>
        <w:fldChar w:fldCharType="begin"/>
      </w:r>
      <w:r w:rsidR="00695E10">
        <w:rPr>
          <w:u w:val="single"/>
        </w:rPr>
        <w:instrText xml:space="preserve"> XE "</w:instrText>
      </w:r>
      <w:r w:rsidR="00695E10" w:rsidRPr="00C103F7">
        <w:rPr>
          <w:lang w:val="en-US"/>
        </w:rPr>
        <w:instrText>CGI</w:instrText>
      </w:r>
      <w:r w:rsidR="00695E10">
        <w:rPr>
          <w:lang w:val="en-US"/>
        </w:rPr>
        <w:instrText>"</w:instrText>
      </w:r>
      <w:r w:rsidR="00695E10">
        <w:rPr>
          <w:u w:val="single"/>
        </w:rPr>
        <w:instrText xml:space="preserve"> </w:instrText>
      </w:r>
      <w:r w:rsidR="00695E10">
        <w:rPr>
          <w:u w:val="single"/>
        </w:rPr>
        <w:fldChar w:fldCharType="end"/>
      </w:r>
      <w:r w:rsidRPr="00263D3A">
        <w:rPr>
          <w:u w:val="single"/>
        </w:rPr>
        <w:t>_WEBNAME</w:t>
      </w:r>
      <w:r w:rsidRPr="00263D3A">
        <w:rPr>
          <w:b w:val="0"/>
        </w:rPr>
        <w:t xml:space="preserve"> - Get CGI parameter</w:t>
      </w:r>
      <w:bookmarkEnd w:id="106"/>
    </w:p>
    <w:p w:rsidR="00263D3A" w:rsidRDefault="00263D3A" w:rsidP="00263D3A">
      <w:pPr>
        <w:jc w:val="both"/>
        <w:rPr>
          <w:lang w:val="en-US"/>
        </w:rPr>
      </w:pPr>
      <w:r w:rsidRPr="00263D3A">
        <w:rPr>
          <w:lang w:val="en-US"/>
        </w:rPr>
        <w:t xml:space="preserve">Number cgi_webname(Text </w:t>
      </w:r>
      <w:r w:rsidRPr="00263D3A">
        <w:rPr>
          <w:i/>
          <w:lang w:val="en-US"/>
        </w:rPr>
        <w:t>par1</w:t>
      </w:r>
      <w:r w:rsidRPr="00263D3A">
        <w:rPr>
          <w:lang w:val="en-US"/>
        </w:rPr>
        <w:t xml:space="preserve">,Number </w:t>
      </w:r>
      <w:r w:rsidRPr="00263D3A">
        <w:rPr>
          <w:i/>
          <w:lang w:val="en-US"/>
        </w:rPr>
        <w:t>par2</w:t>
      </w:r>
      <w:r w:rsidRPr="00263D3A">
        <w:rPr>
          <w:lang w:val="en-US"/>
        </w:rPr>
        <w:t>)</w:t>
      </w:r>
    </w:p>
    <w:p w:rsidR="00263D3A" w:rsidRDefault="00263D3A" w:rsidP="00263D3A"/>
    <w:p w:rsidR="00263D3A" w:rsidRDefault="00263D3A" w:rsidP="00263D3A"/>
    <w:p w:rsidR="00263D3A" w:rsidRDefault="00263D3A" w:rsidP="00263D3A"/>
    <w:p w:rsidR="00263D3A" w:rsidRDefault="00263D3A" w:rsidP="00263D3A">
      <w:pPr>
        <w:pStyle w:val="Bloktekst"/>
        <w:rPr>
          <w:lang w:val="en-US"/>
        </w:rPr>
      </w:pPr>
      <w:r w:rsidRPr="00263D3A">
        <w:rPr>
          <w:lang w:val="en-US"/>
        </w:rPr>
        <w:t>10 = Add local nettrio directory (homepath) ex. c:\nettrio</w:t>
      </w:r>
    </w:p>
    <w:p w:rsidR="00263D3A" w:rsidRDefault="00263D3A" w:rsidP="00263D3A">
      <w:pPr>
        <w:pStyle w:val="Bloktekst"/>
        <w:rPr>
          <w:lang w:val="en-US"/>
        </w:rPr>
      </w:pPr>
      <w:r w:rsidRPr="00263D3A">
        <w:rPr>
          <w:lang w:val="en-US"/>
        </w:rPr>
        <w:t>11 = Local tmp</w:t>
      </w:r>
      <w:r w:rsidR="00695E10">
        <w:rPr>
          <w:lang w:val="en-US"/>
        </w:rPr>
        <w:fldChar w:fldCharType="begin"/>
      </w:r>
      <w:r w:rsidR="00695E10">
        <w:rPr>
          <w:lang w:val="en-US"/>
        </w:rPr>
        <w:instrText xml:space="preserve"> XE "</w:instrText>
      </w:r>
      <w:r w:rsidR="00695E10" w:rsidRPr="00C103F7">
        <w:rPr>
          <w:lang w:val="en-US"/>
        </w:rPr>
        <w:instrText>tmp</w:instrText>
      </w:r>
      <w:r w:rsidR="00695E10">
        <w:rPr>
          <w:lang w:val="en-US"/>
        </w:rPr>
        <w:instrText xml:space="preserve">" </w:instrText>
      </w:r>
      <w:r w:rsidR="00695E10">
        <w:rPr>
          <w:lang w:val="en-US"/>
        </w:rPr>
        <w:fldChar w:fldCharType="end"/>
      </w:r>
      <w:r w:rsidRPr="00263D3A">
        <w:rPr>
          <w:lang w:val="en-US"/>
        </w:rPr>
        <w:t xml:space="preserve"> to web tmp ex. c:\nettrio\tmp\super\001x.htm ==&gt; /nettrio/tmp/super/001x.htm</w:t>
      </w:r>
    </w:p>
    <w:p w:rsidR="00263D3A" w:rsidRDefault="00263D3A" w:rsidP="00263D3A">
      <w:pPr>
        <w:pStyle w:val="Bloktekst"/>
        <w:rPr>
          <w:lang w:val="en-US"/>
        </w:rPr>
      </w:pPr>
      <w:r w:rsidRPr="00263D3A">
        <w:rPr>
          <w:lang w:val="en-US"/>
        </w:rPr>
        <w:t>12 = Local tmp</w:t>
      </w:r>
      <w:r w:rsidR="00695E10">
        <w:rPr>
          <w:lang w:val="en-US"/>
        </w:rPr>
        <w:fldChar w:fldCharType="begin"/>
      </w:r>
      <w:r w:rsidR="00695E10">
        <w:rPr>
          <w:lang w:val="en-US"/>
        </w:rPr>
        <w:instrText xml:space="preserve"> XE "</w:instrText>
      </w:r>
      <w:r w:rsidR="00695E10" w:rsidRPr="00C103F7">
        <w:rPr>
          <w:lang w:val="en-US"/>
        </w:rPr>
        <w:instrText>tmp</w:instrText>
      </w:r>
      <w:r w:rsidR="00695E10">
        <w:rPr>
          <w:lang w:val="en-US"/>
        </w:rPr>
        <w:instrText xml:space="preserve">" </w:instrText>
      </w:r>
      <w:r w:rsidR="00695E10">
        <w:rPr>
          <w:lang w:val="en-US"/>
        </w:rPr>
        <w:fldChar w:fldCharType="end"/>
      </w:r>
      <w:r w:rsidRPr="00263D3A">
        <w:rPr>
          <w:lang w:val="en-US"/>
        </w:rPr>
        <w:t xml:space="preserve"> to web tmp ex. c:\nettrio/tmp/super/001x.htm ==&gt; nettrio/tmp/super/001x.htm</w:t>
      </w:r>
    </w:p>
    <w:p w:rsidR="00263D3A" w:rsidRDefault="00263D3A" w:rsidP="00263D3A">
      <w:pPr>
        <w:pStyle w:val="Bloktekst"/>
        <w:rPr>
          <w:lang w:val="en-US"/>
        </w:rPr>
      </w:pPr>
      <w:r w:rsidRPr="00263D3A">
        <w:rPr>
          <w:lang w:val="en-US"/>
        </w:rPr>
        <w:t>13 = Web tmp</w:t>
      </w:r>
      <w:r w:rsidR="00695E10">
        <w:rPr>
          <w:lang w:val="en-US"/>
        </w:rPr>
        <w:fldChar w:fldCharType="begin"/>
      </w:r>
      <w:r w:rsidR="00695E10">
        <w:rPr>
          <w:lang w:val="en-US"/>
        </w:rPr>
        <w:instrText xml:space="preserve"> XE "</w:instrText>
      </w:r>
      <w:r w:rsidR="00695E10" w:rsidRPr="00C103F7">
        <w:rPr>
          <w:lang w:val="en-US"/>
        </w:rPr>
        <w:instrText>tmp</w:instrText>
      </w:r>
      <w:r w:rsidR="00695E10">
        <w:rPr>
          <w:lang w:val="en-US"/>
        </w:rPr>
        <w:instrText xml:space="preserve">" </w:instrText>
      </w:r>
      <w:r w:rsidR="00695E10">
        <w:rPr>
          <w:lang w:val="en-US"/>
        </w:rPr>
        <w:fldChar w:fldCharType="end"/>
      </w:r>
      <w:r w:rsidRPr="00263D3A">
        <w:rPr>
          <w:lang w:val="en-US"/>
        </w:rPr>
        <w:t xml:space="preserve"> to local tmp ex. /nettrio/tmp/super/001x.htm ==&gt; c:\nettrio\tmp\super\001x.htm</w:t>
      </w:r>
    </w:p>
    <w:p w:rsidR="00263D3A" w:rsidRDefault="00263D3A" w:rsidP="00263D3A">
      <w:pPr>
        <w:pStyle w:val="Bloktekst"/>
        <w:rPr>
          <w:lang w:val="en-US"/>
        </w:rPr>
      </w:pPr>
      <w:r w:rsidRPr="00263D3A">
        <w:rPr>
          <w:lang w:val="en-US"/>
        </w:rPr>
        <w:t>14 = Insert web executable ex. rap00132.exe ==&gt; /nettrio/bin/rap00132.exe</w:t>
      </w:r>
    </w:p>
    <w:p w:rsidR="00263D3A" w:rsidRDefault="00263D3A" w:rsidP="00263D3A">
      <w:pPr>
        <w:pStyle w:val="Bloktekst"/>
      </w:pPr>
      <w:r w:rsidRPr="00263D3A">
        <w:rPr>
          <w:lang w:val="en-US"/>
        </w:rPr>
        <w:t xml:space="preserve">15 = Get value from WIN.INI ex. </w:t>
      </w:r>
      <w:r>
        <w:t>VDpub ==&gt; pub</w:t>
      </w:r>
      <w:r w:rsidR="00695E10">
        <w:fldChar w:fldCharType="begin"/>
      </w:r>
      <w:r w:rsidR="00695E10">
        <w:instrText xml:space="preserve"> XE "</w:instrText>
      </w:r>
      <w:r w:rsidR="00695E10" w:rsidRPr="00C103F7">
        <w:rPr>
          <w:lang w:val="en-US"/>
        </w:rPr>
        <w:instrText>pub</w:instrText>
      </w:r>
      <w:r w:rsidR="00695E10">
        <w:rPr>
          <w:lang w:val="en-US"/>
        </w:rPr>
        <w:instrText>"</w:instrText>
      </w:r>
      <w:r w:rsidR="00695E10">
        <w:instrText xml:space="preserve"> </w:instrText>
      </w:r>
      <w:r w:rsidR="00695E10">
        <w:fldChar w:fldCharType="end"/>
      </w:r>
      <w:r>
        <w:t>, NetServer ==&gt; www.swtools.com</w:t>
      </w:r>
    </w:p>
    <w:p w:rsidR="00263D3A" w:rsidRDefault="00263D3A" w:rsidP="00263D3A">
      <w:pPr>
        <w:pStyle w:val="Bloktekst"/>
        <w:rPr>
          <w:lang w:val="en-US"/>
        </w:rPr>
      </w:pPr>
      <w:r w:rsidRPr="00263D3A">
        <w:rPr>
          <w:lang w:val="en-US"/>
        </w:rPr>
        <w:t>100 = Get all NET-TRIO parameter values as SSV string</w:t>
      </w:r>
    </w:p>
    <w:p w:rsidR="00263D3A" w:rsidRDefault="00263D3A" w:rsidP="00263D3A">
      <w:pPr>
        <w:jc w:val="both"/>
        <w:rPr>
          <w:lang w:val="en-US"/>
        </w:rPr>
      </w:pPr>
      <w:r w:rsidRPr="00263D3A">
        <w:rPr>
          <w:b/>
          <w:lang w:val="en-US"/>
        </w:rPr>
        <w:t>Description:</w:t>
      </w:r>
      <w:r w:rsidRPr="00263D3A">
        <w:rPr>
          <w:lang w:val="en-US"/>
        </w:rPr>
        <w:t xml:space="preserve"> This function translates local filename to/from web filename The CGI</w:t>
      </w:r>
      <w:r w:rsidR="00695E10">
        <w:rPr>
          <w:lang w:val="en-US"/>
        </w:rPr>
        <w:fldChar w:fldCharType="begin"/>
      </w:r>
      <w:r w:rsidR="00695E10">
        <w:rPr>
          <w:lang w:val="en-US"/>
        </w:rPr>
        <w:instrText xml:space="preserve"> XE "</w:instrText>
      </w:r>
      <w:r w:rsidR="00695E10" w:rsidRPr="00C103F7">
        <w:rPr>
          <w:lang w:val="en-US"/>
        </w:rPr>
        <w:instrText>CGI</w:instrText>
      </w:r>
      <w:r w:rsidR="00695E10">
        <w:rPr>
          <w:lang w:val="en-US"/>
        </w:rPr>
        <w:instrText xml:space="preserve">" </w:instrText>
      </w:r>
      <w:r w:rsidR="00695E10">
        <w:rPr>
          <w:lang w:val="en-US"/>
        </w:rPr>
        <w:fldChar w:fldCharType="end"/>
      </w:r>
      <w:r w:rsidRPr="00263D3A">
        <w:rPr>
          <w:lang w:val="en-US"/>
        </w:rPr>
        <w:t>-Environtment variable PATH_WEB is used for this, if PATH_WEB not present (or not running CGI), WIN.INI [TRIO] web=... is used, it is NON-CGI reports may build websites</w:t>
      </w:r>
    </w:p>
    <w:p w:rsidR="00263D3A" w:rsidRDefault="00263D3A" w:rsidP="00263D3A"/>
    <w:p w:rsidR="00263D3A" w:rsidRDefault="00263D3A" w:rsidP="00263D3A"/>
    <w:p w:rsidR="00263D3A" w:rsidRDefault="00263D3A" w:rsidP="00263D3A">
      <w:pPr>
        <w:jc w:val="both"/>
      </w:pPr>
      <w:r>
        <w:t>x: length of webpath</w:t>
      </w:r>
    </w:p>
    <w:p w:rsidR="00263D3A" w:rsidRDefault="00263D3A" w:rsidP="00263D3A">
      <w:pPr>
        <w:jc w:val="both"/>
        <w:rPr>
          <w:u w:val="single"/>
        </w:rPr>
      </w:pPr>
      <w:r w:rsidRPr="00263D3A">
        <w:rPr>
          <w:b/>
        </w:rPr>
        <w:t>See also:</w:t>
      </w:r>
      <w:r w:rsidRPr="00263D3A">
        <w:rPr>
          <w:u w:val="single"/>
        </w:rPr>
        <w:t>CGI</w:t>
      </w:r>
      <w:r w:rsidR="00695E10">
        <w:rPr>
          <w:u w:val="single"/>
        </w:rPr>
        <w:fldChar w:fldCharType="begin"/>
      </w:r>
      <w:r w:rsidR="00695E10">
        <w:rPr>
          <w:u w:val="single"/>
        </w:rPr>
        <w:instrText xml:space="preserve"> XE "</w:instrText>
      </w:r>
      <w:r w:rsidR="00695E10" w:rsidRPr="00C103F7">
        <w:rPr>
          <w:lang w:val="en-US"/>
        </w:rPr>
        <w:instrText>CGI</w:instrText>
      </w:r>
      <w:r w:rsidR="00695E10">
        <w:rPr>
          <w:lang w:val="en-US"/>
        </w:rPr>
        <w:instrText>"</w:instrText>
      </w:r>
      <w:r w:rsidR="00695E10">
        <w:rPr>
          <w:u w:val="single"/>
        </w:rPr>
        <w:instrText xml:space="preserve"> </w:instrText>
      </w:r>
      <w:r w:rsidR="00695E10">
        <w:rPr>
          <w:u w:val="single"/>
        </w:rPr>
        <w:fldChar w:fldCharType="end"/>
      </w:r>
      <w:r w:rsidRPr="00263D3A">
        <w:rPr>
          <w:u w:val="single"/>
        </w:rPr>
        <w:t>_PAR</w:t>
      </w:r>
    </w:p>
    <w:p w:rsidR="00263D3A" w:rsidRDefault="00263D3A" w:rsidP="00263D3A">
      <w:pPr>
        <w:jc w:val="both"/>
        <w:rPr>
          <w:b/>
        </w:rPr>
      </w:pPr>
      <w:r w:rsidRPr="00263D3A">
        <w:rPr>
          <w:b/>
        </w:rPr>
        <w:t>Example:</w:t>
      </w:r>
    </w:p>
    <w:p w:rsidR="00263D3A" w:rsidRDefault="00263D3A" w:rsidP="00263D3A">
      <w:pPr>
        <w:pStyle w:val="CodeSample"/>
      </w:pPr>
      <w:r>
        <w:t xml:space="preserve">   #11="d:/web/myfile.ssv"</w:t>
      </w:r>
    </w:p>
    <w:p w:rsidR="00263D3A" w:rsidRDefault="00263D3A" w:rsidP="00263D3A">
      <w:pPr>
        <w:pStyle w:val="CodeSample"/>
        <w:rPr>
          <w:i/>
        </w:rPr>
      </w:pPr>
      <w:r>
        <w:t xml:space="preserve">   cgi_webname(#12,#11,1)      </w:t>
      </w:r>
      <w:r w:rsidRPr="00263D3A">
        <w:rPr>
          <w:i/>
        </w:rPr>
        <w:t>/* #11 becomes /myfile.ssv</w:t>
      </w:r>
    </w:p>
    <w:p w:rsidR="00263D3A" w:rsidRDefault="00263D3A" w:rsidP="00263D3A">
      <w:pPr>
        <w:pStyle w:val="CodeSample"/>
        <w:rPr>
          <w:i/>
          <w:lang w:val="en-US"/>
        </w:rPr>
      </w:pPr>
      <w:r w:rsidRPr="00263D3A">
        <w:rPr>
          <w:lang w:val="en-US"/>
        </w:rPr>
        <w:t xml:space="preserve">   cgi_webname(#12,#11,0)      </w:t>
      </w:r>
      <w:r w:rsidRPr="00263D3A">
        <w:rPr>
          <w:i/>
          <w:lang w:val="en-US"/>
        </w:rPr>
        <w:t>/* #11 becomes d:/web/myfile.ssv again</w:t>
      </w:r>
    </w:p>
    <w:p w:rsidR="00C51617" w:rsidRDefault="00263D3A" w:rsidP="00263D3A">
      <w:pPr>
        <w:pStyle w:val="CodeSample"/>
        <w:rPr>
          <w:i/>
        </w:rPr>
      </w:pPr>
      <w:r>
        <w:t xml:space="preserve">   cgi_webname(#12,#11,2)      </w:t>
      </w:r>
      <w:r w:rsidRPr="00263D3A">
        <w:rPr>
          <w:i/>
        </w:rPr>
        <w:t>/* #11 becomes myfile.ssv</w:t>
      </w:r>
    </w:p>
    <w:p w:rsidR="00C51617" w:rsidRDefault="00C51617" w:rsidP="00C51617">
      <w:pPr>
        <w:pStyle w:val="Overskrift1"/>
        <w:rPr>
          <w:b w:val="0"/>
        </w:rPr>
      </w:pPr>
      <w:bookmarkStart w:id="107" w:name="_Toc118109016"/>
      <w:r>
        <w:t xml:space="preserve">9.3. </w:t>
      </w:r>
      <w:r w:rsidRPr="00C51617">
        <w:rPr>
          <w:u w:val="single"/>
        </w:rPr>
        <w:t>EXREP</w:t>
      </w:r>
      <w:r w:rsidRPr="00C51617">
        <w:rPr>
          <w:b w:val="0"/>
        </w:rPr>
        <w:t xml:space="preserve"> - External report file handling fot HTML</w:t>
      </w:r>
      <w:r w:rsidR="00695E10">
        <w:rPr>
          <w:b w:val="0"/>
        </w:rPr>
        <w:fldChar w:fldCharType="begin"/>
      </w:r>
      <w:r w:rsidR="00695E10">
        <w:rPr>
          <w:b w:val="0"/>
        </w:rPr>
        <w:instrText xml:space="preserve"> XE "</w:instrText>
      </w:r>
      <w:r w:rsidR="00695E10" w:rsidRPr="00C103F7">
        <w:rPr>
          <w:lang w:val="en-US"/>
        </w:rPr>
        <w:instrText>HTML</w:instrText>
      </w:r>
      <w:r w:rsidR="00695E10">
        <w:rPr>
          <w:lang w:val="en-US"/>
        </w:rPr>
        <w:instrText>"</w:instrText>
      </w:r>
      <w:r w:rsidR="00695E10">
        <w:rPr>
          <w:b w:val="0"/>
        </w:rPr>
        <w:instrText xml:space="preserve"> </w:instrText>
      </w:r>
      <w:r w:rsidR="00695E10">
        <w:rPr>
          <w:b w:val="0"/>
        </w:rPr>
        <w:fldChar w:fldCharType="end"/>
      </w:r>
      <w:r w:rsidRPr="00C51617">
        <w:rPr>
          <w:b w:val="0"/>
        </w:rPr>
        <w:t xml:space="preserve"> generation</w:t>
      </w:r>
      <w:bookmarkEnd w:id="107"/>
    </w:p>
    <w:p w:rsidR="00C51617" w:rsidRDefault="00C51617" w:rsidP="00C51617">
      <w:pPr>
        <w:jc w:val="both"/>
        <w:rPr>
          <w:lang w:val="en-US"/>
        </w:rPr>
      </w:pPr>
      <w:r w:rsidRPr="00C51617">
        <w:rPr>
          <w:lang w:val="en-US"/>
        </w:rPr>
        <w:t xml:space="preserve">Number exrep(Text </w:t>
      </w:r>
      <w:r w:rsidRPr="00C51617">
        <w:rPr>
          <w:i/>
          <w:lang w:val="en-US"/>
        </w:rPr>
        <w:t>par1</w:t>
      </w:r>
      <w:r w:rsidRPr="00C51617">
        <w:rPr>
          <w:lang w:val="en-US"/>
        </w:rPr>
        <w:t xml:space="preserve">, Text </w:t>
      </w:r>
      <w:r w:rsidRPr="00C51617">
        <w:rPr>
          <w:i/>
          <w:lang w:val="en-US"/>
        </w:rPr>
        <w:t>par2</w:t>
      </w:r>
      <w:r w:rsidRPr="00C51617">
        <w:rPr>
          <w:lang w:val="en-US"/>
        </w:rPr>
        <w:t xml:space="preserve">, Text </w:t>
      </w:r>
      <w:r w:rsidRPr="00C51617">
        <w:rPr>
          <w:i/>
          <w:lang w:val="en-US"/>
        </w:rPr>
        <w:t>par3</w:t>
      </w:r>
      <w:r w:rsidRPr="00C51617">
        <w:rPr>
          <w:lang w:val="en-US"/>
        </w:rPr>
        <w:t>)</w:t>
      </w:r>
    </w:p>
    <w:p w:rsidR="00C51617" w:rsidRDefault="00C51617" w:rsidP="00C51617"/>
    <w:p w:rsidR="00C51617" w:rsidRDefault="00C51617" w:rsidP="00C51617"/>
    <w:p w:rsidR="00C51617" w:rsidRDefault="00C51617" w:rsidP="00C51617"/>
    <w:p w:rsidR="00C51617" w:rsidRDefault="00C51617" w:rsidP="00C51617"/>
    <w:p w:rsidR="00C51617" w:rsidRDefault="00C51617" w:rsidP="00C51617"/>
    <w:p w:rsidR="00C51617" w:rsidRDefault="00C51617" w:rsidP="00C51617">
      <w:pPr>
        <w:jc w:val="both"/>
        <w:rPr>
          <w:lang w:val="en-US"/>
        </w:rPr>
      </w:pPr>
      <w:r w:rsidRPr="00C51617">
        <w:rPr>
          <w:b/>
          <w:lang w:val="en-US"/>
        </w:rPr>
        <w:t>Description:</w:t>
      </w:r>
      <w:r w:rsidRPr="00C51617">
        <w:rPr>
          <w:lang w:val="en-US"/>
        </w:rPr>
        <w:t xml:space="preserve"> EXREP takes [sections] in an input file and produces an output file, which may be returned as a result of an CGI</w:t>
      </w:r>
      <w:r w:rsidR="00695E10">
        <w:rPr>
          <w:lang w:val="en-US"/>
        </w:rPr>
        <w:fldChar w:fldCharType="begin"/>
      </w:r>
      <w:r w:rsidR="00695E10">
        <w:rPr>
          <w:lang w:val="en-US"/>
        </w:rPr>
        <w:instrText xml:space="preserve"> XE "</w:instrText>
      </w:r>
      <w:r w:rsidR="00695E10" w:rsidRPr="00C103F7">
        <w:rPr>
          <w:lang w:val="en-US"/>
        </w:rPr>
        <w:instrText>CGI</w:instrText>
      </w:r>
      <w:r w:rsidR="00695E10">
        <w:rPr>
          <w:lang w:val="en-US"/>
        </w:rPr>
        <w:instrText xml:space="preserve">" </w:instrText>
      </w:r>
      <w:r w:rsidR="00695E10">
        <w:rPr>
          <w:lang w:val="en-US"/>
        </w:rPr>
        <w:fldChar w:fldCharType="end"/>
      </w:r>
      <w:r w:rsidRPr="00C51617">
        <w:rPr>
          <w:lang w:val="en-US"/>
        </w:rPr>
        <w:t>-query.</w:t>
      </w:r>
    </w:p>
    <w:p w:rsidR="00C51617" w:rsidRDefault="00C51617" w:rsidP="00C51617">
      <w:pPr>
        <w:jc w:val="both"/>
        <w:rPr>
          <w:lang w:val="en-US"/>
        </w:rPr>
      </w:pPr>
      <w:r w:rsidRPr="00C51617">
        <w:rPr>
          <w:lang w:val="en-US"/>
        </w:rPr>
        <w:t>The input file must be created by some plain text editor, you may name the file individually or place these together with the report source, for a report no.47, the source is DM1047.SRC, the EXREP input filename defaults to DM1047.HTM</w:t>
      </w:r>
    </w:p>
    <w:p w:rsidR="00C51617" w:rsidRDefault="00C51617" w:rsidP="00C51617">
      <w:pPr>
        <w:jc w:val="both"/>
        <w:rPr>
          <w:lang w:val="en-US"/>
        </w:rPr>
      </w:pPr>
      <w:r w:rsidRPr="00C51617">
        <w:rPr>
          <w:lang w:val="en-US"/>
        </w:rPr>
        <w:t xml:space="preserve">The following commands may be given in </w:t>
      </w:r>
      <w:r w:rsidRPr="00C51617">
        <w:rPr>
          <w:i/>
          <w:lang w:val="en-US"/>
        </w:rPr>
        <w:t>par1</w:t>
      </w:r>
      <w:r w:rsidRPr="00C51617">
        <w:rPr>
          <w:lang w:val="en-US"/>
        </w:rPr>
        <w:t>/</w:t>
      </w:r>
      <w:r w:rsidRPr="00C51617">
        <w:rPr>
          <w:i/>
          <w:lang w:val="en-US"/>
        </w:rPr>
        <w:t>par2</w:t>
      </w:r>
      <w:r w:rsidRPr="00C51617">
        <w:rPr>
          <w:lang w:val="en-US"/>
        </w:rPr>
        <w:t xml:space="preserve"> for EXREP:</w:t>
      </w:r>
    </w:p>
    <w:p w:rsidR="00C51617" w:rsidRDefault="00C51617" w:rsidP="00C51617">
      <w:pPr>
        <w:pStyle w:val="Bloktekst"/>
        <w:rPr>
          <w:lang w:val="en-US"/>
        </w:rPr>
      </w:pPr>
      <w:r w:rsidRPr="00C51617">
        <w:rPr>
          <w:lang w:val="en-US"/>
        </w:rPr>
        <w:t>exrep("OPEN","filename")   Open input file, default DMnnnn.htm</w:t>
      </w:r>
    </w:p>
    <w:p w:rsidR="00C51617" w:rsidRDefault="00C51617" w:rsidP="00C51617">
      <w:pPr>
        <w:pStyle w:val="Bloktekst"/>
        <w:rPr>
          <w:lang w:val="en-US"/>
        </w:rPr>
      </w:pPr>
      <w:r w:rsidRPr="00C51617">
        <w:rPr>
          <w:lang w:val="en-US"/>
        </w:rPr>
        <w:t>exrep("OUTPUT","filename") Open output file</w:t>
      </w:r>
    </w:p>
    <w:p w:rsidR="00C51617" w:rsidRDefault="00C51617" w:rsidP="00C51617">
      <w:pPr>
        <w:pStyle w:val="Bloktekst"/>
        <w:rPr>
          <w:lang w:val="en-US"/>
        </w:rPr>
      </w:pPr>
      <w:r w:rsidRPr="00C51617">
        <w:rPr>
          <w:lang w:val="en-US"/>
        </w:rPr>
        <w:t>exrep("FLUSH")             Flush input file to STDOUT (return from CGI</w:t>
      </w:r>
      <w:r w:rsidR="00695E10">
        <w:rPr>
          <w:lang w:val="en-US"/>
        </w:rPr>
        <w:fldChar w:fldCharType="begin"/>
      </w:r>
      <w:r w:rsidR="00695E10">
        <w:rPr>
          <w:lang w:val="en-US"/>
        </w:rPr>
        <w:instrText xml:space="preserve"> XE "</w:instrText>
      </w:r>
      <w:r w:rsidR="00695E10" w:rsidRPr="00C103F7">
        <w:rPr>
          <w:lang w:val="en-US"/>
        </w:rPr>
        <w:instrText>CGI</w:instrText>
      </w:r>
      <w:r w:rsidR="00695E10">
        <w:rPr>
          <w:lang w:val="en-US"/>
        </w:rPr>
        <w:instrText xml:space="preserve">" </w:instrText>
      </w:r>
      <w:r w:rsidR="00695E10">
        <w:rPr>
          <w:lang w:val="en-US"/>
        </w:rPr>
        <w:fldChar w:fldCharType="end"/>
      </w:r>
      <w:r w:rsidRPr="00C51617">
        <w:rPr>
          <w:lang w:val="en-US"/>
        </w:rPr>
        <w:t>)</w:t>
      </w:r>
    </w:p>
    <w:p w:rsidR="00C51617" w:rsidRDefault="00C51617" w:rsidP="00C51617">
      <w:pPr>
        <w:pStyle w:val="Bloktekst"/>
        <w:rPr>
          <w:lang w:val="en-US"/>
        </w:rPr>
      </w:pPr>
      <w:r w:rsidRPr="00C51617">
        <w:rPr>
          <w:lang w:val="en-US"/>
        </w:rPr>
        <w:t>exrep("CLOSE")             Close input and output file</w:t>
      </w:r>
    </w:p>
    <w:p w:rsidR="00C51617" w:rsidRDefault="00C51617" w:rsidP="00C51617">
      <w:pPr>
        <w:pStyle w:val="Bloktekst"/>
        <w:rPr>
          <w:lang w:val="en-US"/>
        </w:rPr>
      </w:pPr>
      <w:r w:rsidRPr="00C51617">
        <w:rPr>
          <w:lang w:val="en-US"/>
        </w:rPr>
        <w:t>exrep("PRINT","label")     Print the contents of [label]</w:t>
      </w:r>
    </w:p>
    <w:p w:rsidR="00C51617" w:rsidRDefault="00C51617" w:rsidP="00C51617">
      <w:pPr>
        <w:jc w:val="both"/>
        <w:rPr>
          <w:lang w:val="en-US"/>
        </w:rPr>
      </w:pPr>
      <w:r w:rsidRPr="00C51617">
        <w:rPr>
          <w:lang w:val="en-US"/>
        </w:rPr>
        <w:t>In the input file fields may be referenced as:</w:t>
      </w:r>
    </w:p>
    <w:p w:rsidR="00C51617" w:rsidRDefault="00C51617" w:rsidP="00C51617">
      <w:pPr>
        <w:pStyle w:val="Bloktekst"/>
      </w:pPr>
      <w:r>
        <w:t>#17                  This field</w:t>
      </w:r>
    </w:p>
    <w:p w:rsidR="00C51617" w:rsidRDefault="00C51617" w:rsidP="00C51617">
      <w:pPr>
        <w:pStyle w:val="Bloktekst"/>
        <w:rPr>
          <w:lang w:val="en-US"/>
        </w:rPr>
      </w:pPr>
      <w:r w:rsidRPr="00C51617">
        <w:rPr>
          <w:lang w:val="en-US"/>
        </w:rPr>
        <w:t>#17&amp;'(1,2)           Leading zeroes, zero suppress, from-to</w:t>
      </w:r>
    </w:p>
    <w:p w:rsidR="00C51617" w:rsidRDefault="00C51617" w:rsidP="00C51617">
      <w:pPr>
        <w:pStyle w:val="Bloktekst"/>
      </w:pPr>
      <w:r>
        <w:t>#17(3)               Occurence</w:t>
      </w:r>
    </w:p>
    <w:p w:rsidR="00C51617" w:rsidRDefault="00C51617" w:rsidP="00C51617">
      <w:pPr>
        <w:pStyle w:val="Bloktekst"/>
        <w:rPr>
          <w:lang w:val="en-US"/>
        </w:rPr>
      </w:pPr>
      <w:r w:rsidRPr="00C51617">
        <w:rPr>
          <w:lang w:val="en-US"/>
        </w:rPr>
        <w:t>#17input             Pass field thru section [input(#17_)]</w:t>
      </w:r>
    </w:p>
    <w:p w:rsidR="00C51617" w:rsidRDefault="00C51617" w:rsidP="00C51617">
      <w:pPr>
        <w:pStyle w:val="Bloktekst"/>
        <w:rPr>
          <w:lang w:val="en-US"/>
        </w:rPr>
      </w:pPr>
      <w:r w:rsidRPr="00C51617">
        <w:rPr>
          <w:lang w:val="en-US"/>
        </w:rPr>
        <w:t>WW#3                 Workfield, (may be given as #107 also)</w:t>
      </w:r>
    </w:p>
    <w:p w:rsidR="00C51617" w:rsidRDefault="00C51617" w:rsidP="00C51617">
      <w:pPr>
        <w:jc w:val="both"/>
        <w:rPr>
          <w:lang w:val="en-US"/>
        </w:rPr>
      </w:pPr>
      <w:r w:rsidRPr="00C51617">
        <w:rPr>
          <w:lang w:val="en-US"/>
        </w:rPr>
        <w:t>The input file may contain the commands:</w:t>
      </w:r>
    </w:p>
    <w:p w:rsidR="00C51617" w:rsidRDefault="00C51617" w:rsidP="00C51617">
      <w:pPr>
        <w:pStyle w:val="Bloktekst"/>
        <w:rPr>
          <w:lang w:val="en-US"/>
        </w:rPr>
      </w:pPr>
      <w:r w:rsidRPr="00C51617">
        <w:rPr>
          <w:lang w:val="en-US"/>
        </w:rPr>
        <w:t>[label]               Label for PRINT, ends any previus label</w:t>
      </w:r>
    </w:p>
    <w:p w:rsidR="00C51617" w:rsidRDefault="00C51617" w:rsidP="00C51617">
      <w:pPr>
        <w:pStyle w:val="Bloktekst"/>
        <w:rPr>
          <w:lang w:val="en-US"/>
        </w:rPr>
      </w:pPr>
      <w:r w:rsidRPr="00C51617">
        <w:rPr>
          <w:lang w:val="en-US"/>
        </w:rPr>
        <w:t>[LET expression]      Invoke calculations on the given expression</w:t>
      </w:r>
    </w:p>
    <w:p w:rsidR="00C51617" w:rsidRDefault="00C51617" w:rsidP="00C51617">
      <w:pPr>
        <w:pStyle w:val="Bloktekst"/>
        <w:rPr>
          <w:lang w:val="en-US"/>
        </w:rPr>
      </w:pPr>
      <w:r w:rsidRPr="00C51617">
        <w:rPr>
          <w:lang w:val="en-US"/>
        </w:rPr>
        <w:t>[IF expression]       Calculate and skip next lines if false (0)</w:t>
      </w:r>
    </w:p>
    <w:p w:rsidR="00C51617" w:rsidRDefault="00C51617" w:rsidP="00C51617">
      <w:pPr>
        <w:pStyle w:val="Bloktekst"/>
      </w:pPr>
      <w:r>
        <w:t>[ELSE]                else</w:t>
      </w:r>
    </w:p>
    <w:p w:rsidR="00C51617" w:rsidRDefault="00C51617" w:rsidP="00C51617">
      <w:pPr>
        <w:pStyle w:val="Bloktekst"/>
      </w:pPr>
      <w:r>
        <w:t>[ENDIF]               end if</w:t>
      </w:r>
    </w:p>
    <w:p w:rsidR="00C51617" w:rsidRDefault="00C51617" w:rsidP="00C51617">
      <w:pPr>
        <w:jc w:val="both"/>
        <w:rPr>
          <w:lang w:val="en-US"/>
        </w:rPr>
      </w:pPr>
      <w:r w:rsidRPr="00C51617">
        <w:rPr>
          <w:lang w:val="en-US"/>
        </w:rPr>
        <w:t xml:space="preserve">The </w:t>
      </w:r>
      <w:r w:rsidRPr="00C51617">
        <w:rPr>
          <w:i/>
          <w:lang w:val="en-US"/>
        </w:rPr>
        <w:t>Par3</w:t>
      </w:r>
      <w:r w:rsidRPr="00C51617">
        <w:rPr>
          <w:lang w:val="en-US"/>
        </w:rPr>
        <w:t xml:space="preserve"> should normally be omitted, EXREP has the possibility to work with 10 different input/output files concurrently. EXREP("print","head","0-3,5") will read input files 0,1,2,3,5 and write to the output files "0,1,2,3,5".</w:t>
      </w:r>
    </w:p>
    <w:p w:rsidR="00C51617" w:rsidRDefault="00C51617" w:rsidP="00C51617">
      <w:pPr>
        <w:jc w:val="both"/>
      </w:pPr>
      <w:r w:rsidRPr="00C51617">
        <w:rPr>
          <w:b/>
        </w:rPr>
        <w:t>Returnvalue:</w:t>
      </w:r>
      <w:r w:rsidRPr="00C51617">
        <w:t>0</w:t>
      </w:r>
    </w:p>
    <w:p w:rsidR="00C51617" w:rsidRDefault="00C51617" w:rsidP="00C51617">
      <w:pPr>
        <w:jc w:val="both"/>
        <w:rPr>
          <w:u w:val="single"/>
          <w:lang w:val="en-US"/>
        </w:rPr>
      </w:pPr>
      <w:r w:rsidRPr="00C51617">
        <w:rPr>
          <w:b/>
          <w:lang w:val="en-US"/>
        </w:rPr>
        <w:t>See also:</w:t>
      </w:r>
      <w:r w:rsidRPr="00C51617">
        <w:rPr>
          <w:u w:val="single"/>
          <w:lang w:val="en-US"/>
        </w:rPr>
        <w:t>CGI</w:t>
      </w:r>
      <w:r w:rsidR="00695E10">
        <w:rPr>
          <w:u w:val="single"/>
          <w:lang w:val="en-US"/>
        </w:rPr>
        <w:fldChar w:fldCharType="begin"/>
      </w:r>
      <w:r w:rsidR="00695E10">
        <w:rPr>
          <w:u w:val="single"/>
          <w:lang w:val="en-US"/>
        </w:rPr>
        <w:instrText xml:space="preserve"> XE "</w:instrText>
      </w:r>
      <w:r w:rsidR="00695E10" w:rsidRPr="00C103F7">
        <w:rPr>
          <w:lang w:val="en-US"/>
        </w:rPr>
        <w:instrText>CGI</w:instrText>
      </w:r>
      <w:r w:rsidR="00695E10">
        <w:rPr>
          <w:lang w:val="en-US"/>
        </w:rPr>
        <w:instrText>"</w:instrText>
      </w:r>
      <w:r w:rsidR="00695E10">
        <w:rPr>
          <w:u w:val="single"/>
          <w:lang w:val="en-US"/>
        </w:rPr>
        <w:instrText xml:space="preserve"> </w:instrText>
      </w:r>
      <w:r w:rsidR="00695E10">
        <w:rPr>
          <w:u w:val="single"/>
          <w:lang w:val="en-US"/>
        </w:rPr>
        <w:fldChar w:fldCharType="end"/>
      </w:r>
      <w:r w:rsidRPr="00C51617">
        <w:rPr>
          <w:u w:val="single"/>
          <w:lang w:val="en-US"/>
        </w:rPr>
        <w:t>_PAR</w:t>
      </w:r>
      <w:r w:rsidRPr="00C51617">
        <w:rPr>
          <w:lang w:val="en-US"/>
        </w:rPr>
        <w:t xml:space="preserve">, </w:t>
      </w:r>
      <w:r w:rsidRPr="00C51617">
        <w:rPr>
          <w:u w:val="single"/>
          <w:lang w:val="en-US"/>
        </w:rPr>
        <w:t>CGI_WEBNAME</w:t>
      </w:r>
    </w:p>
    <w:p w:rsidR="00C51617" w:rsidRDefault="00C51617" w:rsidP="00C51617">
      <w:pPr>
        <w:jc w:val="both"/>
        <w:rPr>
          <w:b/>
        </w:rPr>
      </w:pPr>
      <w:r w:rsidRPr="00C51617">
        <w:rPr>
          <w:b/>
        </w:rPr>
        <w:t>Example:</w:t>
      </w:r>
    </w:p>
    <w:p w:rsidR="00C51617" w:rsidRDefault="00C51617" w:rsidP="00C51617">
      <w:pPr>
        <w:pStyle w:val="CodeSample"/>
        <w:rPr>
          <w:lang w:val="en-US"/>
        </w:rPr>
      </w:pPr>
      <w:r w:rsidRPr="00C51617">
        <w:rPr>
          <w:lang w:val="en-US"/>
        </w:rPr>
        <w:t>The report 47 calculations may be:</w:t>
      </w:r>
    </w:p>
    <w:p w:rsidR="00C51617" w:rsidRDefault="00C51617" w:rsidP="00C51617">
      <w:pPr>
        <w:pStyle w:val="CodeSample"/>
        <w:rPr>
          <w:lang w:val="en-US"/>
        </w:rPr>
      </w:pPr>
      <w:r w:rsidRPr="00C51617">
        <w:rPr>
          <w:lang w:val="en-US"/>
        </w:rPr>
        <w:t xml:space="preserve">   first                          /+ By start of the report</w:t>
      </w:r>
    </w:p>
    <w:p w:rsidR="00C51617" w:rsidRDefault="00C51617" w:rsidP="00C51617">
      <w:pPr>
        <w:pStyle w:val="CodeSample"/>
        <w:rPr>
          <w:lang w:val="en-US"/>
        </w:rPr>
      </w:pPr>
      <w:r w:rsidRPr="00C51617">
        <w:rPr>
          <w:lang w:val="en-US"/>
        </w:rPr>
        <w:t xml:space="preserve">          exrep("print","head")   /+ Print a heading</w:t>
      </w:r>
    </w:p>
    <w:p w:rsidR="00C51617" w:rsidRDefault="00C51617" w:rsidP="00C51617">
      <w:pPr>
        <w:pStyle w:val="CodeSample"/>
        <w:rPr>
          <w:lang w:val="en-US"/>
        </w:rPr>
      </w:pPr>
      <w:r w:rsidRPr="00C51617">
        <w:rPr>
          <w:lang w:val="en-US"/>
        </w:rPr>
        <w:t xml:space="preserve">   after                          /+ For each record selected in the file</w:t>
      </w:r>
    </w:p>
    <w:p w:rsidR="00C51617" w:rsidRDefault="00C51617" w:rsidP="00C51617">
      <w:pPr>
        <w:pStyle w:val="CodeSample"/>
        <w:rPr>
          <w:lang w:val="en-US"/>
        </w:rPr>
      </w:pPr>
      <w:r w:rsidRPr="00C51617">
        <w:rPr>
          <w:lang w:val="en-US"/>
        </w:rPr>
        <w:t xml:space="preserve">          exrep("print","line")   /+ Print a line</w:t>
      </w:r>
    </w:p>
    <w:p w:rsidR="00C51617" w:rsidRDefault="00C51617" w:rsidP="00C51617">
      <w:pPr>
        <w:pStyle w:val="CodeSample"/>
      </w:pPr>
      <w:r>
        <w:t xml:space="preserve">   last                           /+ When report is finished</w:t>
      </w:r>
    </w:p>
    <w:p w:rsidR="00C51617" w:rsidRDefault="00C51617" w:rsidP="00C51617">
      <w:pPr>
        <w:pStyle w:val="CodeSample"/>
        <w:rPr>
          <w:lang w:val="en-US"/>
        </w:rPr>
      </w:pPr>
      <w:r w:rsidRPr="00C51617">
        <w:rPr>
          <w:lang w:val="en-US"/>
        </w:rPr>
        <w:t xml:space="preserve">          exrep("print","foot")   /+ Print the footer</w:t>
      </w:r>
    </w:p>
    <w:p w:rsidR="00C51617" w:rsidRDefault="00C51617" w:rsidP="00C51617">
      <w:pPr>
        <w:pStyle w:val="CodeSample"/>
        <w:rPr>
          <w:lang w:val="en-US"/>
        </w:rPr>
      </w:pPr>
      <w:r w:rsidRPr="00C51617">
        <w:rPr>
          <w:lang w:val="en-US"/>
        </w:rPr>
        <w:t xml:space="preserve">          exrep("flush")          /+ And return the CGI</w:t>
      </w:r>
      <w:r w:rsidR="00695E10">
        <w:rPr>
          <w:lang w:val="en-US"/>
        </w:rPr>
        <w:fldChar w:fldCharType="begin"/>
      </w:r>
      <w:r w:rsidR="00695E10">
        <w:rPr>
          <w:lang w:val="en-US"/>
        </w:rPr>
        <w:instrText xml:space="preserve"> XE "</w:instrText>
      </w:r>
      <w:r w:rsidR="00695E10" w:rsidRPr="00C103F7">
        <w:rPr>
          <w:lang w:val="en-US"/>
        </w:rPr>
        <w:instrText>CGI</w:instrText>
      </w:r>
      <w:r w:rsidR="00695E10">
        <w:rPr>
          <w:lang w:val="en-US"/>
        </w:rPr>
        <w:instrText xml:space="preserve">" </w:instrText>
      </w:r>
      <w:r w:rsidR="00695E10">
        <w:rPr>
          <w:lang w:val="en-US"/>
        </w:rPr>
        <w:fldChar w:fldCharType="end"/>
      </w:r>
      <w:r w:rsidRPr="00C51617">
        <w:rPr>
          <w:lang w:val="en-US"/>
        </w:rPr>
        <w:t>-Output</w:t>
      </w:r>
    </w:p>
    <w:p w:rsidR="00C51617" w:rsidRDefault="00C51617" w:rsidP="00C51617">
      <w:pPr>
        <w:pStyle w:val="CodeSample"/>
      </w:pPr>
      <w:r>
        <w:t>.</w:t>
      </w:r>
    </w:p>
    <w:p w:rsidR="00C51617" w:rsidRDefault="00C51617" w:rsidP="00C51617">
      <w:pPr>
        <w:pStyle w:val="CodeSample"/>
        <w:rPr>
          <w:lang w:val="en-US"/>
        </w:rPr>
      </w:pPr>
      <w:r w:rsidRPr="00C51617">
        <w:rPr>
          <w:lang w:val="en-US"/>
        </w:rPr>
        <w:t>And the input file DM1047 may look like:</w:t>
      </w:r>
    </w:p>
    <w:p w:rsidR="00C51617" w:rsidRDefault="00C51617" w:rsidP="00C51617">
      <w:pPr>
        <w:pStyle w:val="CodeSample"/>
        <w:rPr>
          <w:lang w:val="en-US"/>
        </w:rPr>
      </w:pPr>
      <w:r w:rsidRPr="00C51617">
        <w:rPr>
          <w:lang w:val="en-US"/>
        </w:rPr>
        <w:t xml:space="preserve">   [head] &lt;html&gt;&lt;head&gt;&lt;TITLE&gt; *** WW#1 *** &lt;/TITLE&gt;&lt;/head&gt;&lt;body&gt;</w:t>
      </w:r>
    </w:p>
    <w:p w:rsidR="00C51617" w:rsidRDefault="00C51617" w:rsidP="00C51617">
      <w:pPr>
        <w:pStyle w:val="CodeSample"/>
      </w:pPr>
      <w:r>
        <w:t xml:space="preserve">          &lt;TABLE&gt;</w:t>
      </w:r>
    </w:p>
    <w:p w:rsidR="00C51617" w:rsidRDefault="00C51617" w:rsidP="00C51617">
      <w:pPr>
        <w:pStyle w:val="CodeSample"/>
        <w:rPr>
          <w:lang w:val="en-US"/>
        </w:rPr>
      </w:pPr>
      <w:r w:rsidRPr="00C51617">
        <w:rPr>
          <w:lang w:val="en-US"/>
        </w:rPr>
        <w:t xml:space="preserve">             &lt;TR&gt; &lt;TH&gt;No&lt;/TH&gt; &lt;TH&gt;Name&lt;/TH&gt; &lt;/TR&gt;</w:t>
      </w:r>
    </w:p>
    <w:p w:rsidR="00C51617" w:rsidRDefault="00C51617" w:rsidP="00C51617">
      <w:pPr>
        <w:pStyle w:val="CodeSample"/>
      </w:pPr>
      <w:r>
        <w:t xml:space="preserve">   [line]</w:t>
      </w:r>
    </w:p>
    <w:p w:rsidR="00C51617" w:rsidRDefault="00C51617" w:rsidP="00C51617">
      <w:pPr>
        <w:pStyle w:val="CodeSample"/>
      </w:pPr>
      <w:r>
        <w:t xml:space="preserve">             &lt;TR&gt; &lt;TD&gt;#1&lt;/TD&gt; &lt;TD&gt;#2  &lt;/TD&gt; &lt;/TR&gt;</w:t>
      </w:r>
    </w:p>
    <w:p w:rsidR="00C51617" w:rsidRDefault="00C51617" w:rsidP="00C51617">
      <w:pPr>
        <w:pStyle w:val="CodeSample"/>
      </w:pPr>
      <w:r>
        <w:t xml:space="preserve">   [foot]</w:t>
      </w:r>
    </w:p>
    <w:p w:rsidR="006F5A8A" w:rsidRDefault="00C51617" w:rsidP="00C51617">
      <w:pPr>
        <w:pStyle w:val="CodeSample"/>
      </w:pPr>
      <w:r>
        <w:t xml:space="preserve">          &lt;/TABLE&gt;&lt;/body&gt;&lt;/html&gt;</w:t>
      </w:r>
    </w:p>
    <w:p w:rsidR="006F5A8A" w:rsidRDefault="006F5A8A" w:rsidP="006F5A8A">
      <w:pPr>
        <w:pStyle w:val="Overskrift1"/>
        <w:rPr>
          <w:b w:val="0"/>
        </w:rPr>
      </w:pPr>
      <w:bookmarkStart w:id="108" w:name="_Toc118109017"/>
      <w:r>
        <w:t xml:space="preserve">9.4. </w:t>
      </w:r>
      <w:r w:rsidRPr="006F5A8A">
        <w:rPr>
          <w:u w:val="single"/>
        </w:rPr>
        <w:t>ssv_repla</w:t>
      </w:r>
      <w:r w:rsidRPr="006F5A8A">
        <w:rPr>
          <w:b w:val="0"/>
        </w:rPr>
        <w:t xml:space="preserve"> - Replacements in textstring</w:t>
      </w:r>
      <w:bookmarkEnd w:id="108"/>
    </w:p>
    <w:p w:rsidR="006F5A8A" w:rsidRDefault="006F5A8A" w:rsidP="006F5A8A">
      <w:pPr>
        <w:jc w:val="both"/>
      </w:pPr>
      <w:r w:rsidRPr="006F5A8A">
        <w:t xml:space="preserve">number ssv_repla(text </w:t>
      </w:r>
      <w:r w:rsidRPr="006F5A8A">
        <w:rPr>
          <w:i/>
        </w:rPr>
        <w:t>par1</w:t>
      </w:r>
      <w:r w:rsidRPr="006F5A8A">
        <w:t xml:space="preserve">, text </w:t>
      </w:r>
      <w:r w:rsidRPr="006F5A8A">
        <w:rPr>
          <w:i/>
        </w:rPr>
        <w:t>par2</w:t>
      </w:r>
      <w:r w:rsidRPr="006F5A8A">
        <w:t xml:space="preserve">, number </w:t>
      </w:r>
      <w:r w:rsidRPr="006F5A8A">
        <w:rPr>
          <w:i/>
        </w:rPr>
        <w:t>par3</w:t>
      </w:r>
      <w:r w:rsidRPr="006F5A8A">
        <w:t xml:space="preserve">, Bitflag </w:t>
      </w:r>
      <w:r w:rsidRPr="006F5A8A">
        <w:rPr>
          <w:i/>
        </w:rPr>
        <w:t>par4</w:t>
      </w:r>
      <w:r w:rsidRPr="006F5A8A">
        <w:t xml:space="preserve">, number </w:t>
      </w:r>
      <w:r w:rsidRPr="006F5A8A">
        <w:rPr>
          <w:i/>
        </w:rPr>
        <w:t>par5</w:t>
      </w:r>
      <w:r w:rsidRPr="006F5A8A">
        <w:t xml:space="preserve">, number </w:t>
      </w:r>
      <w:r w:rsidRPr="006F5A8A">
        <w:rPr>
          <w:i/>
        </w:rPr>
        <w:t>par6</w:t>
      </w:r>
      <w:r w:rsidRPr="006F5A8A">
        <w:t>)</w:t>
      </w:r>
    </w:p>
    <w:p w:rsidR="006F5A8A" w:rsidRDefault="006F5A8A" w:rsidP="006F5A8A"/>
    <w:p w:rsidR="006F5A8A" w:rsidRDefault="006F5A8A" w:rsidP="006F5A8A"/>
    <w:p w:rsidR="006F5A8A" w:rsidRDefault="006F5A8A" w:rsidP="006F5A8A"/>
    <w:p w:rsidR="006F5A8A" w:rsidRDefault="006F5A8A" w:rsidP="006F5A8A"/>
    <w:p w:rsidR="006F5A8A" w:rsidRDefault="006F5A8A" w:rsidP="006F5A8A"/>
    <w:p w:rsidR="006F5A8A" w:rsidRDefault="006F5A8A" w:rsidP="006F5A8A"/>
    <w:p w:rsidR="006F5A8A" w:rsidRDefault="006F5A8A" w:rsidP="006F5A8A"/>
    <w:p w:rsidR="006F5A8A" w:rsidRDefault="006F5A8A" w:rsidP="006F5A8A"/>
    <w:p w:rsidR="006F5A8A" w:rsidRDefault="006F5A8A" w:rsidP="006F5A8A"/>
    <w:p w:rsidR="006F5A8A" w:rsidRDefault="006F5A8A" w:rsidP="006F5A8A"/>
    <w:p w:rsidR="006F5A8A" w:rsidRDefault="006F5A8A" w:rsidP="006F5A8A"/>
    <w:p w:rsidR="006F5A8A" w:rsidRDefault="006F5A8A" w:rsidP="006F5A8A"/>
    <w:p w:rsidR="006F5A8A" w:rsidRDefault="006F5A8A" w:rsidP="006F5A8A"/>
    <w:p w:rsidR="006F5A8A" w:rsidRDefault="006F5A8A" w:rsidP="006F5A8A"/>
    <w:p w:rsidR="006F5A8A" w:rsidRDefault="006F5A8A" w:rsidP="006F5A8A">
      <w:pPr>
        <w:jc w:val="both"/>
        <w:rPr>
          <w:lang w:val="en-US"/>
        </w:rPr>
      </w:pPr>
      <w:r w:rsidRPr="006F5A8A">
        <w:rPr>
          <w:i/>
          <w:lang w:val="en-US"/>
        </w:rPr>
        <w:t>Par6</w:t>
      </w:r>
      <w:r w:rsidRPr="006F5A8A">
        <w:rPr>
          <w:lang w:val="en-US"/>
        </w:rPr>
        <w:t>: 0 or max number of replacements to be done</w:t>
      </w:r>
    </w:p>
    <w:p w:rsidR="006F5A8A" w:rsidRDefault="006F5A8A" w:rsidP="006F5A8A">
      <w:pPr>
        <w:jc w:val="both"/>
        <w:rPr>
          <w:lang w:val="en-US"/>
        </w:rPr>
      </w:pPr>
      <w:r w:rsidRPr="006F5A8A">
        <w:rPr>
          <w:b/>
          <w:lang w:val="en-US"/>
        </w:rPr>
        <w:t>Description:</w:t>
      </w:r>
      <w:r w:rsidRPr="006F5A8A">
        <w:rPr>
          <w:lang w:val="en-US"/>
        </w:rPr>
        <w:t xml:space="preserve"> All strings from </w:t>
      </w:r>
      <w:r w:rsidRPr="006F5A8A">
        <w:rPr>
          <w:i/>
          <w:lang w:val="en-US"/>
        </w:rPr>
        <w:t>par2</w:t>
      </w:r>
      <w:r w:rsidRPr="006F5A8A">
        <w:rPr>
          <w:lang w:val="en-US"/>
        </w:rPr>
        <w:t xml:space="preserve"> found in </w:t>
      </w:r>
      <w:r w:rsidRPr="006F5A8A">
        <w:rPr>
          <w:i/>
          <w:lang w:val="en-US"/>
        </w:rPr>
        <w:t>par1</w:t>
      </w:r>
      <w:r w:rsidRPr="006F5A8A">
        <w:rPr>
          <w:lang w:val="en-US"/>
        </w:rPr>
        <w:t xml:space="preserve"> are replaced.</w:t>
      </w:r>
    </w:p>
    <w:p w:rsidR="006F5A8A" w:rsidRDefault="006F5A8A" w:rsidP="006F5A8A">
      <w:pPr>
        <w:jc w:val="both"/>
        <w:rPr>
          <w:lang w:val="en-US"/>
        </w:rPr>
      </w:pPr>
      <w:r w:rsidRPr="006F5A8A">
        <w:rPr>
          <w:b/>
          <w:lang w:val="en-US"/>
        </w:rPr>
        <w:t>Returnvalue:</w:t>
      </w:r>
      <w:r w:rsidRPr="006F5A8A">
        <w:rPr>
          <w:lang w:val="en-US"/>
        </w:rPr>
        <w:t xml:space="preserve"> Number of replacements done.</w:t>
      </w:r>
    </w:p>
    <w:p w:rsidR="006F5A8A" w:rsidRDefault="006F5A8A" w:rsidP="006F5A8A">
      <w:pPr>
        <w:jc w:val="both"/>
        <w:rPr>
          <w:b/>
        </w:rPr>
      </w:pPr>
      <w:r w:rsidRPr="006F5A8A">
        <w:rPr>
          <w:b/>
        </w:rPr>
        <w:t>Example:</w:t>
      </w:r>
    </w:p>
    <w:p w:rsidR="006F5A8A" w:rsidRDefault="006F5A8A" w:rsidP="006F5A8A">
      <w:pPr>
        <w:pStyle w:val="CodeSample"/>
      </w:pPr>
      <w:r>
        <w:t xml:space="preserve">   #11="/sys/eng/aaa"</w:t>
      </w:r>
    </w:p>
    <w:p w:rsidR="00C52AF4" w:rsidRDefault="006F5A8A" w:rsidP="006F5A8A">
      <w:pPr>
        <w:pStyle w:val="CodeSample"/>
        <w:rPr>
          <w:i/>
        </w:rPr>
      </w:pPr>
      <w:r>
        <w:t xml:space="preserve">   ssv_repla(#11,"eng;ger;sys;syseng")    </w:t>
      </w:r>
      <w:r w:rsidRPr="006F5A8A">
        <w:rPr>
          <w:i/>
        </w:rPr>
        <w:t>/* #11 becomes syseng/ger/aaa</w:t>
      </w:r>
    </w:p>
    <w:p w:rsidR="00C52AF4" w:rsidRDefault="00C52AF4" w:rsidP="00C52AF4">
      <w:pPr>
        <w:pStyle w:val="Overskrift1"/>
        <w:rPr>
          <w:b w:val="0"/>
        </w:rPr>
      </w:pPr>
      <w:bookmarkStart w:id="109" w:name="_Toc118109018"/>
      <w:r>
        <w:t xml:space="preserve">9.5. </w:t>
      </w:r>
      <w:r w:rsidRPr="00C52AF4">
        <w:rPr>
          <w:u w:val="single"/>
        </w:rPr>
        <w:t>ssv_use</w:t>
      </w:r>
      <w:r w:rsidRPr="00C52AF4">
        <w:rPr>
          <w:b w:val="0"/>
        </w:rPr>
        <w:t xml:space="preserve"> - Get user permissions</w:t>
      </w:r>
      <w:bookmarkEnd w:id="109"/>
    </w:p>
    <w:p w:rsidR="00C52AF4" w:rsidRDefault="00C52AF4" w:rsidP="00C52AF4">
      <w:pPr>
        <w:jc w:val="both"/>
        <w:rPr>
          <w:lang w:val="en-US"/>
        </w:rPr>
      </w:pPr>
      <w:r w:rsidRPr="00C52AF4">
        <w:rPr>
          <w:lang w:val="en-US"/>
        </w:rPr>
        <w:t xml:space="preserve">text ssv_use(number </w:t>
      </w:r>
      <w:r w:rsidRPr="00C52AF4">
        <w:rPr>
          <w:i/>
          <w:lang w:val="en-US"/>
        </w:rPr>
        <w:t>par1</w:t>
      </w:r>
      <w:r w:rsidRPr="00C52AF4">
        <w:rPr>
          <w:lang w:val="en-US"/>
        </w:rPr>
        <w:t xml:space="preserve">,number </w:t>
      </w:r>
      <w:r w:rsidRPr="00C52AF4">
        <w:rPr>
          <w:i/>
          <w:lang w:val="en-US"/>
        </w:rPr>
        <w:t>par2</w:t>
      </w:r>
      <w:r w:rsidRPr="00C52AF4">
        <w:rPr>
          <w:lang w:val="en-US"/>
        </w:rPr>
        <w:t>)</w:t>
      </w:r>
    </w:p>
    <w:p w:rsidR="00C52AF4" w:rsidRDefault="00C52AF4" w:rsidP="00C52AF4"/>
    <w:p w:rsidR="00C52AF4" w:rsidRDefault="00C52AF4" w:rsidP="00C52AF4"/>
    <w:p w:rsidR="00C52AF4" w:rsidRDefault="00C52AF4" w:rsidP="00C52AF4"/>
    <w:p w:rsidR="00C52AF4" w:rsidRDefault="00C52AF4" w:rsidP="00C52AF4"/>
    <w:p w:rsidR="00C52AF4" w:rsidRDefault="00C52AF4" w:rsidP="00C52AF4">
      <w:pPr>
        <w:jc w:val="both"/>
      </w:pPr>
      <w:r w:rsidRPr="00C52AF4">
        <w:rPr>
          <w:i/>
        </w:rPr>
        <w:t>Par2</w:t>
      </w:r>
      <w:r w:rsidRPr="00C52AF4">
        <w:t>: Program or Subsystem</w:t>
      </w:r>
      <w:r w:rsidR="00695E10">
        <w:fldChar w:fldCharType="begin"/>
      </w:r>
      <w:r w:rsidR="00695E10">
        <w:instrText xml:space="preserve"> XE "</w:instrText>
      </w:r>
      <w:r w:rsidR="00695E10" w:rsidRPr="00C103F7">
        <w:rPr>
          <w:lang w:val="en-US"/>
        </w:rPr>
        <w:instrText>Subsystem</w:instrText>
      </w:r>
      <w:r w:rsidR="00695E10">
        <w:rPr>
          <w:lang w:val="en-US"/>
        </w:rPr>
        <w:instrText>"</w:instrText>
      </w:r>
      <w:r w:rsidR="00695E10">
        <w:instrText xml:space="preserve"> </w:instrText>
      </w:r>
      <w:r w:rsidR="00695E10">
        <w:fldChar w:fldCharType="end"/>
      </w:r>
      <w:r w:rsidRPr="00C52AF4">
        <w:t xml:space="preserve"> number</w:t>
      </w:r>
    </w:p>
    <w:p w:rsidR="00C52AF4" w:rsidRDefault="00C52AF4" w:rsidP="00C52AF4">
      <w:pPr>
        <w:pStyle w:val="CodeSample"/>
        <w:jc w:val="both"/>
        <w:rPr>
          <w:lang w:val="en-US"/>
        </w:rPr>
      </w:pPr>
      <w:r w:rsidRPr="00C52AF4">
        <w:rPr>
          <w:b/>
          <w:lang w:val="en-US"/>
        </w:rPr>
        <w:t>Description:</w:t>
      </w:r>
      <w:r w:rsidRPr="00C52AF4">
        <w:rPr>
          <w:lang w:val="en-US"/>
        </w:rPr>
        <w:t xml:space="preserve"> This function is used to check, if user has permission for a program.</w:t>
      </w:r>
    </w:p>
    <w:p w:rsidR="00C52AF4" w:rsidRDefault="00C52AF4" w:rsidP="00C52AF4"/>
    <w:p w:rsidR="00C52AF4" w:rsidRDefault="00C52AF4" w:rsidP="00C52AF4"/>
    <w:p w:rsidR="00C52AF4" w:rsidRDefault="00C52AF4" w:rsidP="00C52AF4">
      <w:pPr>
        <w:jc w:val="both"/>
      </w:pPr>
      <w:r>
        <w:t>1=Ok, goon</w:t>
      </w:r>
    </w:p>
    <w:p w:rsidR="00C52AF4" w:rsidRDefault="00C52AF4" w:rsidP="00C52AF4">
      <w:pPr>
        <w:jc w:val="both"/>
        <w:rPr>
          <w:u w:val="single"/>
        </w:rPr>
      </w:pPr>
      <w:r w:rsidRPr="00C52AF4">
        <w:rPr>
          <w:b/>
        </w:rPr>
        <w:t>See also:</w:t>
      </w:r>
      <w:r w:rsidRPr="00C52AF4">
        <w:rPr>
          <w:u w:val="single"/>
        </w:rPr>
        <w:t xml:space="preserve"> USERINFO</w:t>
      </w:r>
    </w:p>
    <w:p w:rsidR="00C52AF4" w:rsidRDefault="00C52AF4" w:rsidP="00C52AF4">
      <w:pPr>
        <w:jc w:val="both"/>
        <w:rPr>
          <w:b/>
        </w:rPr>
      </w:pPr>
      <w:r w:rsidRPr="00C52AF4">
        <w:rPr>
          <w:b/>
        </w:rPr>
        <w:t>Example:</w:t>
      </w:r>
    </w:p>
    <w:p w:rsidR="00D711DB" w:rsidRDefault="00C52AF4" w:rsidP="00C52AF4">
      <w:pPr>
        <w:pStyle w:val="CodeSample"/>
        <w:rPr>
          <w:i/>
          <w:lang w:val="en-US"/>
        </w:rPr>
      </w:pPr>
      <w:r w:rsidRPr="00C52AF4">
        <w:rPr>
          <w:lang w:val="en-US"/>
        </w:rPr>
        <w:t xml:space="preserve">   #11=ssv_use(210,6)  </w:t>
      </w:r>
      <w:r w:rsidRPr="00C52AF4">
        <w:rPr>
          <w:i/>
          <w:lang w:val="en-US"/>
        </w:rPr>
        <w:t>/* Check if report 6 is allowed</w:t>
      </w:r>
    </w:p>
    <w:p w:rsidR="00D711DB" w:rsidRDefault="00D711DB" w:rsidP="00D711DB">
      <w:pPr>
        <w:pStyle w:val="Overskrift1"/>
        <w:rPr>
          <w:b w:val="0"/>
          <w:lang w:val="en-US"/>
        </w:rPr>
      </w:pPr>
      <w:bookmarkStart w:id="110" w:name="_Toc118109019"/>
      <w:r>
        <w:rPr>
          <w:lang w:val="en-US"/>
        </w:rPr>
        <w:t xml:space="preserve">9.6. </w:t>
      </w:r>
      <w:r w:rsidRPr="00D711DB">
        <w:rPr>
          <w:u w:val="single"/>
          <w:lang w:val="en-US"/>
        </w:rPr>
        <w:t>SUBSYS</w:t>
      </w:r>
      <w:r w:rsidRPr="00D711DB">
        <w:rPr>
          <w:b w:val="0"/>
          <w:lang w:val="en-US"/>
        </w:rPr>
        <w:t>- Change current subsystem (RAP)</w:t>
      </w:r>
      <w:bookmarkEnd w:id="110"/>
    </w:p>
    <w:p w:rsidR="00D711DB" w:rsidRDefault="00D711DB" w:rsidP="00D711DB">
      <w:pPr>
        <w:jc w:val="both"/>
      </w:pPr>
      <w:r>
        <w:t xml:space="preserve">number SUBSYS(Text </w:t>
      </w:r>
      <w:r w:rsidRPr="00D711DB">
        <w:rPr>
          <w:i/>
        </w:rPr>
        <w:t>par1</w:t>
      </w:r>
      <w:r w:rsidRPr="00D711DB">
        <w:t>)</w:t>
      </w:r>
    </w:p>
    <w:p w:rsidR="00D711DB" w:rsidRDefault="00D711DB" w:rsidP="00D711DB">
      <w:pPr>
        <w:jc w:val="both"/>
      </w:pPr>
      <w:r w:rsidRPr="00D711DB">
        <w:rPr>
          <w:b/>
        </w:rPr>
        <w:t>Parameters:</w:t>
      </w:r>
      <w:r w:rsidRPr="00D711DB">
        <w:t xml:space="preserve"> </w:t>
      </w:r>
      <w:r w:rsidRPr="00D711DB">
        <w:rPr>
          <w:i/>
        </w:rPr>
        <w:t>par1</w:t>
      </w:r>
      <w:r w:rsidRPr="00D711DB">
        <w:t xml:space="preserve"> : Subsystem</w:t>
      </w:r>
      <w:r w:rsidR="00695E10">
        <w:fldChar w:fldCharType="begin"/>
      </w:r>
      <w:r w:rsidR="00695E10">
        <w:instrText xml:space="preserve"> XE "</w:instrText>
      </w:r>
      <w:r w:rsidR="00695E10" w:rsidRPr="00C103F7">
        <w:rPr>
          <w:lang w:val="en-US"/>
        </w:rPr>
        <w:instrText>Subsystem</w:instrText>
      </w:r>
      <w:r w:rsidR="00695E10">
        <w:rPr>
          <w:lang w:val="en-US"/>
        </w:rPr>
        <w:instrText>"</w:instrText>
      </w:r>
      <w:r w:rsidR="00695E10">
        <w:instrText xml:space="preserve"> </w:instrText>
      </w:r>
      <w:r w:rsidR="00695E10">
        <w:fldChar w:fldCharType="end"/>
      </w:r>
      <w:r w:rsidRPr="00D711DB">
        <w:t xml:space="preserve"> number as "0001"</w:t>
      </w:r>
    </w:p>
    <w:p w:rsidR="00D711DB" w:rsidRDefault="00D711DB" w:rsidP="00D711DB">
      <w:pPr>
        <w:jc w:val="both"/>
        <w:rPr>
          <w:lang w:val="en-US"/>
        </w:rPr>
      </w:pPr>
      <w:r w:rsidRPr="00D711DB">
        <w:rPr>
          <w:b/>
          <w:lang w:val="en-US"/>
        </w:rPr>
        <w:t>Description:</w:t>
      </w:r>
      <w:r w:rsidRPr="00D711DB">
        <w:rPr>
          <w:lang w:val="en-US"/>
        </w:rPr>
        <w:t xml:space="preserve"> Used for selector (system) reports before fileopen, as the filenames are dependent on the selected subsystem number.</w:t>
      </w:r>
    </w:p>
    <w:p w:rsidR="00D711DB" w:rsidRDefault="00D711DB" w:rsidP="00D711DB">
      <w:pPr>
        <w:jc w:val="both"/>
      </w:pPr>
      <w:r w:rsidRPr="00D711DB">
        <w:rPr>
          <w:b/>
        </w:rPr>
        <w:t>Returnvalue:</w:t>
      </w:r>
      <w:r w:rsidRPr="00D711DB">
        <w:t xml:space="preserve"> 0</w:t>
      </w:r>
    </w:p>
    <w:p w:rsidR="00D711DB" w:rsidRDefault="00D711DB" w:rsidP="00D711DB">
      <w:pPr>
        <w:jc w:val="both"/>
        <w:rPr>
          <w:u w:val="single"/>
        </w:rPr>
      </w:pPr>
      <w:r w:rsidRPr="00D711DB">
        <w:rPr>
          <w:b/>
        </w:rPr>
        <w:t>See also:</w:t>
      </w:r>
      <w:r w:rsidRPr="00D711DB">
        <w:rPr>
          <w:u w:val="single"/>
        </w:rPr>
        <w:t>OPEN</w:t>
      </w:r>
    </w:p>
    <w:p w:rsidR="00B65F0B" w:rsidRDefault="00D711DB" w:rsidP="00D711DB">
      <w:pPr>
        <w:jc w:val="both"/>
        <w:rPr>
          <w:lang w:val="en-US"/>
        </w:rPr>
      </w:pPr>
      <w:r w:rsidRPr="00D711DB">
        <w:rPr>
          <w:b/>
          <w:lang w:val="en-US"/>
        </w:rPr>
        <w:t>Example:</w:t>
      </w:r>
      <w:r w:rsidRPr="00D711DB">
        <w:rPr>
          <w:lang w:val="en-US"/>
        </w:rPr>
        <w:t xml:space="preserve"> SUBSYS("0001")          /+ Shift to subsystem 1 OPEN(PR)                /+ And open report overview file</w:t>
      </w:r>
    </w:p>
    <w:p w:rsidR="00B65F0B" w:rsidRDefault="00B65F0B" w:rsidP="00B65F0B">
      <w:pPr>
        <w:pStyle w:val="Overskrift1"/>
        <w:rPr>
          <w:b w:val="0"/>
          <w:lang w:val="en-US"/>
        </w:rPr>
      </w:pPr>
      <w:bookmarkStart w:id="111" w:name="_Toc118109020"/>
      <w:r>
        <w:rPr>
          <w:lang w:val="en-US"/>
        </w:rPr>
        <w:t xml:space="preserve">9.7. </w:t>
      </w:r>
      <w:r w:rsidRPr="00B65F0B">
        <w:rPr>
          <w:u w:val="single"/>
          <w:lang w:val="en-US"/>
        </w:rPr>
        <w:t>CHAIN</w:t>
      </w:r>
      <w:r w:rsidRPr="00B65F0B">
        <w:rPr>
          <w:b w:val="0"/>
          <w:lang w:val="en-US"/>
        </w:rPr>
        <w:t>- Execute URL</w:t>
      </w:r>
      <w:r w:rsidR="00695E10">
        <w:rPr>
          <w:b w:val="0"/>
          <w:lang w:val="en-US"/>
        </w:rPr>
        <w:fldChar w:fldCharType="begin"/>
      </w:r>
      <w:r w:rsidR="00695E10">
        <w:rPr>
          <w:b w:val="0"/>
          <w:lang w:val="en-US"/>
        </w:rPr>
        <w:instrText xml:space="preserve"> XE "</w:instrText>
      </w:r>
      <w:r w:rsidR="00695E10" w:rsidRPr="00C103F7">
        <w:rPr>
          <w:lang w:val="en-US"/>
        </w:rPr>
        <w:instrText>URL</w:instrText>
      </w:r>
      <w:r w:rsidR="00695E10">
        <w:rPr>
          <w:lang w:val="en-US"/>
        </w:rPr>
        <w:instrText>"</w:instrText>
      </w:r>
      <w:r w:rsidR="00695E10">
        <w:rPr>
          <w:b w:val="0"/>
          <w:lang w:val="en-US"/>
        </w:rPr>
        <w:instrText xml:space="preserve"> </w:instrText>
      </w:r>
      <w:r w:rsidR="00695E10">
        <w:rPr>
          <w:b w:val="0"/>
          <w:lang w:val="en-US"/>
        </w:rPr>
        <w:fldChar w:fldCharType="end"/>
      </w:r>
      <w:r w:rsidRPr="00B65F0B">
        <w:rPr>
          <w:b w:val="0"/>
          <w:lang w:val="en-US"/>
        </w:rPr>
        <w:t xml:space="preserve"> in a new window (IQ)</w:t>
      </w:r>
      <w:bookmarkEnd w:id="111"/>
    </w:p>
    <w:p w:rsidR="00B65F0B" w:rsidRDefault="00B65F0B" w:rsidP="00B65F0B">
      <w:pPr>
        <w:jc w:val="both"/>
        <w:rPr>
          <w:lang w:val="en-US"/>
        </w:rPr>
      </w:pPr>
      <w:r w:rsidRPr="00B65F0B">
        <w:rPr>
          <w:lang w:val="en-US"/>
        </w:rPr>
        <w:t>The CHAIN command is extended with the following syntax:</w:t>
      </w:r>
    </w:p>
    <w:p w:rsidR="00B65F0B" w:rsidRDefault="00B65F0B" w:rsidP="00B65F0B">
      <w:pPr>
        <w:pStyle w:val="Bloktekst"/>
        <w:rPr>
          <w:lang w:val="en-US"/>
        </w:rPr>
      </w:pPr>
      <w:r w:rsidRPr="00B65F0B">
        <w:rPr>
          <w:lang w:val="en-US"/>
        </w:rPr>
        <w:t>CHAIN("url:http://www.swtools/com/index.htm","_blank")</w:t>
      </w:r>
    </w:p>
    <w:p w:rsidR="00B85AB7" w:rsidRDefault="00B65F0B" w:rsidP="00B65F0B">
      <w:pPr>
        <w:jc w:val="both"/>
        <w:rPr>
          <w:lang w:val="en-US"/>
        </w:rPr>
      </w:pPr>
      <w:r w:rsidRPr="00B65F0B">
        <w:rPr>
          <w:lang w:val="en-US"/>
        </w:rPr>
        <w:t>which will start a new browser windows with the content given by the URL</w:t>
      </w:r>
      <w:r w:rsidR="00695E10">
        <w:rPr>
          <w:lang w:val="en-US"/>
        </w:rPr>
        <w:fldChar w:fldCharType="begin"/>
      </w:r>
      <w:r w:rsidR="00695E10">
        <w:rPr>
          <w:lang w:val="en-US"/>
        </w:rPr>
        <w:instrText xml:space="preserve"> XE "</w:instrText>
      </w:r>
      <w:r w:rsidR="00695E10" w:rsidRPr="00C103F7">
        <w:rPr>
          <w:lang w:val="en-US"/>
        </w:rPr>
        <w:instrText>URL</w:instrText>
      </w:r>
      <w:r w:rsidR="00695E10">
        <w:rPr>
          <w:lang w:val="en-US"/>
        </w:rPr>
        <w:instrText xml:space="preserve">" </w:instrText>
      </w:r>
      <w:r w:rsidR="00695E10">
        <w:rPr>
          <w:lang w:val="en-US"/>
        </w:rPr>
        <w:fldChar w:fldCharType="end"/>
      </w:r>
      <w:r w:rsidRPr="00B65F0B">
        <w:rPr>
          <w:lang w:val="en-US"/>
        </w:rPr>
        <w:t>. This means, that if the program name start with "url:" and the session is a NET-IQ session you will have this functionality.</w:t>
      </w:r>
    </w:p>
    <w:p w:rsidR="00B85AB7" w:rsidRDefault="00B85AB7" w:rsidP="00B85AB7">
      <w:pPr>
        <w:pStyle w:val="Overskrift1"/>
        <w:rPr>
          <w:lang w:val="en-US"/>
        </w:rPr>
      </w:pPr>
      <w:bookmarkStart w:id="112" w:name="_Toc118109021"/>
      <w:r>
        <w:rPr>
          <w:lang w:val="en-US"/>
        </w:rPr>
        <w:t>10. Windows Server 2008, IIS</w:t>
      </w:r>
      <w:r w:rsidR="00695E10">
        <w:rPr>
          <w:lang w:val="en-US"/>
        </w:rPr>
        <w:fldChar w:fldCharType="begin"/>
      </w:r>
      <w:r w:rsidR="00695E10">
        <w:rPr>
          <w:lang w:val="en-US"/>
        </w:rPr>
        <w:instrText xml:space="preserve"> XE "</w:instrText>
      </w:r>
      <w:r w:rsidR="00695E10" w:rsidRPr="00C103F7">
        <w:rPr>
          <w:lang w:val="en-US"/>
        </w:rPr>
        <w:instrText>IIS</w:instrText>
      </w:r>
      <w:r w:rsidR="00695E10">
        <w:rPr>
          <w:lang w:val="en-US"/>
        </w:rPr>
        <w:instrText xml:space="preserve">" </w:instrText>
      </w:r>
      <w:r w:rsidR="00695E10">
        <w:rPr>
          <w:lang w:val="en-US"/>
        </w:rPr>
        <w:fldChar w:fldCharType="end"/>
      </w:r>
      <w:r>
        <w:rPr>
          <w:lang w:val="en-US"/>
        </w:rPr>
        <w:t xml:space="preserve"> 7 and Windows 7 installation</w:t>
      </w:r>
      <w:bookmarkEnd w:id="112"/>
    </w:p>
    <w:p w:rsidR="00B85AB7" w:rsidRDefault="00B85AB7" w:rsidP="00B85AB7"/>
    <w:p w:rsidR="00DE5504" w:rsidRDefault="00B85AB7" w:rsidP="00B85AB7">
      <w:pPr>
        <w:jc w:val="both"/>
        <w:rPr>
          <w:lang w:val="en-US"/>
        </w:rPr>
      </w:pPr>
      <w:r w:rsidRPr="00B85AB7">
        <w:rPr>
          <w:lang w:val="en-US"/>
        </w:rPr>
        <w:t>As the Internet Information Server has changed pretty much in these releases we will add a chapter on how to install and troubleshoot on these systems.</w:t>
      </w:r>
    </w:p>
    <w:p w:rsidR="00DE5504" w:rsidRDefault="00DE5504" w:rsidP="00DE5504">
      <w:pPr>
        <w:pStyle w:val="Overskrift1"/>
        <w:rPr>
          <w:b w:val="0"/>
          <w:lang w:val="en-US"/>
        </w:rPr>
      </w:pPr>
      <w:bookmarkStart w:id="113" w:name="_Toc118109022"/>
      <w:r>
        <w:rPr>
          <w:lang w:val="en-US"/>
        </w:rPr>
        <w:t xml:space="preserve">10.1. </w:t>
      </w:r>
      <w:r w:rsidRPr="00DE5504">
        <w:rPr>
          <w:u w:val="single"/>
          <w:lang w:val="en-US"/>
        </w:rPr>
        <w:t>IIS</w:t>
      </w:r>
      <w:r w:rsidR="00695E10">
        <w:rPr>
          <w:u w:val="single"/>
          <w:lang w:val="en-US"/>
        </w:rPr>
        <w:fldChar w:fldCharType="begin"/>
      </w:r>
      <w:r w:rsidR="00695E10">
        <w:rPr>
          <w:u w:val="single"/>
          <w:lang w:val="en-US"/>
        </w:rPr>
        <w:instrText xml:space="preserve"> XE "</w:instrText>
      </w:r>
      <w:r w:rsidR="00695E10" w:rsidRPr="00C103F7">
        <w:rPr>
          <w:lang w:val="en-US"/>
        </w:rPr>
        <w:instrText>IIS</w:instrText>
      </w:r>
      <w:r w:rsidR="00695E10">
        <w:rPr>
          <w:lang w:val="en-US"/>
        </w:rPr>
        <w:instrText>"</w:instrText>
      </w:r>
      <w:r w:rsidR="00695E10">
        <w:rPr>
          <w:u w:val="single"/>
          <w:lang w:val="en-US"/>
        </w:rPr>
        <w:instrText xml:space="preserve"> </w:instrText>
      </w:r>
      <w:r w:rsidR="00695E10">
        <w:rPr>
          <w:u w:val="single"/>
          <w:lang w:val="en-US"/>
        </w:rPr>
        <w:fldChar w:fldCharType="end"/>
      </w:r>
      <w:r w:rsidRPr="00DE5504">
        <w:rPr>
          <w:b w:val="0"/>
          <w:lang w:val="en-US"/>
        </w:rPr>
        <w:t xml:space="preserve"> installation</w:t>
      </w:r>
      <w:bookmarkEnd w:id="113"/>
    </w:p>
    <w:p w:rsidR="00DE5504" w:rsidRDefault="00DE5504" w:rsidP="00DE5504">
      <w:pPr>
        <w:jc w:val="both"/>
        <w:rPr>
          <w:lang w:val="en-US"/>
        </w:rPr>
      </w:pPr>
      <w:r w:rsidRPr="00DE5504">
        <w:rPr>
          <w:lang w:val="en-US"/>
        </w:rPr>
        <w:t>After installation of Windows you will have to add IIS</w:t>
      </w:r>
      <w:r w:rsidR="00695E10">
        <w:rPr>
          <w:lang w:val="en-US"/>
        </w:rPr>
        <w:fldChar w:fldCharType="begin"/>
      </w:r>
      <w:r w:rsidR="00695E10">
        <w:rPr>
          <w:lang w:val="en-US"/>
        </w:rPr>
        <w:instrText xml:space="preserve"> XE "</w:instrText>
      </w:r>
      <w:r w:rsidR="00695E10" w:rsidRPr="00C103F7">
        <w:rPr>
          <w:lang w:val="en-US"/>
        </w:rPr>
        <w:instrText>IIS</w:instrText>
      </w:r>
      <w:r w:rsidR="00695E10">
        <w:rPr>
          <w:lang w:val="en-US"/>
        </w:rPr>
        <w:instrText xml:space="preserve">" </w:instrText>
      </w:r>
      <w:r w:rsidR="00695E10">
        <w:rPr>
          <w:lang w:val="en-US"/>
        </w:rPr>
        <w:fldChar w:fldCharType="end"/>
      </w:r>
      <w:r w:rsidRPr="00DE5504">
        <w:rPr>
          <w:lang w:val="en-US"/>
        </w:rPr>
        <w:t xml:space="preserve"> as a feature from the control panel as the example shows for Windows 7:</w:t>
      </w:r>
    </w:p>
    <w:p w:rsidR="00DE5504" w:rsidRDefault="00DE5504" w:rsidP="00DE5504">
      <w:pPr>
        <w:jc w:val="both"/>
      </w:pPr>
    </w:p>
    <w:p w:rsidR="00DE5504" w:rsidRDefault="00DE5504" w:rsidP="00DE5504">
      <w:pPr>
        <w:jc w:val="center"/>
      </w:pPr>
      <w:r>
        <w:pict>
          <v:shape id="_x0000_i1058" type="#_x0000_t75" style="width:481.5pt;height:334.5pt">
            <v:imagedata r:id="rId40" o:title="net-eng101"/>
          </v:shape>
        </w:pict>
      </w:r>
    </w:p>
    <w:p w:rsidR="00DE5504" w:rsidRDefault="00DE5504" w:rsidP="00DE5504">
      <w:pPr>
        <w:pStyle w:val="Overskrift7"/>
      </w:pPr>
      <w:bookmarkStart w:id="114" w:name="_Toc118108929"/>
      <w:r>
        <w:t>33. IIS</w:t>
      </w:r>
      <w:bookmarkEnd w:id="114"/>
      <w:r w:rsidR="00695E10">
        <w:fldChar w:fldCharType="begin"/>
      </w:r>
      <w:r w:rsidR="00695E10">
        <w:instrText xml:space="preserve"> XE "</w:instrText>
      </w:r>
      <w:r w:rsidR="00695E10" w:rsidRPr="00C103F7">
        <w:rPr>
          <w:lang w:val="en-US"/>
        </w:rPr>
        <w:instrText>IIS</w:instrText>
      </w:r>
      <w:r w:rsidR="00695E10">
        <w:rPr>
          <w:lang w:val="en-US"/>
        </w:rPr>
        <w:instrText>"</w:instrText>
      </w:r>
      <w:r w:rsidR="00695E10">
        <w:instrText xml:space="preserve"> </w:instrText>
      </w:r>
      <w:r w:rsidR="00695E10">
        <w:fldChar w:fldCharType="end"/>
      </w:r>
    </w:p>
    <w:p w:rsidR="00DE5504" w:rsidRDefault="00DE5504" w:rsidP="00DE5504">
      <w:pPr>
        <w:jc w:val="both"/>
        <w:rPr>
          <w:lang w:val="en-US"/>
        </w:rPr>
      </w:pPr>
      <w:r w:rsidRPr="00DE5504">
        <w:rPr>
          <w:lang w:val="en-US"/>
        </w:rPr>
        <w:t>The installation of SW-Tools Nettrio programs should be done as described above, we asume the default settings of c:\nettrio is used below.</w:t>
      </w:r>
    </w:p>
    <w:p w:rsidR="00DE5504" w:rsidRDefault="00DE5504" w:rsidP="00DE5504">
      <w:pPr>
        <w:jc w:val="both"/>
        <w:rPr>
          <w:lang w:val="en-US"/>
        </w:rPr>
      </w:pPr>
      <w:r w:rsidRPr="00DE5504">
        <w:rPr>
          <w:lang w:val="en-US"/>
        </w:rPr>
        <w:t>You will then have to select the IIS</w:t>
      </w:r>
      <w:r w:rsidR="00695E10">
        <w:rPr>
          <w:lang w:val="en-US"/>
        </w:rPr>
        <w:fldChar w:fldCharType="begin"/>
      </w:r>
      <w:r w:rsidR="00695E10">
        <w:rPr>
          <w:lang w:val="en-US"/>
        </w:rPr>
        <w:instrText xml:space="preserve"> XE "</w:instrText>
      </w:r>
      <w:r w:rsidR="00695E10" w:rsidRPr="00C103F7">
        <w:rPr>
          <w:lang w:val="en-US"/>
        </w:rPr>
        <w:instrText>IIS</w:instrText>
      </w:r>
      <w:r w:rsidR="00695E10">
        <w:rPr>
          <w:lang w:val="en-US"/>
        </w:rPr>
        <w:instrText xml:space="preserve">" </w:instrText>
      </w:r>
      <w:r w:rsidR="00695E10">
        <w:rPr>
          <w:lang w:val="en-US"/>
        </w:rPr>
        <w:fldChar w:fldCharType="end"/>
      </w:r>
      <w:r w:rsidRPr="00DE5504">
        <w:rPr>
          <w:lang w:val="en-US"/>
        </w:rPr>
        <w:t xml:space="preserve"> management console and create a website or ajust the settings for the default website, as shown below the 'nettrio' virtual directory is created:</w:t>
      </w:r>
    </w:p>
    <w:p w:rsidR="00DE5504" w:rsidRDefault="00DE5504" w:rsidP="00DE5504">
      <w:pPr>
        <w:jc w:val="both"/>
      </w:pPr>
    </w:p>
    <w:p w:rsidR="00DE5504" w:rsidRDefault="00DE5504" w:rsidP="00DE5504">
      <w:pPr>
        <w:jc w:val="center"/>
      </w:pPr>
      <w:r>
        <w:pict>
          <v:shape id="_x0000_i1059" type="#_x0000_t75" style="width:481.5pt;height:217.5pt">
            <v:imagedata r:id="rId41" o:title="net-eng102"/>
          </v:shape>
        </w:pict>
      </w:r>
    </w:p>
    <w:p w:rsidR="00DE5504" w:rsidRDefault="00DE5504" w:rsidP="00DE5504">
      <w:pPr>
        <w:pStyle w:val="Overskrift7"/>
      </w:pPr>
      <w:bookmarkStart w:id="115" w:name="_Toc118108930"/>
      <w:r>
        <w:t>34. IIS</w:t>
      </w:r>
      <w:bookmarkEnd w:id="115"/>
      <w:r w:rsidR="00695E10">
        <w:fldChar w:fldCharType="begin"/>
      </w:r>
      <w:r w:rsidR="00695E10">
        <w:instrText xml:space="preserve"> XE "</w:instrText>
      </w:r>
      <w:r w:rsidR="00695E10" w:rsidRPr="00C103F7">
        <w:rPr>
          <w:lang w:val="en-US"/>
        </w:rPr>
        <w:instrText>IIS</w:instrText>
      </w:r>
      <w:r w:rsidR="00695E10">
        <w:rPr>
          <w:lang w:val="en-US"/>
        </w:rPr>
        <w:instrText>"</w:instrText>
      </w:r>
      <w:r w:rsidR="00695E10">
        <w:instrText xml:space="preserve"> </w:instrText>
      </w:r>
      <w:r w:rsidR="00695E10">
        <w:fldChar w:fldCharType="end"/>
      </w:r>
    </w:p>
    <w:p w:rsidR="00DE5504" w:rsidRDefault="00DE5504" w:rsidP="00DE5504">
      <w:pPr>
        <w:jc w:val="both"/>
        <w:rPr>
          <w:lang w:val="en-US"/>
        </w:rPr>
      </w:pPr>
      <w:r w:rsidRPr="00DE5504">
        <w:rPr>
          <w:lang w:val="en-US"/>
        </w:rPr>
        <w:t>The web nettrio path should be set to point to the server nettrio path:</w:t>
      </w:r>
    </w:p>
    <w:p w:rsidR="00DE5504" w:rsidRDefault="00DE5504" w:rsidP="00DE5504">
      <w:pPr>
        <w:jc w:val="both"/>
      </w:pPr>
    </w:p>
    <w:p w:rsidR="00DE5504" w:rsidRDefault="00DE5504" w:rsidP="00DE5504">
      <w:pPr>
        <w:jc w:val="center"/>
      </w:pPr>
      <w:r>
        <w:pict>
          <v:shape id="_x0000_i1060" type="#_x0000_t75" style="width:330pt;height:269.25pt">
            <v:imagedata r:id="rId42" o:title="net-eng103"/>
          </v:shape>
        </w:pict>
      </w:r>
    </w:p>
    <w:p w:rsidR="00DE5504" w:rsidRDefault="00DE5504" w:rsidP="00DE5504">
      <w:pPr>
        <w:pStyle w:val="Overskrift7"/>
      </w:pPr>
      <w:bookmarkStart w:id="116" w:name="_Toc118108931"/>
      <w:r>
        <w:t>35. IIS</w:t>
      </w:r>
      <w:bookmarkEnd w:id="116"/>
      <w:r w:rsidR="00695E10">
        <w:fldChar w:fldCharType="begin"/>
      </w:r>
      <w:r w:rsidR="00695E10">
        <w:instrText xml:space="preserve"> XE "</w:instrText>
      </w:r>
      <w:r w:rsidR="00695E10" w:rsidRPr="00C103F7">
        <w:rPr>
          <w:lang w:val="en-US"/>
        </w:rPr>
        <w:instrText>IIS</w:instrText>
      </w:r>
      <w:r w:rsidR="00695E10">
        <w:rPr>
          <w:lang w:val="en-US"/>
        </w:rPr>
        <w:instrText>"</w:instrText>
      </w:r>
      <w:r w:rsidR="00695E10">
        <w:instrText xml:space="preserve"> </w:instrText>
      </w:r>
      <w:r w:rsidR="00695E10">
        <w:fldChar w:fldCharType="end"/>
      </w:r>
    </w:p>
    <w:p w:rsidR="00DE5504" w:rsidRDefault="00DE5504" w:rsidP="00DE5504">
      <w:pPr>
        <w:jc w:val="both"/>
        <w:rPr>
          <w:lang w:val="en-US"/>
        </w:rPr>
      </w:pPr>
      <w:r w:rsidRPr="00DE5504">
        <w:rPr>
          <w:lang w:val="en-US"/>
        </w:rPr>
        <w:t>Now you may try to call up the website:</w:t>
      </w:r>
    </w:p>
    <w:p w:rsidR="00DE5504" w:rsidRDefault="00DE5504" w:rsidP="00DE5504">
      <w:pPr>
        <w:jc w:val="both"/>
      </w:pPr>
    </w:p>
    <w:p w:rsidR="00DE5504" w:rsidRDefault="00DE5504" w:rsidP="00DE5504">
      <w:pPr>
        <w:jc w:val="center"/>
      </w:pPr>
      <w:r>
        <w:pict>
          <v:shape id="_x0000_i1061" type="#_x0000_t75" style="width:482.25pt;height:324.75pt">
            <v:imagedata r:id="rId43" o:title="net-eng104"/>
          </v:shape>
        </w:pict>
      </w:r>
    </w:p>
    <w:p w:rsidR="00DE5504" w:rsidRDefault="00DE5504" w:rsidP="00DE5504">
      <w:pPr>
        <w:pStyle w:val="Overskrift7"/>
      </w:pPr>
      <w:bookmarkStart w:id="117" w:name="_Toc118108932"/>
      <w:r>
        <w:t>36. IIS</w:t>
      </w:r>
      <w:bookmarkEnd w:id="117"/>
      <w:r w:rsidR="00695E10">
        <w:fldChar w:fldCharType="begin"/>
      </w:r>
      <w:r w:rsidR="00695E10">
        <w:instrText xml:space="preserve"> XE "</w:instrText>
      </w:r>
      <w:r w:rsidR="00695E10" w:rsidRPr="00C103F7">
        <w:rPr>
          <w:lang w:val="en-US"/>
        </w:rPr>
        <w:instrText>IIS</w:instrText>
      </w:r>
      <w:r w:rsidR="00695E10">
        <w:rPr>
          <w:lang w:val="en-US"/>
        </w:rPr>
        <w:instrText>"</w:instrText>
      </w:r>
      <w:r w:rsidR="00695E10">
        <w:instrText xml:space="preserve"> </w:instrText>
      </w:r>
      <w:r w:rsidR="00695E10">
        <w:fldChar w:fldCharType="end"/>
      </w:r>
    </w:p>
    <w:p w:rsidR="00DE5504" w:rsidRDefault="00DE5504" w:rsidP="00DE5504">
      <w:pPr>
        <w:jc w:val="both"/>
        <w:rPr>
          <w:lang w:val="en-US"/>
        </w:rPr>
      </w:pPr>
      <w:r w:rsidRPr="00DE5504">
        <w:rPr>
          <w:lang w:val="en-US"/>
        </w:rPr>
        <w:t>But it may be blocked by Windows Firewall</w:t>
      </w:r>
      <w:r w:rsidR="00695E10">
        <w:rPr>
          <w:lang w:val="en-US"/>
        </w:rPr>
        <w:fldChar w:fldCharType="begin"/>
      </w:r>
      <w:r w:rsidR="00695E10">
        <w:rPr>
          <w:lang w:val="en-US"/>
        </w:rPr>
        <w:instrText xml:space="preserve"> XE "</w:instrText>
      </w:r>
      <w:r w:rsidR="00695E10" w:rsidRPr="00C103F7">
        <w:rPr>
          <w:lang w:val="en-US"/>
        </w:rPr>
        <w:instrText>Firewall</w:instrText>
      </w:r>
      <w:r w:rsidR="00695E10">
        <w:rPr>
          <w:lang w:val="en-US"/>
        </w:rPr>
        <w:instrText xml:space="preserve">" </w:instrText>
      </w:r>
      <w:r w:rsidR="00695E10">
        <w:rPr>
          <w:lang w:val="en-US"/>
        </w:rPr>
        <w:fldChar w:fldCharType="end"/>
      </w:r>
      <w:r w:rsidRPr="00DE5504">
        <w:rPr>
          <w:lang w:val="en-US"/>
        </w:rPr>
        <w:t>:</w:t>
      </w:r>
    </w:p>
    <w:p w:rsidR="00DE5504" w:rsidRDefault="00DE5504" w:rsidP="00DE5504">
      <w:pPr>
        <w:jc w:val="both"/>
      </w:pPr>
    </w:p>
    <w:p w:rsidR="00DE5504" w:rsidRDefault="00DE5504" w:rsidP="00DE5504">
      <w:pPr>
        <w:jc w:val="center"/>
      </w:pPr>
      <w:r>
        <w:pict>
          <v:shape id="_x0000_i1062" type="#_x0000_t75" style="width:481.5pt;height:303.75pt">
            <v:imagedata r:id="rId44" o:title="net-eng105"/>
          </v:shape>
        </w:pict>
      </w:r>
    </w:p>
    <w:p w:rsidR="00DE5504" w:rsidRDefault="00DE5504" w:rsidP="00DE5504">
      <w:pPr>
        <w:pStyle w:val="Overskrift7"/>
      </w:pPr>
      <w:bookmarkStart w:id="118" w:name="_Toc118108933"/>
      <w:r>
        <w:t>37. IIS</w:t>
      </w:r>
      <w:bookmarkEnd w:id="118"/>
      <w:r w:rsidR="00695E10">
        <w:fldChar w:fldCharType="begin"/>
      </w:r>
      <w:r w:rsidR="00695E10">
        <w:instrText xml:space="preserve"> XE "</w:instrText>
      </w:r>
      <w:r w:rsidR="00695E10" w:rsidRPr="00C103F7">
        <w:rPr>
          <w:lang w:val="en-US"/>
        </w:rPr>
        <w:instrText>IIS</w:instrText>
      </w:r>
      <w:r w:rsidR="00695E10">
        <w:rPr>
          <w:lang w:val="en-US"/>
        </w:rPr>
        <w:instrText>"</w:instrText>
      </w:r>
      <w:r w:rsidR="00695E10">
        <w:instrText xml:space="preserve"> </w:instrText>
      </w:r>
      <w:r w:rsidR="00695E10">
        <w:fldChar w:fldCharType="end"/>
      </w:r>
    </w:p>
    <w:p w:rsidR="00DE5504" w:rsidRDefault="00DE5504" w:rsidP="00DE5504">
      <w:pPr>
        <w:jc w:val="both"/>
        <w:rPr>
          <w:lang w:val="en-US"/>
        </w:rPr>
      </w:pPr>
      <w:r w:rsidRPr="00DE5504">
        <w:rPr>
          <w:lang w:val="en-US"/>
        </w:rPr>
        <w:t>When you have got the startsite you will have a problem with the CGI</w:t>
      </w:r>
      <w:r w:rsidR="00695E10">
        <w:rPr>
          <w:lang w:val="en-US"/>
        </w:rPr>
        <w:fldChar w:fldCharType="begin"/>
      </w:r>
      <w:r w:rsidR="00695E10">
        <w:rPr>
          <w:lang w:val="en-US"/>
        </w:rPr>
        <w:instrText xml:space="preserve"> XE "</w:instrText>
      </w:r>
      <w:r w:rsidR="00695E10" w:rsidRPr="00C103F7">
        <w:rPr>
          <w:lang w:val="en-US"/>
        </w:rPr>
        <w:instrText>CGI</w:instrText>
      </w:r>
      <w:r w:rsidR="00695E10">
        <w:rPr>
          <w:lang w:val="en-US"/>
        </w:rPr>
        <w:instrText xml:space="preserve">" </w:instrText>
      </w:r>
      <w:r w:rsidR="00695E10">
        <w:rPr>
          <w:lang w:val="en-US"/>
        </w:rPr>
        <w:fldChar w:fldCharType="end"/>
      </w:r>
      <w:r w:rsidRPr="00DE5504">
        <w:rPr>
          <w:lang w:val="en-US"/>
        </w:rPr>
        <w:t>-programs:</w:t>
      </w:r>
    </w:p>
    <w:p w:rsidR="00DE5504" w:rsidRDefault="00DE5504" w:rsidP="00DE5504">
      <w:pPr>
        <w:jc w:val="both"/>
      </w:pPr>
    </w:p>
    <w:p w:rsidR="00DE5504" w:rsidRDefault="00DE5504" w:rsidP="00DE5504">
      <w:pPr>
        <w:jc w:val="center"/>
      </w:pPr>
      <w:r>
        <w:pict>
          <v:shape id="_x0000_i1063" type="#_x0000_t75" style="width:481.5pt;height:315pt">
            <v:imagedata r:id="rId45" o:title="net-eng106"/>
          </v:shape>
        </w:pict>
      </w:r>
    </w:p>
    <w:p w:rsidR="00DE5504" w:rsidRDefault="00DE5504" w:rsidP="00DE5504">
      <w:pPr>
        <w:pStyle w:val="Overskrift7"/>
      </w:pPr>
      <w:bookmarkStart w:id="119" w:name="_Toc118108934"/>
      <w:r>
        <w:t>38. IIS</w:t>
      </w:r>
      <w:bookmarkEnd w:id="119"/>
      <w:r w:rsidR="00695E10">
        <w:fldChar w:fldCharType="begin"/>
      </w:r>
      <w:r w:rsidR="00695E10">
        <w:instrText xml:space="preserve"> XE "</w:instrText>
      </w:r>
      <w:r w:rsidR="00695E10" w:rsidRPr="00C103F7">
        <w:rPr>
          <w:lang w:val="en-US"/>
        </w:rPr>
        <w:instrText>IIS</w:instrText>
      </w:r>
      <w:r w:rsidR="00695E10">
        <w:rPr>
          <w:lang w:val="en-US"/>
        </w:rPr>
        <w:instrText>"</w:instrText>
      </w:r>
      <w:r w:rsidR="00695E10">
        <w:instrText xml:space="preserve"> </w:instrText>
      </w:r>
      <w:r w:rsidR="00695E10">
        <w:fldChar w:fldCharType="end"/>
      </w:r>
    </w:p>
    <w:p w:rsidR="00DE5504" w:rsidRDefault="00DE5504" w:rsidP="00DE5504">
      <w:pPr>
        <w:jc w:val="both"/>
        <w:rPr>
          <w:lang w:val="en-US"/>
        </w:rPr>
      </w:pPr>
      <w:r w:rsidRPr="00DE5504">
        <w:rPr>
          <w:lang w:val="en-US"/>
        </w:rPr>
        <w:t>The CGI</w:t>
      </w:r>
      <w:r w:rsidR="00695E10">
        <w:rPr>
          <w:lang w:val="en-US"/>
        </w:rPr>
        <w:fldChar w:fldCharType="begin"/>
      </w:r>
      <w:r w:rsidR="00695E10">
        <w:rPr>
          <w:lang w:val="en-US"/>
        </w:rPr>
        <w:instrText xml:space="preserve"> XE "</w:instrText>
      </w:r>
      <w:r w:rsidR="00695E10" w:rsidRPr="00C103F7">
        <w:rPr>
          <w:lang w:val="en-US"/>
        </w:rPr>
        <w:instrText>CGI</w:instrText>
      </w:r>
      <w:r w:rsidR="00695E10">
        <w:rPr>
          <w:lang w:val="en-US"/>
        </w:rPr>
        <w:instrText xml:space="preserve">" </w:instrText>
      </w:r>
      <w:r w:rsidR="00695E10">
        <w:rPr>
          <w:lang w:val="en-US"/>
        </w:rPr>
        <w:fldChar w:fldCharType="end"/>
      </w:r>
      <w:r w:rsidRPr="00DE5504">
        <w:rPr>
          <w:lang w:val="en-US"/>
        </w:rPr>
        <w:t>-programs must be activated for the webserver in IIS</w:t>
      </w:r>
      <w:r w:rsidR="00695E10">
        <w:rPr>
          <w:lang w:val="en-US"/>
        </w:rPr>
        <w:fldChar w:fldCharType="begin"/>
      </w:r>
      <w:r w:rsidR="00695E10">
        <w:rPr>
          <w:lang w:val="en-US"/>
        </w:rPr>
        <w:instrText xml:space="preserve"> XE "</w:instrText>
      </w:r>
      <w:r w:rsidR="00695E10" w:rsidRPr="00C103F7">
        <w:rPr>
          <w:lang w:val="en-US"/>
        </w:rPr>
        <w:instrText>IIS</w:instrText>
      </w:r>
      <w:r w:rsidR="00695E10">
        <w:rPr>
          <w:lang w:val="en-US"/>
        </w:rPr>
        <w:instrText xml:space="preserve">" </w:instrText>
      </w:r>
      <w:r w:rsidR="00695E10">
        <w:rPr>
          <w:lang w:val="en-US"/>
        </w:rPr>
        <w:fldChar w:fldCharType="end"/>
      </w:r>
      <w:r w:rsidRPr="00DE5504">
        <w:rPr>
          <w:lang w:val="en-US"/>
        </w:rPr>
        <w:t xml:space="preserve"> in general:</w:t>
      </w:r>
    </w:p>
    <w:p w:rsidR="00DE5504" w:rsidRDefault="00DE5504" w:rsidP="00DE5504">
      <w:pPr>
        <w:jc w:val="both"/>
      </w:pPr>
    </w:p>
    <w:p w:rsidR="00DE5504" w:rsidRDefault="00DE5504" w:rsidP="00DE5504">
      <w:pPr>
        <w:jc w:val="center"/>
      </w:pPr>
      <w:r>
        <w:pict>
          <v:shape id="_x0000_i1064" type="#_x0000_t75" style="width:481.5pt;height:516pt">
            <v:imagedata r:id="rId46" o:title="net-eng107"/>
          </v:shape>
        </w:pict>
      </w:r>
    </w:p>
    <w:p w:rsidR="00DE5504" w:rsidRDefault="00DE5504" w:rsidP="00DE5504">
      <w:pPr>
        <w:pStyle w:val="Overskrift7"/>
      </w:pPr>
      <w:bookmarkStart w:id="120" w:name="_Toc118108935"/>
      <w:r>
        <w:t>39. IIS</w:t>
      </w:r>
      <w:bookmarkEnd w:id="120"/>
      <w:r w:rsidR="00695E10">
        <w:fldChar w:fldCharType="begin"/>
      </w:r>
      <w:r w:rsidR="00695E10">
        <w:instrText xml:space="preserve"> XE "</w:instrText>
      </w:r>
      <w:r w:rsidR="00695E10" w:rsidRPr="00C103F7">
        <w:rPr>
          <w:lang w:val="en-US"/>
        </w:rPr>
        <w:instrText>IIS</w:instrText>
      </w:r>
      <w:r w:rsidR="00695E10">
        <w:rPr>
          <w:lang w:val="en-US"/>
        </w:rPr>
        <w:instrText>"</w:instrText>
      </w:r>
      <w:r w:rsidR="00695E10">
        <w:instrText xml:space="preserve"> </w:instrText>
      </w:r>
      <w:r w:rsidR="00695E10">
        <w:fldChar w:fldCharType="end"/>
      </w:r>
    </w:p>
    <w:p w:rsidR="00DE5504" w:rsidRDefault="00DE5504" w:rsidP="00DE5504">
      <w:pPr>
        <w:jc w:val="both"/>
        <w:rPr>
          <w:lang w:val="en-US"/>
        </w:rPr>
      </w:pPr>
      <w:r w:rsidRPr="00DE5504">
        <w:rPr>
          <w:lang w:val="en-US"/>
        </w:rPr>
        <w:t>where you may allow all EXE files to run as CGI</w:t>
      </w:r>
      <w:r w:rsidR="00695E10">
        <w:rPr>
          <w:lang w:val="en-US"/>
        </w:rPr>
        <w:fldChar w:fldCharType="begin"/>
      </w:r>
      <w:r w:rsidR="00695E10">
        <w:rPr>
          <w:lang w:val="en-US"/>
        </w:rPr>
        <w:instrText xml:space="preserve"> XE "</w:instrText>
      </w:r>
      <w:r w:rsidR="00695E10" w:rsidRPr="00C103F7">
        <w:rPr>
          <w:lang w:val="en-US"/>
        </w:rPr>
        <w:instrText>CGI</w:instrText>
      </w:r>
      <w:r w:rsidR="00695E10">
        <w:rPr>
          <w:lang w:val="en-US"/>
        </w:rPr>
        <w:instrText xml:space="preserve">" </w:instrText>
      </w:r>
      <w:r w:rsidR="00695E10">
        <w:rPr>
          <w:lang w:val="en-US"/>
        </w:rPr>
        <w:fldChar w:fldCharType="end"/>
      </w:r>
      <w:r w:rsidRPr="00DE5504">
        <w:rPr>
          <w:lang w:val="en-US"/>
        </w:rPr>
        <w:t xml:space="preserve"> or select distinct files only:</w:t>
      </w:r>
    </w:p>
    <w:p w:rsidR="00DE5504" w:rsidRDefault="00DE5504" w:rsidP="00DE5504">
      <w:pPr>
        <w:jc w:val="both"/>
      </w:pPr>
    </w:p>
    <w:p w:rsidR="00DE5504" w:rsidRDefault="00DE5504" w:rsidP="00DE5504">
      <w:pPr>
        <w:jc w:val="center"/>
      </w:pPr>
      <w:r>
        <w:pict>
          <v:shape id="_x0000_i1065" type="#_x0000_t75" style="width:481.5pt;height:223.5pt">
            <v:imagedata r:id="rId47" o:title="net-eng108"/>
          </v:shape>
        </w:pict>
      </w:r>
    </w:p>
    <w:p w:rsidR="00DE5504" w:rsidRDefault="00DE5504" w:rsidP="00DE5504">
      <w:pPr>
        <w:pStyle w:val="Overskrift7"/>
      </w:pPr>
      <w:bookmarkStart w:id="121" w:name="_Toc118108936"/>
      <w:r>
        <w:t>40. IIS</w:t>
      </w:r>
      <w:bookmarkEnd w:id="121"/>
      <w:r w:rsidR="00695E10">
        <w:fldChar w:fldCharType="begin"/>
      </w:r>
      <w:r w:rsidR="00695E10">
        <w:instrText xml:space="preserve"> XE "</w:instrText>
      </w:r>
      <w:r w:rsidR="00695E10" w:rsidRPr="00C103F7">
        <w:rPr>
          <w:lang w:val="en-US"/>
        </w:rPr>
        <w:instrText>IIS</w:instrText>
      </w:r>
      <w:r w:rsidR="00695E10">
        <w:rPr>
          <w:lang w:val="en-US"/>
        </w:rPr>
        <w:instrText>"</w:instrText>
      </w:r>
      <w:r w:rsidR="00695E10">
        <w:instrText xml:space="preserve"> </w:instrText>
      </w:r>
      <w:r w:rsidR="00695E10">
        <w:fldChar w:fldCharType="end"/>
      </w:r>
    </w:p>
    <w:p w:rsidR="00DE5504" w:rsidRDefault="00DE5504" w:rsidP="00DE5504">
      <w:pPr>
        <w:jc w:val="both"/>
        <w:rPr>
          <w:lang w:val="en-US"/>
        </w:rPr>
      </w:pPr>
      <w:r w:rsidRPr="00DE5504">
        <w:rPr>
          <w:lang w:val="en-US"/>
        </w:rPr>
        <w:t>If you try to refresh the testpage you will get:</w:t>
      </w:r>
    </w:p>
    <w:p w:rsidR="00DE5504" w:rsidRDefault="00DE5504" w:rsidP="00DE5504">
      <w:pPr>
        <w:jc w:val="both"/>
      </w:pPr>
    </w:p>
    <w:p w:rsidR="00DE5504" w:rsidRDefault="00DE5504" w:rsidP="00DE5504">
      <w:pPr>
        <w:jc w:val="center"/>
      </w:pPr>
      <w:r>
        <w:pict>
          <v:shape id="_x0000_i1066" type="#_x0000_t75" style="width:481.5pt;height:222pt">
            <v:imagedata r:id="rId48" o:title="net-eng109"/>
          </v:shape>
        </w:pict>
      </w:r>
    </w:p>
    <w:p w:rsidR="00DE5504" w:rsidRDefault="00DE5504" w:rsidP="00DE5504">
      <w:pPr>
        <w:pStyle w:val="Overskrift7"/>
      </w:pPr>
      <w:bookmarkStart w:id="122" w:name="_Toc118108937"/>
      <w:r>
        <w:t>41. IIS</w:t>
      </w:r>
      <w:bookmarkEnd w:id="122"/>
      <w:r w:rsidR="00695E10">
        <w:fldChar w:fldCharType="begin"/>
      </w:r>
      <w:r w:rsidR="00695E10">
        <w:instrText xml:space="preserve"> XE "</w:instrText>
      </w:r>
      <w:r w:rsidR="00695E10" w:rsidRPr="00C103F7">
        <w:rPr>
          <w:lang w:val="en-US"/>
        </w:rPr>
        <w:instrText>IIS</w:instrText>
      </w:r>
      <w:r w:rsidR="00695E10">
        <w:rPr>
          <w:lang w:val="en-US"/>
        </w:rPr>
        <w:instrText>"</w:instrText>
      </w:r>
      <w:r w:rsidR="00695E10">
        <w:instrText xml:space="preserve"> </w:instrText>
      </w:r>
      <w:r w:rsidR="00695E10">
        <w:fldChar w:fldCharType="end"/>
      </w:r>
    </w:p>
    <w:p w:rsidR="00DE5504" w:rsidRDefault="00DE5504" w:rsidP="00DE5504">
      <w:pPr>
        <w:jc w:val="both"/>
        <w:rPr>
          <w:lang w:val="en-US"/>
        </w:rPr>
      </w:pPr>
      <w:r w:rsidRPr="00DE5504">
        <w:rPr>
          <w:lang w:val="en-US"/>
        </w:rPr>
        <w:t>as you must allow the 'Handler mappings' for the website itself too:</w:t>
      </w:r>
    </w:p>
    <w:p w:rsidR="00DE5504" w:rsidRDefault="00DE5504" w:rsidP="00DE5504">
      <w:pPr>
        <w:jc w:val="both"/>
      </w:pPr>
    </w:p>
    <w:p w:rsidR="00DE5504" w:rsidRDefault="00DE5504" w:rsidP="00DE5504">
      <w:pPr>
        <w:jc w:val="center"/>
      </w:pPr>
      <w:r>
        <w:pict>
          <v:shape id="_x0000_i1067" type="#_x0000_t75" style="width:481.5pt;height:449.25pt">
            <v:imagedata r:id="rId49" o:title="net-eng110"/>
          </v:shape>
        </w:pict>
      </w:r>
    </w:p>
    <w:p w:rsidR="00DE5504" w:rsidRDefault="00DE5504" w:rsidP="00DE5504">
      <w:pPr>
        <w:pStyle w:val="Overskrift7"/>
      </w:pPr>
      <w:bookmarkStart w:id="123" w:name="_Toc118108938"/>
      <w:r>
        <w:t>42. IIS</w:t>
      </w:r>
      <w:bookmarkEnd w:id="123"/>
      <w:r w:rsidR="00695E10">
        <w:fldChar w:fldCharType="begin"/>
      </w:r>
      <w:r w:rsidR="00695E10">
        <w:instrText xml:space="preserve"> XE "</w:instrText>
      </w:r>
      <w:r w:rsidR="00695E10" w:rsidRPr="00C103F7">
        <w:rPr>
          <w:lang w:val="en-US"/>
        </w:rPr>
        <w:instrText>IIS</w:instrText>
      </w:r>
      <w:r w:rsidR="00695E10">
        <w:rPr>
          <w:lang w:val="en-US"/>
        </w:rPr>
        <w:instrText>"</w:instrText>
      </w:r>
      <w:r w:rsidR="00695E10">
        <w:instrText xml:space="preserve"> </w:instrText>
      </w:r>
      <w:r w:rsidR="00695E10">
        <w:fldChar w:fldCharType="end"/>
      </w:r>
    </w:p>
    <w:p w:rsidR="00DE5504" w:rsidRDefault="00DE5504" w:rsidP="00DE5504">
      <w:pPr>
        <w:jc w:val="both"/>
        <w:rPr>
          <w:lang w:val="en-US"/>
        </w:rPr>
      </w:pPr>
      <w:r w:rsidRPr="00DE5504">
        <w:rPr>
          <w:lang w:val="en-US"/>
        </w:rPr>
        <w:t>for the CGI</w:t>
      </w:r>
      <w:r w:rsidR="00695E10">
        <w:rPr>
          <w:lang w:val="en-US"/>
        </w:rPr>
        <w:fldChar w:fldCharType="begin"/>
      </w:r>
      <w:r w:rsidR="00695E10">
        <w:rPr>
          <w:lang w:val="en-US"/>
        </w:rPr>
        <w:instrText xml:space="preserve"> XE "</w:instrText>
      </w:r>
      <w:r w:rsidR="00695E10" w:rsidRPr="00C103F7">
        <w:rPr>
          <w:lang w:val="en-US"/>
        </w:rPr>
        <w:instrText>CGI</w:instrText>
      </w:r>
      <w:r w:rsidR="00695E10">
        <w:rPr>
          <w:lang w:val="en-US"/>
        </w:rPr>
        <w:instrText xml:space="preserve">" </w:instrText>
      </w:r>
      <w:r w:rsidR="00695E10">
        <w:rPr>
          <w:lang w:val="en-US"/>
        </w:rPr>
        <w:fldChar w:fldCharType="end"/>
      </w:r>
      <w:r w:rsidRPr="00DE5504">
        <w:rPr>
          <w:lang w:val="en-US"/>
        </w:rPr>
        <w:t>-EXE you must check the Execute box:</w:t>
      </w:r>
    </w:p>
    <w:p w:rsidR="00DE5504" w:rsidRDefault="00DE5504" w:rsidP="00DE5504">
      <w:pPr>
        <w:jc w:val="both"/>
      </w:pPr>
    </w:p>
    <w:p w:rsidR="00DE5504" w:rsidRDefault="00DE5504" w:rsidP="00DE5504">
      <w:pPr>
        <w:jc w:val="center"/>
      </w:pPr>
      <w:r>
        <w:pict>
          <v:shape id="_x0000_i1068" type="#_x0000_t75" style="width:481.5pt;height:471.75pt">
            <v:imagedata r:id="rId50" o:title="net-eng111"/>
          </v:shape>
        </w:pict>
      </w:r>
    </w:p>
    <w:p w:rsidR="00DE5504" w:rsidRDefault="00DE5504" w:rsidP="00DE5504">
      <w:pPr>
        <w:pStyle w:val="Overskrift7"/>
      </w:pPr>
      <w:bookmarkStart w:id="124" w:name="_Toc118108939"/>
      <w:r>
        <w:t>43. IIS</w:t>
      </w:r>
      <w:bookmarkEnd w:id="124"/>
      <w:r w:rsidR="00695E10">
        <w:fldChar w:fldCharType="begin"/>
      </w:r>
      <w:r w:rsidR="00695E10">
        <w:instrText xml:space="preserve"> XE "</w:instrText>
      </w:r>
      <w:r w:rsidR="00695E10" w:rsidRPr="00C103F7">
        <w:rPr>
          <w:lang w:val="en-US"/>
        </w:rPr>
        <w:instrText>IIS</w:instrText>
      </w:r>
      <w:r w:rsidR="00695E10">
        <w:rPr>
          <w:lang w:val="en-US"/>
        </w:rPr>
        <w:instrText>"</w:instrText>
      </w:r>
      <w:r w:rsidR="00695E10">
        <w:instrText xml:space="preserve"> </w:instrText>
      </w:r>
      <w:r w:rsidR="00695E10">
        <w:fldChar w:fldCharType="end"/>
      </w:r>
    </w:p>
    <w:p w:rsidR="00DE5504" w:rsidRDefault="00DE5504" w:rsidP="00DE5504">
      <w:pPr>
        <w:jc w:val="both"/>
        <w:rPr>
          <w:lang w:val="en-US"/>
        </w:rPr>
      </w:pPr>
      <w:r w:rsidRPr="00DE5504">
        <w:rPr>
          <w:lang w:val="en-US"/>
        </w:rPr>
        <w:t>and the testprogram will show:</w:t>
      </w:r>
    </w:p>
    <w:p w:rsidR="00DE5504" w:rsidRDefault="00DE5504" w:rsidP="00DE5504">
      <w:pPr>
        <w:jc w:val="both"/>
      </w:pPr>
    </w:p>
    <w:p w:rsidR="00DE5504" w:rsidRDefault="00DE5504" w:rsidP="00DE5504">
      <w:pPr>
        <w:jc w:val="center"/>
      </w:pPr>
      <w:r>
        <w:pict>
          <v:shape id="_x0000_i1069" type="#_x0000_t75" style="width:481.5pt;height:306.75pt">
            <v:imagedata r:id="rId51" o:title="net-eng112"/>
          </v:shape>
        </w:pict>
      </w:r>
    </w:p>
    <w:p w:rsidR="00695E10" w:rsidRPr="00525294" w:rsidRDefault="00DE5504" w:rsidP="00DE5504">
      <w:pPr>
        <w:pStyle w:val="Overskrift7"/>
        <w:rPr>
          <w:lang w:val="en-US"/>
        </w:rPr>
      </w:pPr>
      <w:bookmarkStart w:id="125" w:name="_Toc118108940"/>
      <w:r w:rsidRPr="00525294">
        <w:rPr>
          <w:lang w:val="en-US"/>
        </w:rPr>
        <w:t>44. IIS</w:t>
      </w:r>
      <w:bookmarkEnd w:id="125"/>
      <w:r w:rsidR="00695E10">
        <w:fldChar w:fldCharType="begin"/>
      </w:r>
      <w:r w:rsidR="00695E10" w:rsidRPr="00525294">
        <w:rPr>
          <w:lang w:val="en-US"/>
        </w:rPr>
        <w:instrText xml:space="preserve"> XE "</w:instrText>
      </w:r>
      <w:r w:rsidR="00695E10" w:rsidRPr="00C103F7">
        <w:rPr>
          <w:lang w:val="en-US"/>
        </w:rPr>
        <w:instrText>IIS</w:instrText>
      </w:r>
      <w:r w:rsidR="00695E10">
        <w:rPr>
          <w:lang w:val="en-US"/>
        </w:rPr>
        <w:instrText>"</w:instrText>
      </w:r>
      <w:r w:rsidR="00695E10" w:rsidRPr="00525294">
        <w:rPr>
          <w:lang w:val="en-US"/>
        </w:rPr>
        <w:instrText xml:space="preserve"> </w:instrText>
      </w:r>
      <w:r w:rsidR="00695E10">
        <w:fldChar w:fldCharType="end"/>
      </w:r>
    </w:p>
    <w:p w:rsidR="00695E10" w:rsidRPr="00525294" w:rsidRDefault="00695E10" w:rsidP="00695E10">
      <w:pPr>
        <w:pStyle w:val="Overskrift1"/>
        <w:rPr>
          <w:lang w:val="en-US"/>
        </w:rPr>
      </w:pPr>
      <w:bookmarkStart w:id="126" w:name="_Toc118109023"/>
      <w:r w:rsidRPr="00525294">
        <w:rPr>
          <w:lang w:val="en-US"/>
        </w:rPr>
        <w:t>Figure list</w:t>
      </w:r>
      <w:bookmarkEnd w:id="126"/>
    </w:p>
    <w:p w:rsidR="00695E10" w:rsidRDefault="00695E10">
      <w:pPr>
        <w:pStyle w:val="Listeoverfigurer"/>
        <w:tabs>
          <w:tab w:val="right" w:leader="dot" w:pos="9628"/>
        </w:tabs>
        <w:rPr>
          <w:rFonts w:ascii="Calibri" w:hAnsi="Calibri"/>
          <w:noProof/>
          <w:sz w:val="22"/>
          <w:szCs w:val="22"/>
          <w:lang w:val="en-US" w:eastAsia="en-US"/>
        </w:rPr>
      </w:pPr>
      <w:r>
        <w:fldChar w:fldCharType="begin"/>
      </w:r>
      <w:r w:rsidRPr="00695E10">
        <w:rPr>
          <w:lang w:val="en-US"/>
        </w:rPr>
        <w:instrText xml:space="preserve"> TOC \o "7-7" \c "Figure" </w:instrText>
      </w:r>
      <w:r>
        <w:fldChar w:fldCharType="separate"/>
      </w:r>
      <w:r w:rsidRPr="00695E10">
        <w:rPr>
          <w:noProof/>
          <w:lang w:val="en-US"/>
        </w:rPr>
        <w:t>1. NET-TRIO environment</w:t>
      </w:r>
      <w:r w:rsidRPr="00695E10">
        <w:rPr>
          <w:noProof/>
          <w:lang w:val="en-US"/>
        </w:rPr>
        <w:tab/>
      </w:r>
      <w:r>
        <w:rPr>
          <w:noProof/>
        </w:rPr>
        <w:fldChar w:fldCharType="begin"/>
      </w:r>
      <w:r w:rsidRPr="00695E10">
        <w:rPr>
          <w:noProof/>
          <w:lang w:val="en-US"/>
        </w:rPr>
        <w:instrText xml:space="preserve"> PAGEREF _Toc118108897 \h </w:instrText>
      </w:r>
      <w:r>
        <w:rPr>
          <w:noProof/>
        </w:rPr>
      </w:r>
      <w:r>
        <w:rPr>
          <w:noProof/>
        </w:rPr>
        <w:fldChar w:fldCharType="separate"/>
      </w:r>
      <w:r w:rsidRPr="00695E10">
        <w:rPr>
          <w:noProof/>
          <w:lang w:val="en-US"/>
        </w:rPr>
        <w:t>3</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2. Product selection</w:t>
      </w:r>
      <w:r w:rsidRPr="00695E10">
        <w:rPr>
          <w:noProof/>
          <w:lang w:val="en-US"/>
        </w:rPr>
        <w:tab/>
      </w:r>
      <w:r>
        <w:rPr>
          <w:noProof/>
        </w:rPr>
        <w:fldChar w:fldCharType="begin"/>
      </w:r>
      <w:r w:rsidRPr="00695E10">
        <w:rPr>
          <w:noProof/>
          <w:lang w:val="en-US"/>
        </w:rPr>
        <w:instrText xml:space="preserve"> PAGEREF _Toc118108898 \h </w:instrText>
      </w:r>
      <w:r>
        <w:rPr>
          <w:noProof/>
        </w:rPr>
      </w:r>
      <w:r>
        <w:rPr>
          <w:noProof/>
        </w:rPr>
        <w:fldChar w:fldCharType="separate"/>
      </w:r>
      <w:r w:rsidRPr="00695E10">
        <w:rPr>
          <w:noProof/>
          <w:lang w:val="en-US"/>
        </w:rPr>
        <w:t>17</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3. Installation path</w:t>
      </w:r>
      <w:r w:rsidRPr="00695E10">
        <w:rPr>
          <w:noProof/>
          <w:lang w:val="en-US"/>
        </w:rPr>
        <w:tab/>
      </w:r>
      <w:r>
        <w:rPr>
          <w:noProof/>
        </w:rPr>
        <w:fldChar w:fldCharType="begin"/>
      </w:r>
      <w:r w:rsidRPr="00695E10">
        <w:rPr>
          <w:noProof/>
          <w:lang w:val="en-US"/>
        </w:rPr>
        <w:instrText xml:space="preserve"> PAGEREF _Toc118108899 \h </w:instrText>
      </w:r>
      <w:r>
        <w:rPr>
          <w:noProof/>
        </w:rPr>
      </w:r>
      <w:r>
        <w:rPr>
          <w:noProof/>
        </w:rPr>
        <w:fldChar w:fldCharType="separate"/>
      </w:r>
      <w:r w:rsidRPr="00695E10">
        <w:rPr>
          <w:noProof/>
          <w:lang w:val="en-US"/>
        </w:rPr>
        <w:t>18</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4. Program group</w:t>
      </w:r>
      <w:r w:rsidRPr="00695E10">
        <w:rPr>
          <w:noProof/>
          <w:lang w:val="en-US"/>
        </w:rPr>
        <w:tab/>
      </w:r>
      <w:r>
        <w:rPr>
          <w:noProof/>
        </w:rPr>
        <w:fldChar w:fldCharType="begin"/>
      </w:r>
      <w:r w:rsidRPr="00695E10">
        <w:rPr>
          <w:noProof/>
          <w:lang w:val="en-US"/>
        </w:rPr>
        <w:instrText xml:space="preserve"> PAGEREF _Toc118108900 \h </w:instrText>
      </w:r>
      <w:r>
        <w:rPr>
          <w:noProof/>
        </w:rPr>
      </w:r>
      <w:r>
        <w:rPr>
          <w:noProof/>
        </w:rPr>
        <w:fldChar w:fldCharType="separate"/>
      </w:r>
      <w:r w:rsidRPr="00695E10">
        <w:rPr>
          <w:noProof/>
          <w:lang w:val="en-US"/>
        </w:rPr>
        <w:t>19</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5. Summary of installation</w:t>
      </w:r>
      <w:r w:rsidRPr="00695E10">
        <w:rPr>
          <w:noProof/>
          <w:lang w:val="en-US"/>
        </w:rPr>
        <w:tab/>
      </w:r>
      <w:r>
        <w:rPr>
          <w:noProof/>
        </w:rPr>
        <w:fldChar w:fldCharType="begin"/>
      </w:r>
      <w:r w:rsidRPr="00695E10">
        <w:rPr>
          <w:noProof/>
          <w:lang w:val="en-US"/>
        </w:rPr>
        <w:instrText xml:space="preserve"> PAGEREF _Toc118108901 \h </w:instrText>
      </w:r>
      <w:r>
        <w:rPr>
          <w:noProof/>
        </w:rPr>
      </w:r>
      <w:r>
        <w:rPr>
          <w:noProof/>
        </w:rPr>
        <w:fldChar w:fldCharType="separate"/>
      </w:r>
      <w:r w:rsidRPr="00695E10">
        <w:rPr>
          <w:noProof/>
          <w:lang w:val="en-US"/>
        </w:rPr>
        <w:t>20</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6. Super</w:t>
      </w:r>
      <w:r>
        <w:rPr>
          <w:noProof/>
          <w:lang w:val="en-US"/>
        </w:rPr>
        <w:fldChar w:fldCharType="begin"/>
      </w:r>
      <w:r>
        <w:rPr>
          <w:noProof/>
          <w:lang w:val="en-US"/>
        </w:rPr>
        <w:instrText xml:space="preserve"> XE "</w:instrText>
      </w:r>
      <w:r w:rsidRPr="00C103F7">
        <w:rPr>
          <w:lang w:val="en-US"/>
        </w:rPr>
        <w:instrText>Super</w:instrText>
      </w:r>
      <w:r>
        <w:rPr>
          <w:lang w:val="en-US"/>
        </w:rPr>
        <w:instrText>"</w:instrText>
      </w:r>
      <w:r>
        <w:rPr>
          <w:noProof/>
          <w:lang w:val="en-US"/>
        </w:rPr>
        <w:instrText xml:space="preserve"> </w:instrText>
      </w:r>
      <w:r>
        <w:rPr>
          <w:noProof/>
          <w:lang w:val="en-US"/>
        </w:rPr>
        <w:fldChar w:fldCharType="end"/>
      </w:r>
      <w:r w:rsidRPr="00695E10">
        <w:rPr>
          <w:noProof/>
          <w:lang w:val="en-US"/>
        </w:rPr>
        <w:t xml:space="preserve"> user password</w:t>
      </w:r>
      <w:r w:rsidRPr="00695E10">
        <w:rPr>
          <w:noProof/>
          <w:lang w:val="en-US"/>
        </w:rPr>
        <w:tab/>
      </w:r>
      <w:r>
        <w:rPr>
          <w:noProof/>
        </w:rPr>
        <w:fldChar w:fldCharType="begin"/>
      </w:r>
      <w:r w:rsidRPr="00695E10">
        <w:rPr>
          <w:noProof/>
          <w:lang w:val="en-US"/>
        </w:rPr>
        <w:instrText xml:space="preserve"> PAGEREF _Toc118108902 \h </w:instrText>
      </w:r>
      <w:r>
        <w:rPr>
          <w:noProof/>
        </w:rPr>
      </w:r>
      <w:r>
        <w:rPr>
          <w:noProof/>
        </w:rPr>
        <w:fldChar w:fldCharType="separate"/>
      </w:r>
      <w:r w:rsidRPr="00695E10">
        <w:rPr>
          <w:noProof/>
          <w:lang w:val="en-US"/>
        </w:rPr>
        <w:t>20</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7. Minimal program group content</w:t>
      </w:r>
      <w:r w:rsidRPr="00695E10">
        <w:rPr>
          <w:noProof/>
          <w:lang w:val="en-US"/>
        </w:rPr>
        <w:tab/>
      </w:r>
      <w:r>
        <w:rPr>
          <w:noProof/>
        </w:rPr>
        <w:fldChar w:fldCharType="begin"/>
      </w:r>
      <w:r w:rsidRPr="00695E10">
        <w:rPr>
          <w:noProof/>
          <w:lang w:val="en-US"/>
        </w:rPr>
        <w:instrText xml:space="preserve"> PAGEREF _Toc118108903 \h </w:instrText>
      </w:r>
      <w:r>
        <w:rPr>
          <w:noProof/>
        </w:rPr>
      </w:r>
      <w:r>
        <w:rPr>
          <w:noProof/>
        </w:rPr>
        <w:fldChar w:fldCharType="separate"/>
      </w:r>
      <w:r w:rsidRPr="00695E10">
        <w:rPr>
          <w:noProof/>
          <w:lang w:val="en-US"/>
        </w:rPr>
        <w:t>21</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8. Sample NET-TRIO license</w:t>
      </w:r>
      <w:r w:rsidRPr="00695E10">
        <w:rPr>
          <w:noProof/>
          <w:lang w:val="en-US"/>
        </w:rPr>
        <w:tab/>
      </w:r>
      <w:r>
        <w:rPr>
          <w:noProof/>
        </w:rPr>
        <w:fldChar w:fldCharType="begin"/>
      </w:r>
      <w:r w:rsidRPr="00695E10">
        <w:rPr>
          <w:noProof/>
          <w:lang w:val="en-US"/>
        </w:rPr>
        <w:instrText xml:space="preserve"> PAGEREF _Toc118108904 \h </w:instrText>
      </w:r>
      <w:r>
        <w:rPr>
          <w:noProof/>
        </w:rPr>
      </w:r>
      <w:r>
        <w:rPr>
          <w:noProof/>
        </w:rPr>
        <w:fldChar w:fldCharType="separate"/>
      </w:r>
      <w:r w:rsidRPr="00695E10">
        <w:rPr>
          <w:noProof/>
          <w:lang w:val="en-US"/>
        </w:rPr>
        <w:t>22</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CF0A81">
        <w:rPr>
          <w:noProof/>
          <w:lang w:val="en-US"/>
        </w:rPr>
        <w:t>9. User linked to existing TRIO installation</w:t>
      </w:r>
      <w:r w:rsidRPr="00695E10">
        <w:rPr>
          <w:noProof/>
          <w:lang w:val="en-US"/>
        </w:rPr>
        <w:tab/>
      </w:r>
      <w:r>
        <w:rPr>
          <w:noProof/>
        </w:rPr>
        <w:fldChar w:fldCharType="begin"/>
      </w:r>
      <w:r w:rsidRPr="00695E10">
        <w:rPr>
          <w:noProof/>
          <w:lang w:val="en-US"/>
        </w:rPr>
        <w:instrText xml:space="preserve"> PAGEREF _Toc118108905 \h </w:instrText>
      </w:r>
      <w:r>
        <w:rPr>
          <w:noProof/>
        </w:rPr>
      </w:r>
      <w:r>
        <w:rPr>
          <w:noProof/>
        </w:rPr>
        <w:fldChar w:fldCharType="separate"/>
      </w:r>
      <w:r w:rsidRPr="00695E10">
        <w:rPr>
          <w:noProof/>
          <w:lang w:val="en-US"/>
        </w:rPr>
        <w:t>26</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10. Standard preference</w:t>
      </w:r>
      <w:r>
        <w:rPr>
          <w:noProof/>
          <w:lang w:val="en-US"/>
        </w:rPr>
        <w:fldChar w:fldCharType="begin"/>
      </w:r>
      <w:r>
        <w:rPr>
          <w:noProof/>
          <w:lang w:val="en-US"/>
        </w:rPr>
        <w:instrText xml:space="preserve"> XE "</w:instrText>
      </w:r>
      <w:r w:rsidRPr="00C103F7">
        <w:rPr>
          <w:lang w:val="en-US"/>
        </w:rPr>
        <w:instrText>preference</w:instrText>
      </w:r>
      <w:r>
        <w:rPr>
          <w:lang w:val="en-US"/>
        </w:rPr>
        <w:instrText>"</w:instrText>
      </w:r>
      <w:r>
        <w:rPr>
          <w:noProof/>
          <w:lang w:val="en-US"/>
        </w:rPr>
        <w:instrText xml:space="preserve"> </w:instrText>
      </w:r>
      <w:r>
        <w:rPr>
          <w:noProof/>
          <w:lang w:val="en-US"/>
        </w:rPr>
        <w:fldChar w:fldCharType="end"/>
      </w:r>
      <w:r w:rsidRPr="00695E10">
        <w:rPr>
          <w:noProof/>
          <w:lang w:val="en-US"/>
        </w:rPr>
        <w:tab/>
      </w:r>
      <w:r>
        <w:rPr>
          <w:noProof/>
        </w:rPr>
        <w:fldChar w:fldCharType="begin"/>
      </w:r>
      <w:r w:rsidRPr="00695E10">
        <w:rPr>
          <w:noProof/>
          <w:lang w:val="en-US"/>
        </w:rPr>
        <w:instrText xml:space="preserve"> PAGEREF _Toc118108906 \h </w:instrText>
      </w:r>
      <w:r>
        <w:rPr>
          <w:noProof/>
        </w:rPr>
      </w:r>
      <w:r>
        <w:rPr>
          <w:noProof/>
        </w:rPr>
        <w:fldChar w:fldCharType="separate"/>
      </w:r>
      <w:r w:rsidRPr="00695E10">
        <w:rPr>
          <w:noProof/>
          <w:lang w:val="en-US"/>
        </w:rPr>
        <w:t>27</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11. PWS</w:t>
      </w:r>
      <w:r>
        <w:rPr>
          <w:noProof/>
          <w:lang w:val="en-US"/>
        </w:rPr>
        <w:fldChar w:fldCharType="begin"/>
      </w:r>
      <w:r>
        <w:rPr>
          <w:noProof/>
          <w:lang w:val="en-US"/>
        </w:rPr>
        <w:instrText xml:space="preserve"> XE "</w:instrText>
      </w:r>
      <w:r w:rsidRPr="00C103F7">
        <w:rPr>
          <w:lang w:val="en-US"/>
        </w:rPr>
        <w:instrText>PWS</w:instrText>
      </w:r>
      <w:r>
        <w:rPr>
          <w:lang w:val="en-US"/>
        </w:rPr>
        <w:instrText>"</w:instrText>
      </w:r>
      <w:r>
        <w:rPr>
          <w:noProof/>
          <w:lang w:val="en-US"/>
        </w:rPr>
        <w:instrText xml:space="preserve"> </w:instrText>
      </w:r>
      <w:r>
        <w:rPr>
          <w:noProof/>
          <w:lang w:val="en-US"/>
        </w:rPr>
        <w:fldChar w:fldCharType="end"/>
      </w:r>
      <w:r w:rsidRPr="00695E10">
        <w:rPr>
          <w:noProof/>
          <w:lang w:val="en-US"/>
        </w:rPr>
        <w:t xml:space="preserve"> - Adding NETTRIO</w:t>
      </w:r>
      <w:r>
        <w:rPr>
          <w:noProof/>
          <w:lang w:val="en-US"/>
        </w:rPr>
        <w:fldChar w:fldCharType="begin"/>
      </w:r>
      <w:r>
        <w:rPr>
          <w:noProof/>
          <w:lang w:val="en-US"/>
        </w:rPr>
        <w:instrText xml:space="preserve"> XE "</w:instrText>
      </w:r>
      <w:r w:rsidRPr="00C103F7">
        <w:rPr>
          <w:lang w:val="en-US"/>
        </w:rPr>
        <w:instrText>NETTRIO</w:instrText>
      </w:r>
      <w:r>
        <w:rPr>
          <w:lang w:val="en-US"/>
        </w:rPr>
        <w:instrText>"</w:instrText>
      </w:r>
      <w:r>
        <w:rPr>
          <w:noProof/>
          <w:lang w:val="en-US"/>
        </w:rPr>
        <w:instrText xml:space="preserve"> </w:instrText>
      </w:r>
      <w:r>
        <w:rPr>
          <w:noProof/>
          <w:lang w:val="en-US"/>
        </w:rPr>
        <w:fldChar w:fldCharType="end"/>
      </w:r>
      <w:r w:rsidRPr="00695E10">
        <w:rPr>
          <w:noProof/>
          <w:lang w:val="en-US"/>
        </w:rPr>
        <w:t xml:space="preserve"> virtual directory</w:t>
      </w:r>
      <w:r w:rsidRPr="00695E10">
        <w:rPr>
          <w:noProof/>
          <w:lang w:val="en-US"/>
        </w:rPr>
        <w:tab/>
      </w:r>
      <w:r>
        <w:rPr>
          <w:noProof/>
        </w:rPr>
        <w:fldChar w:fldCharType="begin"/>
      </w:r>
      <w:r w:rsidRPr="00695E10">
        <w:rPr>
          <w:noProof/>
          <w:lang w:val="en-US"/>
        </w:rPr>
        <w:instrText xml:space="preserve"> PAGEREF _Toc118108907 \h </w:instrText>
      </w:r>
      <w:r>
        <w:rPr>
          <w:noProof/>
        </w:rPr>
      </w:r>
      <w:r>
        <w:rPr>
          <w:noProof/>
        </w:rPr>
        <w:fldChar w:fldCharType="separate"/>
      </w:r>
      <w:r w:rsidRPr="00695E10">
        <w:rPr>
          <w:noProof/>
          <w:lang w:val="en-US"/>
        </w:rPr>
        <w:t>37</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12. PWS</w:t>
      </w:r>
      <w:r>
        <w:rPr>
          <w:noProof/>
          <w:lang w:val="en-US"/>
        </w:rPr>
        <w:fldChar w:fldCharType="begin"/>
      </w:r>
      <w:r>
        <w:rPr>
          <w:noProof/>
          <w:lang w:val="en-US"/>
        </w:rPr>
        <w:instrText xml:space="preserve"> XE "</w:instrText>
      </w:r>
      <w:r w:rsidRPr="00C103F7">
        <w:rPr>
          <w:lang w:val="en-US"/>
        </w:rPr>
        <w:instrText>PWS</w:instrText>
      </w:r>
      <w:r>
        <w:rPr>
          <w:lang w:val="en-US"/>
        </w:rPr>
        <w:instrText>"</w:instrText>
      </w:r>
      <w:r>
        <w:rPr>
          <w:noProof/>
          <w:lang w:val="en-US"/>
        </w:rPr>
        <w:instrText xml:space="preserve"> </w:instrText>
      </w:r>
      <w:r>
        <w:rPr>
          <w:noProof/>
          <w:lang w:val="en-US"/>
        </w:rPr>
        <w:fldChar w:fldCharType="end"/>
      </w:r>
      <w:r w:rsidRPr="00695E10">
        <w:rPr>
          <w:noProof/>
          <w:lang w:val="en-US"/>
        </w:rPr>
        <w:t xml:space="preserve"> - Adding PUB virtual directory</w:t>
      </w:r>
      <w:r w:rsidRPr="00695E10">
        <w:rPr>
          <w:noProof/>
          <w:lang w:val="en-US"/>
        </w:rPr>
        <w:tab/>
      </w:r>
      <w:r>
        <w:rPr>
          <w:noProof/>
        </w:rPr>
        <w:fldChar w:fldCharType="begin"/>
      </w:r>
      <w:r w:rsidRPr="00695E10">
        <w:rPr>
          <w:noProof/>
          <w:lang w:val="en-US"/>
        </w:rPr>
        <w:instrText xml:space="preserve"> PAGEREF _Toc118108908 \h </w:instrText>
      </w:r>
      <w:r>
        <w:rPr>
          <w:noProof/>
        </w:rPr>
      </w:r>
      <w:r>
        <w:rPr>
          <w:noProof/>
        </w:rPr>
        <w:fldChar w:fldCharType="separate"/>
      </w:r>
      <w:r w:rsidRPr="00695E10">
        <w:rPr>
          <w:noProof/>
          <w:lang w:val="en-US"/>
        </w:rPr>
        <w:t>38</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13. PWS</w:t>
      </w:r>
      <w:r>
        <w:rPr>
          <w:noProof/>
          <w:lang w:val="en-US"/>
        </w:rPr>
        <w:fldChar w:fldCharType="begin"/>
      </w:r>
      <w:r>
        <w:rPr>
          <w:noProof/>
          <w:lang w:val="en-US"/>
        </w:rPr>
        <w:instrText xml:space="preserve"> XE "</w:instrText>
      </w:r>
      <w:r w:rsidRPr="00C103F7">
        <w:rPr>
          <w:lang w:val="en-US"/>
        </w:rPr>
        <w:instrText>PWS</w:instrText>
      </w:r>
      <w:r>
        <w:rPr>
          <w:lang w:val="en-US"/>
        </w:rPr>
        <w:instrText>"</w:instrText>
      </w:r>
      <w:r>
        <w:rPr>
          <w:noProof/>
          <w:lang w:val="en-US"/>
        </w:rPr>
        <w:instrText xml:space="preserve"> </w:instrText>
      </w:r>
      <w:r>
        <w:rPr>
          <w:noProof/>
          <w:lang w:val="en-US"/>
        </w:rPr>
        <w:fldChar w:fldCharType="end"/>
      </w:r>
      <w:r w:rsidRPr="00695E10">
        <w:rPr>
          <w:noProof/>
          <w:lang w:val="en-US"/>
        </w:rPr>
        <w:t xml:space="preserve"> - Adding TMP virtual directory</w:t>
      </w:r>
      <w:r w:rsidRPr="00695E10">
        <w:rPr>
          <w:noProof/>
          <w:lang w:val="en-US"/>
        </w:rPr>
        <w:tab/>
      </w:r>
      <w:r>
        <w:rPr>
          <w:noProof/>
        </w:rPr>
        <w:fldChar w:fldCharType="begin"/>
      </w:r>
      <w:r w:rsidRPr="00695E10">
        <w:rPr>
          <w:noProof/>
          <w:lang w:val="en-US"/>
        </w:rPr>
        <w:instrText xml:space="preserve"> PAGEREF _Toc118108909 \h </w:instrText>
      </w:r>
      <w:r>
        <w:rPr>
          <w:noProof/>
        </w:rPr>
      </w:r>
      <w:r>
        <w:rPr>
          <w:noProof/>
        </w:rPr>
        <w:fldChar w:fldCharType="separate"/>
      </w:r>
      <w:r w:rsidRPr="00695E10">
        <w:rPr>
          <w:noProof/>
          <w:lang w:val="en-US"/>
        </w:rPr>
        <w:t>39</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CF0A81">
        <w:rPr>
          <w:noProof/>
          <w:lang w:val="en-US"/>
        </w:rPr>
        <w:t>14. PWS</w:t>
      </w:r>
      <w:r>
        <w:rPr>
          <w:noProof/>
          <w:lang w:val="en-US"/>
        </w:rPr>
        <w:fldChar w:fldCharType="begin"/>
      </w:r>
      <w:r>
        <w:rPr>
          <w:noProof/>
          <w:lang w:val="en-US"/>
        </w:rPr>
        <w:instrText xml:space="preserve"> XE "</w:instrText>
      </w:r>
      <w:r w:rsidRPr="00C103F7">
        <w:rPr>
          <w:lang w:val="en-US"/>
        </w:rPr>
        <w:instrText>PWS</w:instrText>
      </w:r>
      <w:r>
        <w:rPr>
          <w:lang w:val="en-US"/>
        </w:rPr>
        <w:instrText>"</w:instrText>
      </w:r>
      <w:r>
        <w:rPr>
          <w:noProof/>
          <w:lang w:val="en-US"/>
        </w:rPr>
        <w:instrText xml:space="preserve"> </w:instrText>
      </w:r>
      <w:r>
        <w:rPr>
          <w:noProof/>
          <w:lang w:val="en-US"/>
        </w:rPr>
        <w:fldChar w:fldCharType="end"/>
      </w:r>
      <w:r w:rsidRPr="00CF0A81">
        <w:rPr>
          <w:noProof/>
          <w:lang w:val="en-US"/>
        </w:rPr>
        <w:t xml:space="preserve"> - Resulting list of virtual directories</w:t>
      </w:r>
      <w:r w:rsidRPr="00695E10">
        <w:rPr>
          <w:noProof/>
          <w:lang w:val="en-US"/>
        </w:rPr>
        <w:tab/>
      </w:r>
      <w:r>
        <w:rPr>
          <w:noProof/>
        </w:rPr>
        <w:fldChar w:fldCharType="begin"/>
      </w:r>
      <w:r w:rsidRPr="00695E10">
        <w:rPr>
          <w:noProof/>
          <w:lang w:val="en-US"/>
        </w:rPr>
        <w:instrText xml:space="preserve"> PAGEREF _Toc118108910 \h </w:instrText>
      </w:r>
      <w:r>
        <w:rPr>
          <w:noProof/>
        </w:rPr>
      </w:r>
      <w:r>
        <w:rPr>
          <w:noProof/>
        </w:rPr>
        <w:fldChar w:fldCharType="separate"/>
      </w:r>
      <w:r w:rsidRPr="00695E10">
        <w:rPr>
          <w:noProof/>
          <w:lang w:val="en-US"/>
        </w:rPr>
        <w:t>40</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15. IIS</w:t>
      </w:r>
      <w:r>
        <w:rPr>
          <w:noProof/>
          <w:lang w:val="en-US"/>
        </w:rPr>
        <w:fldChar w:fldCharType="begin"/>
      </w:r>
      <w:r>
        <w:rPr>
          <w:noProof/>
          <w:lang w:val="en-US"/>
        </w:rPr>
        <w:instrText xml:space="preserve"> XE "</w:instrText>
      </w:r>
      <w:r w:rsidRPr="00C103F7">
        <w:rPr>
          <w:lang w:val="en-US"/>
        </w:rPr>
        <w:instrText>IIS</w:instrText>
      </w:r>
      <w:r>
        <w:rPr>
          <w:lang w:val="en-US"/>
        </w:rPr>
        <w:instrText>"</w:instrText>
      </w:r>
      <w:r>
        <w:rPr>
          <w:noProof/>
          <w:lang w:val="en-US"/>
        </w:rPr>
        <w:instrText xml:space="preserve"> </w:instrText>
      </w:r>
      <w:r>
        <w:rPr>
          <w:noProof/>
          <w:lang w:val="en-US"/>
        </w:rPr>
        <w:fldChar w:fldCharType="end"/>
      </w:r>
      <w:r w:rsidRPr="00695E10">
        <w:rPr>
          <w:noProof/>
          <w:lang w:val="en-US"/>
        </w:rPr>
        <w:t xml:space="preserve"> - Adding NETTRIO</w:t>
      </w:r>
      <w:r>
        <w:rPr>
          <w:noProof/>
          <w:lang w:val="en-US"/>
        </w:rPr>
        <w:fldChar w:fldCharType="begin"/>
      </w:r>
      <w:r>
        <w:rPr>
          <w:noProof/>
          <w:lang w:val="en-US"/>
        </w:rPr>
        <w:instrText xml:space="preserve"> XE "</w:instrText>
      </w:r>
      <w:r w:rsidRPr="00C103F7">
        <w:rPr>
          <w:lang w:val="en-US"/>
        </w:rPr>
        <w:instrText>NETTRIO</w:instrText>
      </w:r>
      <w:r>
        <w:rPr>
          <w:lang w:val="en-US"/>
        </w:rPr>
        <w:instrText>"</w:instrText>
      </w:r>
      <w:r>
        <w:rPr>
          <w:noProof/>
          <w:lang w:val="en-US"/>
        </w:rPr>
        <w:instrText xml:space="preserve"> </w:instrText>
      </w:r>
      <w:r>
        <w:rPr>
          <w:noProof/>
          <w:lang w:val="en-US"/>
        </w:rPr>
        <w:fldChar w:fldCharType="end"/>
      </w:r>
      <w:r w:rsidRPr="00695E10">
        <w:rPr>
          <w:noProof/>
          <w:lang w:val="en-US"/>
        </w:rPr>
        <w:t xml:space="preserve"> virtual directory</w:t>
      </w:r>
      <w:r w:rsidRPr="00695E10">
        <w:rPr>
          <w:noProof/>
          <w:lang w:val="en-US"/>
        </w:rPr>
        <w:tab/>
      </w:r>
      <w:r>
        <w:rPr>
          <w:noProof/>
        </w:rPr>
        <w:fldChar w:fldCharType="begin"/>
      </w:r>
      <w:r w:rsidRPr="00695E10">
        <w:rPr>
          <w:noProof/>
          <w:lang w:val="en-US"/>
        </w:rPr>
        <w:instrText xml:space="preserve"> PAGEREF _Toc118108911 \h </w:instrText>
      </w:r>
      <w:r>
        <w:rPr>
          <w:noProof/>
        </w:rPr>
      </w:r>
      <w:r>
        <w:rPr>
          <w:noProof/>
        </w:rPr>
        <w:fldChar w:fldCharType="separate"/>
      </w:r>
      <w:r w:rsidRPr="00695E10">
        <w:rPr>
          <w:noProof/>
          <w:lang w:val="en-US"/>
        </w:rPr>
        <w:t>41</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CF0A81">
        <w:rPr>
          <w:noProof/>
          <w:lang w:val="en-US"/>
        </w:rPr>
        <w:t>16. IIS</w:t>
      </w:r>
      <w:r>
        <w:rPr>
          <w:noProof/>
          <w:lang w:val="en-US"/>
        </w:rPr>
        <w:fldChar w:fldCharType="begin"/>
      </w:r>
      <w:r>
        <w:rPr>
          <w:noProof/>
          <w:lang w:val="en-US"/>
        </w:rPr>
        <w:instrText xml:space="preserve"> XE "</w:instrText>
      </w:r>
      <w:r w:rsidRPr="00C103F7">
        <w:rPr>
          <w:lang w:val="en-US"/>
        </w:rPr>
        <w:instrText>IIS</w:instrText>
      </w:r>
      <w:r>
        <w:rPr>
          <w:lang w:val="en-US"/>
        </w:rPr>
        <w:instrText>"</w:instrText>
      </w:r>
      <w:r>
        <w:rPr>
          <w:noProof/>
          <w:lang w:val="en-US"/>
        </w:rPr>
        <w:instrText xml:space="preserve"> </w:instrText>
      </w:r>
      <w:r>
        <w:rPr>
          <w:noProof/>
          <w:lang w:val="en-US"/>
        </w:rPr>
        <w:fldChar w:fldCharType="end"/>
      </w:r>
      <w:r w:rsidRPr="00CF0A81">
        <w:rPr>
          <w:noProof/>
          <w:lang w:val="en-US"/>
        </w:rPr>
        <w:t xml:space="preserve"> - Virtual</w:t>
      </w:r>
      <w:r>
        <w:rPr>
          <w:noProof/>
          <w:lang w:val="en-US"/>
        </w:rPr>
        <w:fldChar w:fldCharType="begin"/>
      </w:r>
      <w:r>
        <w:rPr>
          <w:noProof/>
          <w:lang w:val="en-US"/>
        </w:rPr>
        <w:instrText xml:space="preserve"> XE "</w:instrText>
      </w:r>
      <w:r w:rsidRPr="00525294">
        <w:rPr>
          <w:lang w:val="en-US"/>
        </w:rPr>
        <w:instrText>Virtual"</w:instrText>
      </w:r>
      <w:r>
        <w:rPr>
          <w:noProof/>
          <w:lang w:val="en-US"/>
        </w:rPr>
        <w:instrText xml:space="preserve"> </w:instrText>
      </w:r>
      <w:r>
        <w:rPr>
          <w:noProof/>
          <w:lang w:val="en-US"/>
        </w:rPr>
        <w:fldChar w:fldCharType="end"/>
      </w:r>
      <w:r w:rsidRPr="00CF0A81">
        <w:rPr>
          <w:noProof/>
          <w:lang w:val="en-US"/>
        </w:rPr>
        <w:t xml:space="preserve"> directory wizard step 1</w:t>
      </w:r>
      <w:r w:rsidRPr="00695E10">
        <w:rPr>
          <w:noProof/>
          <w:lang w:val="en-US"/>
        </w:rPr>
        <w:tab/>
      </w:r>
      <w:r>
        <w:rPr>
          <w:noProof/>
        </w:rPr>
        <w:fldChar w:fldCharType="begin"/>
      </w:r>
      <w:r w:rsidRPr="00695E10">
        <w:rPr>
          <w:noProof/>
          <w:lang w:val="en-US"/>
        </w:rPr>
        <w:instrText xml:space="preserve"> PAGEREF _Toc118108912 \h </w:instrText>
      </w:r>
      <w:r>
        <w:rPr>
          <w:noProof/>
        </w:rPr>
      </w:r>
      <w:r>
        <w:rPr>
          <w:noProof/>
        </w:rPr>
        <w:fldChar w:fldCharType="separate"/>
      </w:r>
      <w:r w:rsidRPr="00695E10">
        <w:rPr>
          <w:noProof/>
          <w:lang w:val="en-US"/>
        </w:rPr>
        <w:t>42</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CF0A81">
        <w:rPr>
          <w:noProof/>
          <w:lang w:val="en-US"/>
        </w:rPr>
        <w:t>17. IIS</w:t>
      </w:r>
      <w:r>
        <w:rPr>
          <w:noProof/>
          <w:lang w:val="en-US"/>
        </w:rPr>
        <w:fldChar w:fldCharType="begin"/>
      </w:r>
      <w:r>
        <w:rPr>
          <w:noProof/>
          <w:lang w:val="en-US"/>
        </w:rPr>
        <w:instrText xml:space="preserve"> XE "</w:instrText>
      </w:r>
      <w:r w:rsidRPr="00C103F7">
        <w:rPr>
          <w:lang w:val="en-US"/>
        </w:rPr>
        <w:instrText>IIS</w:instrText>
      </w:r>
      <w:r>
        <w:rPr>
          <w:lang w:val="en-US"/>
        </w:rPr>
        <w:instrText>"</w:instrText>
      </w:r>
      <w:r>
        <w:rPr>
          <w:noProof/>
          <w:lang w:val="en-US"/>
        </w:rPr>
        <w:instrText xml:space="preserve"> </w:instrText>
      </w:r>
      <w:r>
        <w:rPr>
          <w:noProof/>
          <w:lang w:val="en-US"/>
        </w:rPr>
        <w:fldChar w:fldCharType="end"/>
      </w:r>
      <w:r w:rsidRPr="00CF0A81">
        <w:rPr>
          <w:noProof/>
          <w:lang w:val="en-US"/>
        </w:rPr>
        <w:t xml:space="preserve"> - Virtual</w:t>
      </w:r>
      <w:r>
        <w:rPr>
          <w:noProof/>
          <w:lang w:val="en-US"/>
        </w:rPr>
        <w:fldChar w:fldCharType="begin"/>
      </w:r>
      <w:r>
        <w:rPr>
          <w:noProof/>
          <w:lang w:val="en-US"/>
        </w:rPr>
        <w:instrText xml:space="preserve"> XE "</w:instrText>
      </w:r>
      <w:r w:rsidRPr="00525294">
        <w:rPr>
          <w:lang w:val="en-US"/>
        </w:rPr>
        <w:instrText>Virtual"</w:instrText>
      </w:r>
      <w:r>
        <w:rPr>
          <w:noProof/>
          <w:lang w:val="en-US"/>
        </w:rPr>
        <w:instrText xml:space="preserve"> </w:instrText>
      </w:r>
      <w:r>
        <w:rPr>
          <w:noProof/>
          <w:lang w:val="en-US"/>
        </w:rPr>
        <w:fldChar w:fldCharType="end"/>
      </w:r>
      <w:r w:rsidRPr="00CF0A81">
        <w:rPr>
          <w:noProof/>
          <w:lang w:val="en-US"/>
        </w:rPr>
        <w:t xml:space="preserve"> directory wizard step 2</w:t>
      </w:r>
      <w:r w:rsidRPr="00695E10">
        <w:rPr>
          <w:noProof/>
          <w:lang w:val="en-US"/>
        </w:rPr>
        <w:tab/>
      </w:r>
      <w:r>
        <w:rPr>
          <w:noProof/>
        </w:rPr>
        <w:fldChar w:fldCharType="begin"/>
      </w:r>
      <w:r w:rsidRPr="00695E10">
        <w:rPr>
          <w:noProof/>
          <w:lang w:val="en-US"/>
        </w:rPr>
        <w:instrText xml:space="preserve"> PAGEREF _Toc118108913 \h </w:instrText>
      </w:r>
      <w:r>
        <w:rPr>
          <w:noProof/>
        </w:rPr>
      </w:r>
      <w:r>
        <w:rPr>
          <w:noProof/>
        </w:rPr>
        <w:fldChar w:fldCharType="separate"/>
      </w:r>
      <w:r w:rsidRPr="00695E10">
        <w:rPr>
          <w:noProof/>
          <w:lang w:val="en-US"/>
        </w:rPr>
        <w:t>42</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CF0A81">
        <w:rPr>
          <w:noProof/>
          <w:lang w:val="en-US"/>
        </w:rPr>
        <w:t>18. IIS</w:t>
      </w:r>
      <w:r>
        <w:rPr>
          <w:noProof/>
          <w:lang w:val="en-US"/>
        </w:rPr>
        <w:fldChar w:fldCharType="begin"/>
      </w:r>
      <w:r>
        <w:rPr>
          <w:noProof/>
          <w:lang w:val="en-US"/>
        </w:rPr>
        <w:instrText xml:space="preserve"> XE "</w:instrText>
      </w:r>
      <w:r w:rsidRPr="00C103F7">
        <w:rPr>
          <w:lang w:val="en-US"/>
        </w:rPr>
        <w:instrText>IIS</w:instrText>
      </w:r>
      <w:r>
        <w:rPr>
          <w:lang w:val="en-US"/>
        </w:rPr>
        <w:instrText>"</w:instrText>
      </w:r>
      <w:r>
        <w:rPr>
          <w:noProof/>
          <w:lang w:val="en-US"/>
        </w:rPr>
        <w:instrText xml:space="preserve"> </w:instrText>
      </w:r>
      <w:r>
        <w:rPr>
          <w:noProof/>
          <w:lang w:val="en-US"/>
        </w:rPr>
        <w:fldChar w:fldCharType="end"/>
      </w:r>
      <w:r w:rsidRPr="00CF0A81">
        <w:rPr>
          <w:noProof/>
          <w:lang w:val="en-US"/>
        </w:rPr>
        <w:t xml:space="preserve"> - Virtual</w:t>
      </w:r>
      <w:r>
        <w:rPr>
          <w:noProof/>
          <w:lang w:val="en-US"/>
        </w:rPr>
        <w:fldChar w:fldCharType="begin"/>
      </w:r>
      <w:r>
        <w:rPr>
          <w:noProof/>
          <w:lang w:val="en-US"/>
        </w:rPr>
        <w:instrText xml:space="preserve"> XE "</w:instrText>
      </w:r>
      <w:r w:rsidRPr="00525294">
        <w:rPr>
          <w:lang w:val="en-US"/>
        </w:rPr>
        <w:instrText>Virtual"</w:instrText>
      </w:r>
      <w:r>
        <w:rPr>
          <w:noProof/>
          <w:lang w:val="en-US"/>
        </w:rPr>
        <w:instrText xml:space="preserve"> </w:instrText>
      </w:r>
      <w:r>
        <w:rPr>
          <w:noProof/>
          <w:lang w:val="en-US"/>
        </w:rPr>
        <w:fldChar w:fldCharType="end"/>
      </w:r>
      <w:r w:rsidRPr="00CF0A81">
        <w:rPr>
          <w:noProof/>
          <w:lang w:val="en-US"/>
        </w:rPr>
        <w:t xml:space="preserve"> directory wizard step 3</w:t>
      </w:r>
      <w:r w:rsidRPr="00695E10">
        <w:rPr>
          <w:noProof/>
          <w:lang w:val="en-US"/>
        </w:rPr>
        <w:tab/>
      </w:r>
      <w:r>
        <w:rPr>
          <w:noProof/>
        </w:rPr>
        <w:fldChar w:fldCharType="begin"/>
      </w:r>
      <w:r w:rsidRPr="00695E10">
        <w:rPr>
          <w:noProof/>
          <w:lang w:val="en-US"/>
        </w:rPr>
        <w:instrText xml:space="preserve"> PAGEREF _Toc118108914 \h </w:instrText>
      </w:r>
      <w:r>
        <w:rPr>
          <w:noProof/>
        </w:rPr>
      </w:r>
      <w:r>
        <w:rPr>
          <w:noProof/>
        </w:rPr>
        <w:fldChar w:fldCharType="separate"/>
      </w:r>
      <w:r w:rsidRPr="00695E10">
        <w:rPr>
          <w:noProof/>
          <w:lang w:val="en-US"/>
        </w:rPr>
        <w:t>43</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CF0A81">
        <w:rPr>
          <w:noProof/>
          <w:lang w:val="en-US"/>
        </w:rPr>
        <w:t>19. IIS</w:t>
      </w:r>
      <w:r>
        <w:rPr>
          <w:noProof/>
          <w:lang w:val="en-US"/>
        </w:rPr>
        <w:fldChar w:fldCharType="begin"/>
      </w:r>
      <w:r>
        <w:rPr>
          <w:noProof/>
          <w:lang w:val="en-US"/>
        </w:rPr>
        <w:instrText xml:space="preserve"> XE "</w:instrText>
      </w:r>
      <w:r w:rsidRPr="00C103F7">
        <w:rPr>
          <w:lang w:val="en-US"/>
        </w:rPr>
        <w:instrText>IIS</w:instrText>
      </w:r>
      <w:r>
        <w:rPr>
          <w:lang w:val="en-US"/>
        </w:rPr>
        <w:instrText>"</w:instrText>
      </w:r>
      <w:r>
        <w:rPr>
          <w:noProof/>
          <w:lang w:val="en-US"/>
        </w:rPr>
        <w:instrText xml:space="preserve"> </w:instrText>
      </w:r>
      <w:r>
        <w:rPr>
          <w:noProof/>
          <w:lang w:val="en-US"/>
        </w:rPr>
        <w:fldChar w:fldCharType="end"/>
      </w:r>
      <w:r w:rsidRPr="00CF0A81">
        <w:rPr>
          <w:noProof/>
          <w:lang w:val="en-US"/>
        </w:rPr>
        <w:t xml:space="preserve"> - Resulting list of the Default Web Site</w:t>
      </w:r>
      <w:r w:rsidRPr="00695E10">
        <w:rPr>
          <w:noProof/>
          <w:lang w:val="en-US"/>
        </w:rPr>
        <w:tab/>
      </w:r>
      <w:r>
        <w:rPr>
          <w:noProof/>
        </w:rPr>
        <w:fldChar w:fldCharType="begin"/>
      </w:r>
      <w:r w:rsidRPr="00695E10">
        <w:rPr>
          <w:noProof/>
          <w:lang w:val="en-US"/>
        </w:rPr>
        <w:instrText xml:space="preserve"> PAGEREF _Toc118108915 \h </w:instrText>
      </w:r>
      <w:r>
        <w:rPr>
          <w:noProof/>
        </w:rPr>
      </w:r>
      <w:r>
        <w:rPr>
          <w:noProof/>
        </w:rPr>
        <w:fldChar w:fldCharType="separate"/>
      </w:r>
      <w:r w:rsidRPr="00695E10">
        <w:rPr>
          <w:noProof/>
          <w:lang w:val="en-US"/>
        </w:rPr>
        <w:t>44</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CF0A81">
        <w:rPr>
          <w:noProof/>
          <w:lang w:val="en-US"/>
        </w:rPr>
        <w:t>20. IIS</w:t>
      </w:r>
      <w:r>
        <w:rPr>
          <w:noProof/>
          <w:lang w:val="en-US"/>
        </w:rPr>
        <w:fldChar w:fldCharType="begin"/>
      </w:r>
      <w:r>
        <w:rPr>
          <w:noProof/>
          <w:lang w:val="en-US"/>
        </w:rPr>
        <w:instrText xml:space="preserve"> XE "</w:instrText>
      </w:r>
      <w:r w:rsidRPr="00C103F7">
        <w:rPr>
          <w:lang w:val="en-US"/>
        </w:rPr>
        <w:instrText>IIS</w:instrText>
      </w:r>
      <w:r>
        <w:rPr>
          <w:lang w:val="en-US"/>
        </w:rPr>
        <w:instrText>"</w:instrText>
      </w:r>
      <w:r>
        <w:rPr>
          <w:noProof/>
          <w:lang w:val="en-US"/>
        </w:rPr>
        <w:instrText xml:space="preserve"> </w:instrText>
      </w:r>
      <w:r>
        <w:rPr>
          <w:noProof/>
          <w:lang w:val="en-US"/>
        </w:rPr>
        <w:fldChar w:fldCharType="end"/>
      </w:r>
      <w:r w:rsidRPr="00CF0A81">
        <w:rPr>
          <w:noProof/>
          <w:lang w:val="en-US"/>
        </w:rPr>
        <w:t xml:space="preserve"> - Standard startup page in browser</w:t>
      </w:r>
      <w:r w:rsidRPr="00695E10">
        <w:rPr>
          <w:noProof/>
          <w:lang w:val="en-US"/>
        </w:rPr>
        <w:tab/>
      </w:r>
      <w:r>
        <w:rPr>
          <w:noProof/>
        </w:rPr>
        <w:fldChar w:fldCharType="begin"/>
      </w:r>
      <w:r w:rsidRPr="00695E10">
        <w:rPr>
          <w:noProof/>
          <w:lang w:val="en-US"/>
        </w:rPr>
        <w:instrText xml:space="preserve"> PAGEREF _Toc118108916 \h </w:instrText>
      </w:r>
      <w:r>
        <w:rPr>
          <w:noProof/>
        </w:rPr>
      </w:r>
      <w:r>
        <w:rPr>
          <w:noProof/>
        </w:rPr>
        <w:fldChar w:fldCharType="separate"/>
      </w:r>
      <w:r w:rsidRPr="00695E10">
        <w:rPr>
          <w:noProof/>
          <w:lang w:val="en-US"/>
        </w:rPr>
        <w:t>46</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21. NET-RG Subsystem</w:t>
      </w:r>
      <w:r>
        <w:rPr>
          <w:noProof/>
          <w:lang w:val="en-US"/>
        </w:rPr>
        <w:fldChar w:fldCharType="begin"/>
      </w:r>
      <w:r>
        <w:rPr>
          <w:noProof/>
          <w:lang w:val="en-US"/>
        </w:rPr>
        <w:instrText xml:space="preserve"> XE "</w:instrText>
      </w:r>
      <w:r w:rsidRPr="00C103F7">
        <w:rPr>
          <w:lang w:val="en-US"/>
        </w:rPr>
        <w:instrText>Subsystem</w:instrText>
      </w:r>
      <w:r>
        <w:rPr>
          <w:lang w:val="en-US"/>
        </w:rPr>
        <w:instrText>"</w:instrText>
      </w:r>
      <w:r>
        <w:rPr>
          <w:noProof/>
          <w:lang w:val="en-US"/>
        </w:rPr>
        <w:instrText xml:space="preserve"> </w:instrText>
      </w:r>
      <w:r>
        <w:rPr>
          <w:noProof/>
          <w:lang w:val="en-US"/>
        </w:rPr>
        <w:fldChar w:fldCharType="end"/>
      </w:r>
      <w:r w:rsidRPr="00695E10">
        <w:rPr>
          <w:noProof/>
          <w:lang w:val="en-US"/>
        </w:rPr>
        <w:t xml:space="preserve"> Selector</w:t>
      </w:r>
      <w:r>
        <w:rPr>
          <w:noProof/>
          <w:lang w:val="en-US"/>
        </w:rPr>
        <w:fldChar w:fldCharType="begin"/>
      </w:r>
      <w:r>
        <w:rPr>
          <w:noProof/>
          <w:lang w:val="en-US"/>
        </w:rPr>
        <w:instrText xml:space="preserve"> XE "</w:instrText>
      </w:r>
      <w:r w:rsidRPr="00C103F7">
        <w:rPr>
          <w:lang w:val="en-US"/>
        </w:rPr>
        <w:instrText>Selector</w:instrText>
      </w:r>
      <w:r>
        <w:rPr>
          <w:lang w:val="en-US"/>
        </w:rPr>
        <w:instrText>"</w:instrText>
      </w:r>
      <w:r>
        <w:rPr>
          <w:noProof/>
          <w:lang w:val="en-US"/>
        </w:rPr>
        <w:instrText xml:space="preserve"> </w:instrText>
      </w:r>
      <w:r>
        <w:rPr>
          <w:noProof/>
          <w:lang w:val="en-US"/>
        </w:rPr>
        <w:fldChar w:fldCharType="end"/>
      </w:r>
      <w:r w:rsidRPr="00695E10">
        <w:rPr>
          <w:noProof/>
          <w:lang w:val="en-US"/>
        </w:rPr>
        <w:tab/>
      </w:r>
      <w:r>
        <w:rPr>
          <w:noProof/>
        </w:rPr>
        <w:fldChar w:fldCharType="begin"/>
      </w:r>
      <w:r w:rsidRPr="00695E10">
        <w:rPr>
          <w:noProof/>
          <w:lang w:val="en-US"/>
        </w:rPr>
        <w:instrText xml:space="preserve"> PAGEREF _Toc118108917 \h </w:instrText>
      </w:r>
      <w:r>
        <w:rPr>
          <w:noProof/>
        </w:rPr>
      </w:r>
      <w:r>
        <w:rPr>
          <w:noProof/>
        </w:rPr>
        <w:fldChar w:fldCharType="separate"/>
      </w:r>
      <w:r w:rsidRPr="00695E10">
        <w:rPr>
          <w:noProof/>
          <w:lang w:val="en-US"/>
        </w:rPr>
        <w:t>49</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22. NET-RG Report</w:t>
      </w:r>
      <w:r>
        <w:rPr>
          <w:noProof/>
          <w:lang w:val="en-US"/>
        </w:rPr>
        <w:fldChar w:fldCharType="begin"/>
      </w:r>
      <w:r>
        <w:rPr>
          <w:noProof/>
          <w:lang w:val="en-US"/>
        </w:rPr>
        <w:instrText xml:space="preserve"> XE "</w:instrText>
      </w:r>
      <w:r w:rsidRPr="00C103F7">
        <w:rPr>
          <w:lang w:val="en-US"/>
        </w:rPr>
        <w:instrText>Report</w:instrText>
      </w:r>
      <w:r>
        <w:rPr>
          <w:lang w:val="en-US"/>
        </w:rPr>
        <w:instrText>"</w:instrText>
      </w:r>
      <w:r>
        <w:rPr>
          <w:noProof/>
          <w:lang w:val="en-US"/>
        </w:rPr>
        <w:instrText xml:space="preserve"> </w:instrText>
      </w:r>
      <w:r>
        <w:rPr>
          <w:noProof/>
          <w:lang w:val="en-US"/>
        </w:rPr>
        <w:fldChar w:fldCharType="end"/>
      </w:r>
      <w:r w:rsidRPr="00695E10">
        <w:rPr>
          <w:noProof/>
          <w:lang w:val="en-US"/>
        </w:rPr>
        <w:t xml:space="preserve"> Selector</w:t>
      </w:r>
      <w:r>
        <w:rPr>
          <w:noProof/>
          <w:lang w:val="en-US"/>
        </w:rPr>
        <w:fldChar w:fldCharType="begin"/>
      </w:r>
      <w:r>
        <w:rPr>
          <w:noProof/>
          <w:lang w:val="en-US"/>
        </w:rPr>
        <w:instrText xml:space="preserve"> XE "</w:instrText>
      </w:r>
      <w:r w:rsidRPr="00C103F7">
        <w:rPr>
          <w:lang w:val="en-US"/>
        </w:rPr>
        <w:instrText>Selector</w:instrText>
      </w:r>
      <w:r>
        <w:rPr>
          <w:lang w:val="en-US"/>
        </w:rPr>
        <w:instrText>"</w:instrText>
      </w:r>
      <w:r>
        <w:rPr>
          <w:noProof/>
          <w:lang w:val="en-US"/>
        </w:rPr>
        <w:instrText xml:space="preserve"> </w:instrText>
      </w:r>
      <w:r>
        <w:rPr>
          <w:noProof/>
          <w:lang w:val="en-US"/>
        </w:rPr>
        <w:fldChar w:fldCharType="end"/>
      </w:r>
      <w:r w:rsidRPr="00695E10">
        <w:rPr>
          <w:noProof/>
          <w:lang w:val="en-US"/>
        </w:rPr>
        <w:tab/>
      </w:r>
      <w:r>
        <w:rPr>
          <w:noProof/>
        </w:rPr>
        <w:fldChar w:fldCharType="begin"/>
      </w:r>
      <w:r w:rsidRPr="00695E10">
        <w:rPr>
          <w:noProof/>
          <w:lang w:val="en-US"/>
        </w:rPr>
        <w:instrText xml:space="preserve"> PAGEREF _Toc118108918 \h </w:instrText>
      </w:r>
      <w:r>
        <w:rPr>
          <w:noProof/>
        </w:rPr>
      </w:r>
      <w:r>
        <w:rPr>
          <w:noProof/>
        </w:rPr>
        <w:fldChar w:fldCharType="separate"/>
      </w:r>
      <w:r w:rsidRPr="00695E10">
        <w:rPr>
          <w:noProof/>
          <w:lang w:val="en-US"/>
        </w:rPr>
        <w:t>50</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23. NET-RG Report</w:t>
      </w:r>
      <w:r>
        <w:rPr>
          <w:noProof/>
          <w:lang w:val="en-US"/>
        </w:rPr>
        <w:fldChar w:fldCharType="begin"/>
      </w:r>
      <w:r>
        <w:rPr>
          <w:noProof/>
          <w:lang w:val="en-US"/>
        </w:rPr>
        <w:instrText xml:space="preserve"> XE "</w:instrText>
      </w:r>
      <w:r w:rsidRPr="00C103F7">
        <w:rPr>
          <w:lang w:val="en-US"/>
        </w:rPr>
        <w:instrText>Report</w:instrText>
      </w:r>
      <w:r>
        <w:rPr>
          <w:lang w:val="en-US"/>
        </w:rPr>
        <w:instrText>"</w:instrText>
      </w:r>
      <w:r>
        <w:rPr>
          <w:noProof/>
          <w:lang w:val="en-US"/>
        </w:rPr>
        <w:instrText xml:space="preserve"> </w:instrText>
      </w:r>
      <w:r>
        <w:rPr>
          <w:noProof/>
          <w:lang w:val="en-US"/>
        </w:rPr>
        <w:fldChar w:fldCharType="end"/>
      </w:r>
      <w:r w:rsidRPr="00695E10">
        <w:rPr>
          <w:noProof/>
          <w:lang w:val="en-US"/>
        </w:rPr>
        <w:t xml:space="preserve"> Start</w:t>
      </w:r>
      <w:r w:rsidRPr="00695E10">
        <w:rPr>
          <w:noProof/>
          <w:lang w:val="en-US"/>
        </w:rPr>
        <w:tab/>
      </w:r>
      <w:r>
        <w:rPr>
          <w:noProof/>
        </w:rPr>
        <w:fldChar w:fldCharType="begin"/>
      </w:r>
      <w:r w:rsidRPr="00695E10">
        <w:rPr>
          <w:noProof/>
          <w:lang w:val="en-US"/>
        </w:rPr>
        <w:instrText xml:space="preserve"> PAGEREF _Toc118108919 \h </w:instrText>
      </w:r>
      <w:r>
        <w:rPr>
          <w:noProof/>
        </w:rPr>
      </w:r>
      <w:r>
        <w:rPr>
          <w:noProof/>
        </w:rPr>
        <w:fldChar w:fldCharType="separate"/>
      </w:r>
      <w:r w:rsidRPr="00695E10">
        <w:rPr>
          <w:noProof/>
          <w:lang w:val="en-US"/>
        </w:rPr>
        <w:t>51</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24. Direct start of a report</w:t>
      </w:r>
      <w:r w:rsidRPr="00695E10">
        <w:rPr>
          <w:noProof/>
          <w:lang w:val="en-US"/>
        </w:rPr>
        <w:tab/>
      </w:r>
      <w:r>
        <w:rPr>
          <w:noProof/>
        </w:rPr>
        <w:fldChar w:fldCharType="begin"/>
      </w:r>
      <w:r w:rsidRPr="00695E10">
        <w:rPr>
          <w:noProof/>
          <w:lang w:val="en-US"/>
        </w:rPr>
        <w:instrText xml:space="preserve"> PAGEREF _Toc118108920 \h </w:instrText>
      </w:r>
      <w:r>
        <w:rPr>
          <w:noProof/>
        </w:rPr>
      </w:r>
      <w:r>
        <w:rPr>
          <w:noProof/>
        </w:rPr>
        <w:fldChar w:fldCharType="separate"/>
      </w:r>
      <w:r w:rsidRPr="00695E10">
        <w:rPr>
          <w:noProof/>
          <w:lang w:val="en-US"/>
        </w:rPr>
        <w:t>55</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25. Setting up a windows printer</w:t>
      </w:r>
      <w:r w:rsidRPr="00695E10">
        <w:rPr>
          <w:noProof/>
          <w:lang w:val="en-US"/>
        </w:rPr>
        <w:tab/>
      </w:r>
      <w:r>
        <w:rPr>
          <w:noProof/>
        </w:rPr>
        <w:fldChar w:fldCharType="begin"/>
      </w:r>
      <w:r w:rsidRPr="00695E10">
        <w:rPr>
          <w:noProof/>
          <w:lang w:val="en-US"/>
        </w:rPr>
        <w:instrText xml:space="preserve"> PAGEREF _Toc118108921 \h </w:instrText>
      </w:r>
      <w:r>
        <w:rPr>
          <w:noProof/>
        </w:rPr>
      </w:r>
      <w:r>
        <w:rPr>
          <w:noProof/>
        </w:rPr>
        <w:fldChar w:fldCharType="separate"/>
      </w:r>
      <w:r w:rsidRPr="00695E10">
        <w:rPr>
          <w:noProof/>
          <w:lang w:val="en-US"/>
        </w:rPr>
        <w:t>59</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CF0A81">
        <w:rPr>
          <w:noProof/>
          <w:lang w:val="en-US"/>
        </w:rPr>
        <w:t>26. NET-PS Plugin Service</w:t>
      </w:r>
      <w:r>
        <w:rPr>
          <w:noProof/>
          <w:lang w:val="en-US"/>
        </w:rPr>
        <w:fldChar w:fldCharType="begin"/>
      </w:r>
      <w:r>
        <w:rPr>
          <w:noProof/>
          <w:lang w:val="en-US"/>
        </w:rPr>
        <w:instrText xml:space="preserve"> XE "</w:instrText>
      </w:r>
      <w:r w:rsidRPr="00C103F7">
        <w:rPr>
          <w:lang w:val="en-US"/>
        </w:rPr>
        <w:instrText>Service</w:instrText>
      </w:r>
      <w:r>
        <w:rPr>
          <w:lang w:val="en-US"/>
        </w:rPr>
        <w:instrText>"</w:instrText>
      </w:r>
      <w:r>
        <w:rPr>
          <w:noProof/>
          <w:lang w:val="en-US"/>
        </w:rPr>
        <w:instrText xml:space="preserve"> </w:instrText>
      </w:r>
      <w:r>
        <w:rPr>
          <w:noProof/>
          <w:lang w:val="en-US"/>
        </w:rPr>
        <w:fldChar w:fldCharType="end"/>
      </w:r>
      <w:r w:rsidRPr="00CF0A81">
        <w:rPr>
          <w:noProof/>
          <w:lang w:val="en-US"/>
        </w:rPr>
        <w:t xml:space="preserve"> icon in the taskbar area</w:t>
      </w:r>
      <w:r w:rsidRPr="00695E10">
        <w:rPr>
          <w:noProof/>
          <w:lang w:val="en-US"/>
        </w:rPr>
        <w:tab/>
      </w:r>
      <w:r>
        <w:rPr>
          <w:noProof/>
        </w:rPr>
        <w:fldChar w:fldCharType="begin"/>
      </w:r>
      <w:r w:rsidRPr="00695E10">
        <w:rPr>
          <w:noProof/>
          <w:lang w:val="en-US"/>
        </w:rPr>
        <w:instrText xml:space="preserve"> PAGEREF _Toc118108922 \h </w:instrText>
      </w:r>
      <w:r>
        <w:rPr>
          <w:noProof/>
        </w:rPr>
      </w:r>
      <w:r>
        <w:rPr>
          <w:noProof/>
        </w:rPr>
        <w:fldChar w:fldCharType="separate"/>
      </w:r>
      <w:r w:rsidRPr="00695E10">
        <w:rPr>
          <w:noProof/>
          <w:lang w:val="en-US"/>
        </w:rPr>
        <w:t>61</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27. NET-PS Plugin Service</w:t>
      </w:r>
      <w:r>
        <w:rPr>
          <w:noProof/>
          <w:lang w:val="en-US"/>
        </w:rPr>
        <w:fldChar w:fldCharType="begin"/>
      </w:r>
      <w:r>
        <w:rPr>
          <w:noProof/>
          <w:lang w:val="en-US"/>
        </w:rPr>
        <w:instrText xml:space="preserve"> XE "</w:instrText>
      </w:r>
      <w:r w:rsidRPr="00C103F7">
        <w:rPr>
          <w:lang w:val="en-US"/>
        </w:rPr>
        <w:instrText>Service</w:instrText>
      </w:r>
      <w:r>
        <w:rPr>
          <w:lang w:val="en-US"/>
        </w:rPr>
        <w:instrText>"</w:instrText>
      </w:r>
      <w:r>
        <w:rPr>
          <w:noProof/>
          <w:lang w:val="en-US"/>
        </w:rPr>
        <w:instrText xml:space="preserve"> </w:instrText>
      </w:r>
      <w:r>
        <w:rPr>
          <w:noProof/>
          <w:lang w:val="en-US"/>
        </w:rPr>
        <w:fldChar w:fldCharType="end"/>
      </w:r>
      <w:r w:rsidRPr="00695E10">
        <w:rPr>
          <w:noProof/>
          <w:lang w:val="en-US"/>
        </w:rPr>
        <w:t xml:space="preserve"> window</w:t>
      </w:r>
      <w:r w:rsidRPr="00695E10">
        <w:rPr>
          <w:noProof/>
          <w:lang w:val="en-US"/>
        </w:rPr>
        <w:tab/>
      </w:r>
      <w:r>
        <w:rPr>
          <w:noProof/>
        </w:rPr>
        <w:fldChar w:fldCharType="begin"/>
      </w:r>
      <w:r w:rsidRPr="00695E10">
        <w:rPr>
          <w:noProof/>
          <w:lang w:val="en-US"/>
        </w:rPr>
        <w:instrText xml:space="preserve"> PAGEREF _Toc118108923 \h </w:instrText>
      </w:r>
      <w:r>
        <w:rPr>
          <w:noProof/>
        </w:rPr>
      </w:r>
      <w:r>
        <w:rPr>
          <w:noProof/>
        </w:rPr>
        <w:fldChar w:fldCharType="separate"/>
      </w:r>
      <w:r w:rsidRPr="00695E10">
        <w:rPr>
          <w:noProof/>
          <w:lang w:val="en-US"/>
        </w:rPr>
        <w:t>61</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28. NET-IQ Subsystem</w:t>
      </w:r>
      <w:r>
        <w:rPr>
          <w:noProof/>
          <w:lang w:val="en-US"/>
        </w:rPr>
        <w:fldChar w:fldCharType="begin"/>
      </w:r>
      <w:r>
        <w:rPr>
          <w:noProof/>
          <w:lang w:val="en-US"/>
        </w:rPr>
        <w:instrText xml:space="preserve"> XE "</w:instrText>
      </w:r>
      <w:r w:rsidRPr="00C103F7">
        <w:rPr>
          <w:lang w:val="en-US"/>
        </w:rPr>
        <w:instrText>Subsystem</w:instrText>
      </w:r>
      <w:r>
        <w:rPr>
          <w:lang w:val="en-US"/>
        </w:rPr>
        <w:instrText>"</w:instrText>
      </w:r>
      <w:r>
        <w:rPr>
          <w:noProof/>
          <w:lang w:val="en-US"/>
        </w:rPr>
        <w:instrText xml:space="preserve"> </w:instrText>
      </w:r>
      <w:r>
        <w:rPr>
          <w:noProof/>
          <w:lang w:val="en-US"/>
        </w:rPr>
        <w:fldChar w:fldCharType="end"/>
      </w:r>
      <w:r w:rsidRPr="00695E10">
        <w:rPr>
          <w:noProof/>
          <w:lang w:val="en-US"/>
        </w:rPr>
        <w:t xml:space="preserve"> Selector</w:t>
      </w:r>
      <w:r>
        <w:rPr>
          <w:noProof/>
          <w:lang w:val="en-US"/>
        </w:rPr>
        <w:fldChar w:fldCharType="begin"/>
      </w:r>
      <w:r>
        <w:rPr>
          <w:noProof/>
          <w:lang w:val="en-US"/>
        </w:rPr>
        <w:instrText xml:space="preserve"> XE "</w:instrText>
      </w:r>
      <w:r w:rsidRPr="00C103F7">
        <w:rPr>
          <w:lang w:val="en-US"/>
        </w:rPr>
        <w:instrText>Selector</w:instrText>
      </w:r>
      <w:r>
        <w:rPr>
          <w:lang w:val="en-US"/>
        </w:rPr>
        <w:instrText>"</w:instrText>
      </w:r>
      <w:r>
        <w:rPr>
          <w:noProof/>
          <w:lang w:val="en-US"/>
        </w:rPr>
        <w:instrText xml:space="preserve"> </w:instrText>
      </w:r>
      <w:r>
        <w:rPr>
          <w:noProof/>
          <w:lang w:val="en-US"/>
        </w:rPr>
        <w:fldChar w:fldCharType="end"/>
      </w:r>
      <w:r w:rsidRPr="00695E10">
        <w:rPr>
          <w:noProof/>
          <w:lang w:val="en-US"/>
        </w:rPr>
        <w:tab/>
      </w:r>
      <w:r>
        <w:rPr>
          <w:noProof/>
        </w:rPr>
        <w:fldChar w:fldCharType="begin"/>
      </w:r>
      <w:r w:rsidRPr="00695E10">
        <w:rPr>
          <w:noProof/>
          <w:lang w:val="en-US"/>
        </w:rPr>
        <w:instrText xml:space="preserve"> PAGEREF _Toc118108924 \h </w:instrText>
      </w:r>
      <w:r>
        <w:rPr>
          <w:noProof/>
        </w:rPr>
      </w:r>
      <w:r>
        <w:rPr>
          <w:noProof/>
        </w:rPr>
        <w:fldChar w:fldCharType="separate"/>
      </w:r>
      <w:r w:rsidRPr="00695E10">
        <w:rPr>
          <w:noProof/>
          <w:lang w:val="en-US"/>
        </w:rPr>
        <w:t>66</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695E10">
        <w:rPr>
          <w:noProof/>
          <w:lang w:val="en-US"/>
        </w:rPr>
        <w:t>29. NET-IQ Program Selector</w:t>
      </w:r>
      <w:r>
        <w:rPr>
          <w:noProof/>
          <w:lang w:val="en-US"/>
        </w:rPr>
        <w:fldChar w:fldCharType="begin"/>
      </w:r>
      <w:r>
        <w:rPr>
          <w:noProof/>
          <w:lang w:val="en-US"/>
        </w:rPr>
        <w:instrText xml:space="preserve"> XE "</w:instrText>
      </w:r>
      <w:r w:rsidRPr="00C103F7">
        <w:rPr>
          <w:lang w:val="en-US"/>
        </w:rPr>
        <w:instrText>Selector</w:instrText>
      </w:r>
      <w:r>
        <w:rPr>
          <w:lang w:val="en-US"/>
        </w:rPr>
        <w:instrText>"</w:instrText>
      </w:r>
      <w:r>
        <w:rPr>
          <w:noProof/>
          <w:lang w:val="en-US"/>
        </w:rPr>
        <w:instrText xml:space="preserve"> </w:instrText>
      </w:r>
      <w:r>
        <w:rPr>
          <w:noProof/>
          <w:lang w:val="en-US"/>
        </w:rPr>
        <w:fldChar w:fldCharType="end"/>
      </w:r>
      <w:r w:rsidRPr="00695E10">
        <w:rPr>
          <w:noProof/>
          <w:lang w:val="en-US"/>
        </w:rPr>
        <w:tab/>
      </w:r>
      <w:r>
        <w:rPr>
          <w:noProof/>
        </w:rPr>
        <w:fldChar w:fldCharType="begin"/>
      </w:r>
      <w:r w:rsidRPr="00695E10">
        <w:rPr>
          <w:noProof/>
          <w:lang w:val="en-US"/>
        </w:rPr>
        <w:instrText xml:space="preserve"> PAGEREF _Toc118108925 \h </w:instrText>
      </w:r>
      <w:r>
        <w:rPr>
          <w:noProof/>
        </w:rPr>
      </w:r>
      <w:r>
        <w:rPr>
          <w:noProof/>
        </w:rPr>
        <w:fldChar w:fldCharType="separate"/>
      </w:r>
      <w:r w:rsidRPr="00695E10">
        <w:rPr>
          <w:noProof/>
          <w:lang w:val="en-US"/>
        </w:rPr>
        <w:t>67</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525294">
        <w:rPr>
          <w:noProof/>
          <w:lang w:val="en-US"/>
        </w:rPr>
        <w:t>30. NET-IQ Program 5 started</w:t>
      </w:r>
      <w:r w:rsidRPr="00525294">
        <w:rPr>
          <w:noProof/>
          <w:lang w:val="en-US"/>
        </w:rPr>
        <w:tab/>
      </w:r>
      <w:r>
        <w:rPr>
          <w:noProof/>
        </w:rPr>
        <w:fldChar w:fldCharType="begin"/>
      </w:r>
      <w:r w:rsidRPr="00525294">
        <w:rPr>
          <w:noProof/>
          <w:lang w:val="en-US"/>
        </w:rPr>
        <w:instrText xml:space="preserve"> PAGEREF _Toc118108926 \h </w:instrText>
      </w:r>
      <w:r>
        <w:rPr>
          <w:noProof/>
        </w:rPr>
      </w:r>
      <w:r>
        <w:rPr>
          <w:noProof/>
        </w:rPr>
        <w:fldChar w:fldCharType="separate"/>
      </w:r>
      <w:r w:rsidRPr="00525294">
        <w:rPr>
          <w:noProof/>
          <w:lang w:val="en-US"/>
        </w:rPr>
        <w:t>68</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525294">
        <w:rPr>
          <w:noProof/>
          <w:lang w:val="en-US"/>
        </w:rPr>
        <w:t>31. Direct start of a query</w:t>
      </w:r>
      <w:r w:rsidRPr="00525294">
        <w:rPr>
          <w:noProof/>
          <w:lang w:val="en-US"/>
        </w:rPr>
        <w:tab/>
      </w:r>
      <w:r>
        <w:rPr>
          <w:noProof/>
        </w:rPr>
        <w:fldChar w:fldCharType="begin"/>
      </w:r>
      <w:r w:rsidRPr="00525294">
        <w:rPr>
          <w:noProof/>
          <w:lang w:val="en-US"/>
        </w:rPr>
        <w:instrText xml:space="preserve"> PAGEREF _Toc118108927 \h </w:instrText>
      </w:r>
      <w:r>
        <w:rPr>
          <w:noProof/>
        </w:rPr>
      </w:r>
      <w:r>
        <w:rPr>
          <w:noProof/>
        </w:rPr>
        <w:fldChar w:fldCharType="separate"/>
      </w:r>
      <w:r w:rsidRPr="00525294">
        <w:rPr>
          <w:noProof/>
          <w:lang w:val="en-US"/>
        </w:rPr>
        <w:t>71</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CF0A81">
        <w:rPr>
          <w:noProof/>
          <w:lang w:val="en-US"/>
        </w:rPr>
        <w:t>32. The sample NET-IQ HTML</w:t>
      </w:r>
      <w:r>
        <w:rPr>
          <w:noProof/>
          <w:lang w:val="en-US"/>
        </w:rPr>
        <w:fldChar w:fldCharType="begin"/>
      </w:r>
      <w:r>
        <w:rPr>
          <w:noProof/>
          <w:lang w:val="en-US"/>
        </w:rPr>
        <w:instrText xml:space="preserve"> XE "</w:instrText>
      </w:r>
      <w:r w:rsidRPr="00C103F7">
        <w:rPr>
          <w:lang w:val="en-US"/>
        </w:rPr>
        <w:instrText>HTML</w:instrText>
      </w:r>
      <w:r>
        <w:rPr>
          <w:lang w:val="en-US"/>
        </w:rPr>
        <w:instrText>"</w:instrText>
      </w:r>
      <w:r>
        <w:rPr>
          <w:noProof/>
          <w:lang w:val="en-US"/>
        </w:rPr>
        <w:instrText xml:space="preserve"> </w:instrText>
      </w:r>
      <w:r>
        <w:rPr>
          <w:noProof/>
          <w:lang w:val="en-US"/>
        </w:rPr>
        <w:fldChar w:fldCharType="end"/>
      </w:r>
      <w:r w:rsidRPr="00CF0A81">
        <w:rPr>
          <w:noProof/>
          <w:lang w:val="en-US"/>
        </w:rPr>
        <w:t xml:space="preserve"> page</w:t>
      </w:r>
      <w:r w:rsidRPr="00525294">
        <w:rPr>
          <w:noProof/>
          <w:lang w:val="en-US"/>
        </w:rPr>
        <w:tab/>
      </w:r>
      <w:r>
        <w:rPr>
          <w:noProof/>
        </w:rPr>
        <w:fldChar w:fldCharType="begin"/>
      </w:r>
      <w:r w:rsidRPr="00525294">
        <w:rPr>
          <w:noProof/>
          <w:lang w:val="en-US"/>
        </w:rPr>
        <w:instrText xml:space="preserve"> PAGEREF _Toc118108928 \h </w:instrText>
      </w:r>
      <w:r>
        <w:rPr>
          <w:noProof/>
        </w:rPr>
      </w:r>
      <w:r>
        <w:rPr>
          <w:noProof/>
        </w:rPr>
        <w:fldChar w:fldCharType="separate"/>
      </w:r>
      <w:r w:rsidRPr="00525294">
        <w:rPr>
          <w:noProof/>
          <w:lang w:val="en-US"/>
        </w:rPr>
        <w:t>72</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525294">
        <w:rPr>
          <w:noProof/>
          <w:lang w:val="en-US"/>
        </w:rPr>
        <w:t>33. IIS</w:t>
      </w:r>
      <w:r>
        <w:rPr>
          <w:noProof/>
        </w:rPr>
        <w:fldChar w:fldCharType="begin"/>
      </w:r>
      <w:r w:rsidRPr="00525294">
        <w:rPr>
          <w:noProof/>
          <w:lang w:val="en-US"/>
        </w:rPr>
        <w:instrText xml:space="preserve"> XE "</w:instrText>
      </w:r>
      <w:r w:rsidRPr="00C103F7">
        <w:rPr>
          <w:lang w:val="en-US"/>
        </w:rPr>
        <w:instrText>IIS</w:instrText>
      </w:r>
      <w:r>
        <w:rPr>
          <w:lang w:val="en-US"/>
        </w:rPr>
        <w:instrText>"</w:instrText>
      </w:r>
      <w:r w:rsidRPr="00525294">
        <w:rPr>
          <w:noProof/>
          <w:lang w:val="en-US"/>
        </w:rPr>
        <w:instrText xml:space="preserve"> </w:instrText>
      </w:r>
      <w:r>
        <w:rPr>
          <w:noProof/>
        </w:rPr>
        <w:fldChar w:fldCharType="end"/>
      </w:r>
      <w:r w:rsidRPr="00525294">
        <w:rPr>
          <w:noProof/>
          <w:lang w:val="en-US"/>
        </w:rPr>
        <w:tab/>
      </w:r>
      <w:r>
        <w:rPr>
          <w:noProof/>
        </w:rPr>
        <w:fldChar w:fldCharType="begin"/>
      </w:r>
      <w:r w:rsidRPr="00525294">
        <w:rPr>
          <w:noProof/>
          <w:lang w:val="en-US"/>
        </w:rPr>
        <w:instrText xml:space="preserve"> PAGEREF _Toc118108929 \h </w:instrText>
      </w:r>
      <w:r>
        <w:rPr>
          <w:noProof/>
        </w:rPr>
      </w:r>
      <w:r>
        <w:rPr>
          <w:noProof/>
        </w:rPr>
        <w:fldChar w:fldCharType="separate"/>
      </w:r>
      <w:r w:rsidRPr="00525294">
        <w:rPr>
          <w:noProof/>
          <w:lang w:val="en-US"/>
        </w:rPr>
        <w:t>98</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525294">
        <w:rPr>
          <w:noProof/>
          <w:lang w:val="en-US"/>
        </w:rPr>
        <w:t>34. IIS</w:t>
      </w:r>
      <w:r>
        <w:rPr>
          <w:noProof/>
        </w:rPr>
        <w:fldChar w:fldCharType="begin"/>
      </w:r>
      <w:r w:rsidRPr="00525294">
        <w:rPr>
          <w:noProof/>
          <w:lang w:val="en-US"/>
        </w:rPr>
        <w:instrText xml:space="preserve"> XE "</w:instrText>
      </w:r>
      <w:r w:rsidRPr="00C103F7">
        <w:rPr>
          <w:lang w:val="en-US"/>
        </w:rPr>
        <w:instrText>IIS</w:instrText>
      </w:r>
      <w:r>
        <w:rPr>
          <w:lang w:val="en-US"/>
        </w:rPr>
        <w:instrText>"</w:instrText>
      </w:r>
      <w:r w:rsidRPr="00525294">
        <w:rPr>
          <w:noProof/>
          <w:lang w:val="en-US"/>
        </w:rPr>
        <w:instrText xml:space="preserve"> </w:instrText>
      </w:r>
      <w:r>
        <w:rPr>
          <w:noProof/>
        </w:rPr>
        <w:fldChar w:fldCharType="end"/>
      </w:r>
      <w:r w:rsidRPr="00525294">
        <w:rPr>
          <w:noProof/>
          <w:lang w:val="en-US"/>
        </w:rPr>
        <w:tab/>
      </w:r>
      <w:r>
        <w:rPr>
          <w:noProof/>
        </w:rPr>
        <w:fldChar w:fldCharType="begin"/>
      </w:r>
      <w:r w:rsidRPr="00525294">
        <w:rPr>
          <w:noProof/>
          <w:lang w:val="en-US"/>
        </w:rPr>
        <w:instrText xml:space="preserve"> PAGEREF _Toc118108930 \h </w:instrText>
      </w:r>
      <w:r>
        <w:rPr>
          <w:noProof/>
        </w:rPr>
      </w:r>
      <w:r>
        <w:rPr>
          <w:noProof/>
        </w:rPr>
        <w:fldChar w:fldCharType="separate"/>
      </w:r>
      <w:r w:rsidRPr="00525294">
        <w:rPr>
          <w:noProof/>
          <w:lang w:val="en-US"/>
        </w:rPr>
        <w:t>99</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525294">
        <w:rPr>
          <w:noProof/>
          <w:lang w:val="en-US"/>
        </w:rPr>
        <w:t>35. IIS</w:t>
      </w:r>
      <w:r>
        <w:rPr>
          <w:noProof/>
        </w:rPr>
        <w:fldChar w:fldCharType="begin"/>
      </w:r>
      <w:r w:rsidRPr="00525294">
        <w:rPr>
          <w:noProof/>
          <w:lang w:val="en-US"/>
        </w:rPr>
        <w:instrText xml:space="preserve"> XE "</w:instrText>
      </w:r>
      <w:r w:rsidRPr="00C103F7">
        <w:rPr>
          <w:lang w:val="en-US"/>
        </w:rPr>
        <w:instrText>IIS</w:instrText>
      </w:r>
      <w:r>
        <w:rPr>
          <w:lang w:val="en-US"/>
        </w:rPr>
        <w:instrText>"</w:instrText>
      </w:r>
      <w:r w:rsidRPr="00525294">
        <w:rPr>
          <w:noProof/>
          <w:lang w:val="en-US"/>
        </w:rPr>
        <w:instrText xml:space="preserve"> </w:instrText>
      </w:r>
      <w:r>
        <w:rPr>
          <w:noProof/>
        </w:rPr>
        <w:fldChar w:fldCharType="end"/>
      </w:r>
      <w:r w:rsidRPr="00525294">
        <w:rPr>
          <w:noProof/>
          <w:lang w:val="en-US"/>
        </w:rPr>
        <w:tab/>
      </w:r>
      <w:r>
        <w:rPr>
          <w:noProof/>
        </w:rPr>
        <w:fldChar w:fldCharType="begin"/>
      </w:r>
      <w:r w:rsidRPr="00525294">
        <w:rPr>
          <w:noProof/>
          <w:lang w:val="en-US"/>
        </w:rPr>
        <w:instrText xml:space="preserve"> PAGEREF _Toc118108931 \h </w:instrText>
      </w:r>
      <w:r>
        <w:rPr>
          <w:noProof/>
        </w:rPr>
      </w:r>
      <w:r>
        <w:rPr>
          <w:noProof/>
        </w:rPr>
        <w:fldChar w:fldCharType="separate"/>
      </w:r>
      <w:r w:rsidRPr="00525294">
        <w:rPr>
          <w:noProof/>
          <w:lang w:val="en-US"/>
        </w:rPr>
        <w:t>99</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525294">
        <w:rPr>
          <w:noProof/>
          <w:lang w:val="en-US"/>
        </w:rPr>
        <w:t>36. IIS</w:t>
      </w:r>
      <w:r>
        <w:rPr>
          <w:noProof/>
        </w:rPr>
        <w:fldChar w:fldCharType="begin"/>
      </w:r>
      <w:r w:rsidRPr="00525294">
        <w:rPr>
          <w:noProof/>
          <w:lang w:val="en-US"/>
        </w:rPr>
        <w:instrText xml:space="preserve"> XE "</w:instrText>
      </w:r>
      <w:r w:rsidRPr="00C103F7">
        <w:rPr>
          <w:lang w:val="en-US"/>
        </w:rPr>
        <w:instrText>IIS</w:instrText>
      </w:r>
      <w:r>
        <w:rPr>
          <w:lang w:val="en-US"/>
        </w:rPr>
        <w:instrText>"</w:instrText>
      </w:r>
      <w:r w:rsidRPr="00525294">
        <w:rPr>
          <w:noProof/>
          <w:lang w:val="en-US"/>
        </w:rPr>
        <w:instrText xml:space="preserve"> </w:instrText>
      </w:r>
      <w:r>
        <w:rPr>
          <w:noProof/>
        </w:rPr>
        <w:fldChar w:fldCharType="end"/>
      </w:r>
      <w:r w:rsidRPr="00525294">
        <w:rPr>
          <w:noProof/>
          <w:lang w:val="en-US"/>
        </w:rPr>
        <w:tab/>
      </w:r>
      <w:r>
        <w:rPr>
          <w:noProof/>
        </w:rPr>
        <w:fldChar w:fldCharType="begin"/>
      </w:r>
      <w:r w:rsidRPr="00525294">
        <w:rPr>
          <w:noProof/>
          <w:lang w:val="en-US"/>
        </w:rPr>
        <w:instrText xml:space="preserve"> PAGEREF _Toc118108932 \h </w:instrText>
      </w:r>
      <w:r>
        <w:rPr>
          <w:noProof/>
        </w:rPr>
      </w:r>
      <w:r>
        <w:rPr>
          <w:noProof/>
        </w:rPr>
        <w:fldChar w:fldCharType="separate"/>
      </w:r>
      <w:r w:rsidRPr="00525294">
        <w:rPr>
          <w:noProof/>
          <w:lang w:val="en-US"/>
        </w:rPr>
        <w:t>100</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525294">
        <w:rPr>
          <w:noProof/>
          <w:lang w:val="en-US"/>
        </w:rPr>
        <w:t>37. IIS</w:t>
      </w:r>
      <w:r>
        <w:rPr>
          <w:noProof/>
        </w:rPr>
        <w:fldChar w:fldCharType="begin"/>
      </w:r>
      <w:r w:rsidRPr="00525294">
        <w:rPr>
          <w:noProof/>
          <w:lang w:val="en-US"/>
        </w:rPr>
        <w:instrText xml:space="preserve"> XE "</w:instrText>
      </w:r>
      <w:r w:rsidRPr="00C103F7">
        <w:rPr>
          <w:lang w:val="en-US"/>
        </w:rPr>
        <w:instrText>IIS</w:instrText>
      </w:r>
      <w:r>
        <w:rPr>
          <w:lang w:val="en-US"/>
        </w:rPr>
        <w:instrText>"</w:instrText>
      </w:r>
      <w:r w:rsidRPr="00525294">
        <w:rPr>
          <w:noProof/>
          <w:lang w:val="en-US"/>
        </w:rPr>
        <w:instrText xml:space="preserve"> </w:instrText>
      </w:r>
      <w:r>
        <w:rPr>
          <w:noProof/>
        </w:rPr>
        <w:fldChar w:fldCharType="end"/>
      </w:r>
      <w:r w:rsidRPr="00525294">
        <w:rPr>
          <w:noProof/>
          <w:lang w:val="en-US"/>
        </w:rPr>
        <w:tab/>
      </w:r>
      <w:r>
        <w:rPr>
          <w:noProof/>
        </w:rPr>
        <w:fldChar w:fldCharType="begin"/>
      </w:r>
      <w:r w:rsidRPr="00525294">
        <w:rPr>
          <w:noProof/>
          <w:lang w:val="en-US"/>
        </w:rPr>
        <w:instrText xml:space="preserve"> PAGEREF _Toc118108933 \h </w:instrText>
      </w:r>
      <w:r>
        <w:rPr>
          <w:noProof/>
        </w:rPr>
      </w:r>
      <w:r>
        <w:rPr>
          <w:noProof/>
        </w:rPr>
        <w:fldChar w:fldCharType="separate"/>
      </w:r>
      <w:r w:rsidRPr="00525294">
        <w:rPr>
          <w:noProof/>
          <w:lang w:val="en-US"/>
        </w:rPr>
        <w:t>101</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525294">
        <w:rPr>
          <w:noProof/>
          <w:lang w:val="en-US"/>
        </w:rPr>
        <w:t>38. IIS</w:t>
      </w:r>
      <w:r>
        <w:rPr>
          <w:noProof/>
        </w:rPr>
        <w:fldChar w:fldCharType="begin"/>
      </w:r>
      <w:r w:rsidRPr="00525294">
        <w:rPr>
          <w:noProof/>
          <w:lang w:val="en-US"/>
        </w:rPr>
        <w:instrText xml:space="preserve"> XE "</w:instrText>
      </w:r>
      <w:r w:rsidRPr="00C103F7">
        <w:rPr>
          <w:lang w:val="en-US"/>
        </w:rPr>
        <w:instrText>IIS</w:instrText>
      </w:r>
      <w:r>
        <w:rPr>
          <w:lang w:val="en-US"/>
        </w:rPr>
        <w:instrText>"</w:instrText>
      </w:r>
      <w:r w:rsidRPr="00525294">
        <w:rPr>
          <w:noProof/>
          <w:lang w:val="en-US"/>
        </w:rPr>
        <w:instrText xml:space="preserve"> </w:instrText>
      </w:r>
      <w:r>
        <w:rPr>
          <w:noProof/>
        </w:rPr>
        <w:fldChar w:fldCharType="end"/>
      </w:r>
      <w:r w:rsidRPr="00525294">
        <w:rPr>
          <w:noProof/>
          <w:lang w:val="en-US"/>
        </w:rPr>
        <w:tab/>
      </w:r>
      <w:r>
        <w:rPr>
          <w:noProof/>
        </w:rPr>
        <w:fldChar w:fldCharType="begin"/>
      </w:r>
      <w:r w:rsidRPr="00525294">
        <w:rPr>
          <w:noProof/>
          <w:lang w:val="en-US"/>
        </w:rPr>
        <w:instrText xml:space="preserve"> PAGEREF _Toc118108934 \h </w:instrText>
      </w:r>
      <w:r>
        <w:rPr>
          <w:noProof/>
        </w:rPr>
      </w:r>
      <w:r>
        <w:rPr>
          <w:noProof/>
        </w:rPr>
        <w:fldChar w:fldCharType="separate"/>
      </w:r>
      <w:r w:rsidRPr="00525294">
        <w:rPr>
          <w:noProof/>
          <w:lang w:val="en-US"/>
        </w:rPr>
        <w:t>102</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525294">
        <w:rPr>
          <w:noProof/>
          <w:lang w:val="en-US"/>
        </w:rPr>
        <w:t>39. IIS</w:t>
      </w:r>
      <w:r>
        <w:rPr>
          <w:noProof/>
        </w:rPr>
        <w:fldChar w:fldCharType="begin"/>
      </w:r>
      <w:r w:rsidRPr="00525294">
        <w:rPr>
          <w:noProof/>
          <w:lang w:val="en-US"/>
        </w:rPr>
        <w:instrText xml:space="preserve"> XE "</w:instrText>
      </w:r>
      <w:r w:rsidRPr="00C103F7">
        <w:rPr>
          <w:lang w:val="en-US"/>
        </w:rPr>
        <w:instrText>IIS</w:instrText>
      </w:r>
      <w:r>
        <w:rPr>
          <w:lang w:val="en-US"/>
        </w:rPr>
        <w:instrText>"</w:instrText>
      </w:r>
      <w:r w:rsidRPr="00525294">
        <w:rPr>
          <w:noProof/>
          <w:lang w:val="en-US"/>
        </w:rPr>
        <w:instrText xml:space="preserve"> </w:instrText>
      </w:r>
      <w:r>
        <w:rPr>
          <w:noProof/>
        </w:rPr>
        <w:fldChar w:fldCharType="end"/>
      </w:r>
      <w:r w:rsidRPr="00525294">
        <w:rPr>
          <w:noProof/>
          <w:lang w:val="en-US"/>
        </w:rPr>
        <w:tab/>
      </w:r>
      <w:r>
        <w:rPr>
          <w:noProof/>
        </w:rPr>
        <w:fldChar w:fldCharType="begin"/>
      </w:r>
      <w:r w:rsidRPr="00525294">
        <w:rPr>
          <w:noProof/>
          <w:lang w:val="en-US"/>
        </w:rPr>
        <w:instrText xml:space="preserve"> PAGEREF _Toc118108935 \h </w:instrText>
      </w:r>
      <w:r>
        <w:rPr>
          <w:noProof/>
        </w:rPr>
      </w:r>
      <w:r>
        <w:rPr>
          <w:noProof/>
        </w:rPr>
        <w:fldChar w:fldCharType="separate"/>
      </w:r>
      <w:r w:rsidRPr="00525294">
        <w:rPr>
          <w:noProof/>
          <w:lang w:val="en-US"/>
        </w:rPr>
        <w:t>103</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525294">
        <w:rPr>
          <w:noProof/>
          <w:lang w:val="en-US"/>
        </w:rPr>
        <w:t>40. IIS</w:t>
      </w:r>
      <w:r>
        <w:rPr>
          <w:noProof/>
        </w:rPr>
        <w:fldChar w:fldCharType="begin"/>
      </w:r>
      <w:r w:rsidRPr="00525294">
        <w:rPr>
          <w:noProof/>
          <w:lang w:val="en-US"/>
        </w:rPr>
        <w:instrText xml:space="preserve"> XE "</w:instrText>
      </w:r>
      <w:r w:rsidRPr="00C103F7">
        <w:rPr>
          <w:lang w:val="en-US"/>
        </w:rPr>
        <w:instrText>IIS</w:instrText>
      </w:r>
      <w:r>
        <w:rPr>
          <w:lang w:val="en-US"/>
        </w:rPr>
        <w:instrText>"</w:instrText>
      </w:r>
      <w:r w:rsidRPr="00525294">
        <w:rPr>
          <w:noProof/>
          <w:lang w:val="en-US"/>
        </w:rPr>
        <w:instrText xml:space="preserve"> </w:instrText>
      </w:r>
      <w:r>
        <w:rPr>
          <w:noProof/>
        </w:rPr>
        <w:fldChar w:fldCharType="end"/>
      </w:r>
      <w:r w:rsidRPr="00525294">
        <w:rPr>
          <w:noProof/>
          <w:lang w:val="en-US"/>
        </w:rPr>
        <w:tab/>
      </w:r>
      <w:r>
        <w:rPr>
          <w:noProof/>
        </w:rPr>
        <w:fldChar w:fldCharType="begin"/>
      </w:r>
      <w:r w:rsidRPr="00525294">
        <w:rPr>
          <w:noProof/>
          <w:lang w:val="en-US"/>
        </w:rPr>
        <w:instrText xml:space="preserve"> PAGEREF _Toc118108936 \h </w:instrText>
      </w:r>
      <w:r>
        <w:rPr>
          <w:noProof/>
        </w:rPr>
      </w:r>
      <w:r>
        <w:rPr>
          <w:noProof/>
        </w:rPr>
        <w:fldChar w:fldCharType="separate"/>
      </w:r>
      <w:r w:rsidRPr="00525294">
        <w:rPr>
          <w:noProof/>
          <w:lang w:val="en-US"/>
        </w:rPr>
        <w:t>104</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525294">
        <w:rPr>
          <w:noProof/>
          <w:lang w:val="en-US"/>
        </w:rPr>
        <w:t>41. IIS</w:t>
      </w:r>
      <w:r>
        <w:rPr>
          <w:noProof/>
        </w:rPr>
        <w:fldChar w:fldCharType="begin"/>
      </w:r>
      <w:r w:rsidRPr="00525294">
        <w:rPr>
          <w:noProof/>
          <w:lang w:val="en-US"/>
        </w:rPr>
        <w:instrText xml:space="preserve"> XE "</w:instrText>
      </w:r>
      <w:r w:rsidRPr="00C103F7">
        <w:rPr>
          <w:lang w:val="en-US"/>
        </w:rPr>
        <w:instrText>IIS</w:instrText>
      </w:r>
      <w:r>
        <w:rPr>
          <w:lang w:val="en-US"/>
        </w:rPr>
        <w:instrText>"</w:instrText>
      </w:r>
      <w:r w:rsidRPr="00525294">
        <w:rPr>
          <w:noProof/>
          <w:lang w:val="en-US"/>
        </w:rPr>
        <w:instrText xml:space="preserve"> </w:instrText>
      </w:r>
      <w:r>
        <w:rPr>
          <w:noProof/>
        </w:rPr>
        <w:fldChar w:fldCharType="end"/>
      </w:r>
      <w:r w:rsidRPr="00525294">
        <w:rPr>
          <w:noProof/>
          <w:lang w:val="en-US"/>
        </w:rPr>
        <w:tab/>
      </w:r>
      <w:r>
        <w:rPr>
          <w:noProof/>
        </w:rPr>
        <w:fldChar w:fldCharType="begin"/>
      </w:r>
      <w:r w:rsidRPr="00525294">
        <w:rPr>
          <w:noProof/>
          <w:lang w:val="en-US"/>
        </w:rPr>
        <w:instrText xml:space="preserve"> PAGEREF _Toc118108937 \h </w:instrText>
      </w:r>
      <w:r>
        <w:rPr>
          <w:noProof/>
        </w:rPr>
      </w:r>
      <w:r>
        <w:rPr>
          <w:noProof/>
        </w:rPr>
        <w:fldChar w:fldCharType="separate"/>
      </w:r>
      <w:r w:rsidRPr="00525294">
        <w:rPr>
          <w:noProof/>
          <w:lang w:val="en-US"/>
        </w:rPr>
        <w:t>104</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sidRPr="00525294">
        <w:rPr>
          <w:noProof/>
          <w:lang w:val="en-US"/>
        </w:rPr>
        <w:t>42. IIS</w:t>
      </w:r>
      <w:r>
        <w:rPr>
          <w:noProof/>
        </w:rPr>
        <w:fldChar w:fldCharType="begin"/>
      </w:r>
      <w:r w:rsidRPr="00525294">
        <w:rPr>
          <w:noProof/>
          <w:lang w:val="en-US"/>
        </w:rPr>
        <w:instrText xml:space="preserve"> XE "</w:instrText>
      </w:r>
      <w:r w:rsidRPr="00C103F7">
        <w:rPr>
          <w:lang w:val="en-US"/>
        </w:rPr>
        <w:instrText>IIS</w:instrText>
      </w:r>
      <w:r>
        <w:rPr>
          <w:lang w:val="en-US"/>
        </w:rPr>
        <w:instrText>"</w:instrText>
      </w:r>
      <w:r w:rsidRPr="00525294">
        <w:rPr>
          <w:noProof/>
          <w:lang w:val="en-US"/>
        </w:rPr>
        <w:instrText xml:space="preserve"> </w:instrText>
      </w:r>
      <w:r>
        <w:rPr>
          <w:noProof/>
        </w:rPr>
        <w:fldChar w:fldCharType="end"/>
      </w:r>
      <w:r w:rsidRPr="00525294">
        <w:rPr>
          <w:noProof/>
          <w:lang w:val="en-US"/>
        </w:rPr>
        <w:tab/>
      </w:r>
      <w:r>
        <w:rPr>
          <w:noProof/>
        </w:rPr>
        <w:fldChar w:fldCharType="begin"/>
      </w:r>
      <w:r w:rsidRPr="00525294">
        <w:rPr>
          <w:noProof/>
          <w:lang w:val="en-US"/>
        </w:rPr>
        <w:instrText xml:space="preserve"> PAGEREF _Toc118108938 \h </w:instrText>
      </w:r>
      <w:r>
        <w:rPr>
          <w:noProof/>
        </w:rPr>
      </w:r>
      <w:r>
        <w:rPr>
          <w:noProof/>
        </w:rPr>
        <w:fldChar w:fldCharType="separate"/>
      </w:r>
      <w:r w:rsidRPr="00525294">
        <w:rPr>
          <w:noProof/>
          <w:lang w:val="en-US"/>
        </w:rPr>
        <w:t>105</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Pr>
          <w:noProof/>
        </w:rPr>
        <w:t>43. IIS</w:t>
      </w:r>
      <w:r>
        <w:rPr>
          <w:noProof/>
        </w:rPr>
        <w:fldChar w:fldCharType="begin"/>
      </w:r>
      <w:r>
        <w:rPr>
          <w:noProof/>
        </w:rPr>
        <w:instrText xml:space="preserve"> XE "</w:instrText>
      </w:r>
      <w:r w:rsidRPr="00C103F7">
        <w:rPr>
          <w:lang w:val="en-US"/>
        </w:rPr>
        <w:instrText>IIS</w:instrText>
      </w:r>
      <w:r>
        <w:rPr>
          <w:lang w:val="en-US"/>
        </w:rPr>
        <w:instrText>"</w:instrText>
      </w:r>
      <w:r>
        <w:rPr>
          <w:noProof/>
        </w:rPr>
        <w:instrText xml:space="preserve"> </w:instrText>
      </w:r>
      <w:r>
        <w:rPr>
          <w:noProof/>
        </w:rPr>
        <w:fldChar w:fldCharType="end"/>
      </w:r>
      <w:r>
        <w:rPr>
          <w:noProof/>
        </w:rPr>
        <w:tab/>
      </w:r>
      <w:r>
        <w:rPr>
          <w:noProof/>
        </w:rPr>
        <w:fldChar w:fldCharType="begin"/>
      </w:r>
      <w:r>
        <w:rPr>
          <w:noProof/>
        </w:rPr>
        <w:instrText xml:space="preserve"> PAGEREF _Toc118108939 \h </w:instrText>
      </w:r>
      <w:r>
        <w:rPr>
          <w:noProof/>
        </w:rPr>
      </w:r>
      <w:r>
        <w:rPr>
          <w:noProof/>
        </w:rPr>
        <w:fldChar w:fldCharType="separate"/>
      </w:r>
      <w:r>
        <w:rPr>
          <w:noProof/>
        </w:rPr>
        <w:t>106</w:t>
      </w:r>
      <w:r>
        <w:rPr>
          <w:noProof/>
        </w:rPr>
        <w:fldChar w:fldCharType="end"/>
      </w:r>
    </w:p>
    <w:p w:rsidR="00695E10" w:rsidRDefault="00695E10">
      <w:pPr>
        <w:pStyle w:val="Listeoverfigurer"/>
        <w:tabs>
          <w:tab w:val="right" w:leader="dot" w:pos="9628"/>
        </w:tabs>
        <w:rPr>
          <w:rFonts w:ascii="Calibri" w:hAnsi="Calibri"/>
          <w:noProof/>
          <w:sz w:val="22"/>
          <w:szCs w:val="22"/>
          <w:lang w:val="en-US" w:eastAsia="en-US"/>
        </w:rPr>
      </w:pPr>
      <w:r>
        <w:rPr>
          <w:noProof/>
        </w:rPr>
        <w:t>44. IIS</w:t>
      </w:r>
      <w:r>
        <w:rPr>
          <w:noProof/>
        </w:rPr>
        <w:fldChar w:fldCharType="begin"/>
      </w:r>
      <w:r>
        <w:rPr>
          <w:noProof/>
        </w:rPr>
        <w:instrText xml:space="preserve"> XE "</w:instrText>
      </w:r>
      <w:r w:rsidRPr="00C103F7">
        <w:rPr>
          <w:lang w:val="en-US"/>
        </w:rPr>
        <w:instrText>IIS</w:instrText>
      </w:r>
      <w:r>
        <w:rPr>
          <w:lang w:val="en-US"/>
        </w:rPr>
        <w:instrText>"</w:instrText>
      </w:r>
      <w:r>
        <w:rPr>
          <w:noProof/>
        </w:rPr>
        <w:instrText xml:space="preserve"> </w:instrText>
      </w:r>
      <w:r>
        <w:rPr>
          <w:noProof/>
        </w:rPr>
        <w:fldChar w:fldCharType="end"/>
      </w:r>
      <w:r>
        <w:rPr>
          <w:noProof/>
        </w:rPr>
        <w:tab/>
      </w:r>
      <w:r>
        <w:rPr>
          <w:noProof/>
        </w:rPr>
        <w:fldChar w:fldCharType="begin"/>
      </w:r>
      <w:r>
        <w:rPr>
          <w:noProof/>
        </w:rPr>
        <w:instrText xml:space="preserve"> PAGEREF _Toc118108940 \h </w:instrText>
      </w:r>
      <w:r>
        <w:rPr>
          <w:noProof/>
        </w:rPr>
      </w:r>
      <w:r>
        <w:rPr>
          <w:noProof/>
        </w:rPr>
        <w:fldChar w:fldCharType="separate"/>
      </w:r>
      <w:r>
        <w:rPr>
          <w:noProof/>
        </w:rPr>
        <w:t>107</w:t>
      </w:r>
      <w:r>
        <w:rPr>
          <w:noProof/>
        </w:rPr>
        <w:fldChar w:fldCharType="end"/>
      </w:r>
    </w:p>
    <w:p w:rsidR="00525294" w:rsidRDefault="00695E10" w:rsidP="00695E10">
      <w:r>
        <w:fldChar w:fldCharType="end"/>
      </w:r>
    </w:p>
    <w:p w:rsidR="00525294" w:rsidRDefault="00525294" w:rsidP="00525294">
      <w:pPr>
        <w:pStyle w:val="Overskrift1"/>
      </w:pPr>
      <w:bookmarkStart w:id="127" w:name="_Toc118109024"/>
      <w:r>
        <w:t>Index</w:t>
      </w:r>
      <w:bookmarkEnd w:id="127"/>
    </w:p>
    <w:p w:rsidR="00525294" w:rsidRDefault="00525294" w:rsidP="00525294">
      <w:pPr>
        <w:rPr>
          <w:noProof/>
        </w:rPr>
        <w:sectPr w:rsidR="00525294" w:rsidSect="00525294">
          <w:headerReference w:type="even" r:id="rId52"/>
          <w:headerReference w:type="default" r:id="rId53"/>
          <w:footerReference w:type="even" r:id="rId54"/>
          <w:footerReference w:type="default" r:id="rId55"/>
          <w:headerReference w:type="first" r:id="rId56"/>
          <w:footerReference w:type="first" r:id="rId57"/>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525294" w:rsidRDefault="00525294">
      <w:pPr>
        <w:pStyle w:val="Indeksoverskrift"/>
        <w:keepNext/>
        <w:tabs>
          <w:tab w:val="right" w:leader="dot" w:pos="4449"/>
        </w:tabs>
        <w:rPr>
          <w:rFonts w:ascii="Calibri" w:hAnsi="Calibri" w:cs="Times New Roman"/>
          <w:b w:val="0"/>
          <w:bCs w:val="0"/>
          <w:noProof/>
        </w:rPr>
      </w:pPr>
      <w:r>
        <w:rPr>
          <w:noProof/>
        </w:rPr>
        <w:t>C</w:t>
      </w:r>
    </w:p>
    <w:p w:rsidR="00525294" w:rsidRDefault="00525294">
      <w:pPr>
        <w:pStyle w:val="Indeks1"/>
        <w:tabs>
          <w:tab w:val="right" w:leader="dot" w:pos="4449"/>
        </w:tabs>
        <w:rPr>
          <w:noProof/>
        </w:rPr>
      </w:pPr>
      <w:r>
        <w:rPr>
          <w:noProof/>
        </w:rPr>
        <w:t>CGI</w:t>
      </w:r>
      <w:r>
        <w:rPr>
          <w:noProof/>
        </w:rPr>
        <w:tab/>
        <w:t>5;14;59;89;90;91;101;102;103;105</w:t>
      </w:r>
    </w:p>
    <w:p w:rsidR="00525294" w:rsidRDefault="00525294">
      <w:pPr>
        <w:pStyle w:val="Indeksoverskrift"/>
        <w:keepNext/>
        <w:tabs>
          <w:tab w:val="right" w:leader="dot" w:pos="4449"/>
        </w:tabs>
        <w:rPr>
          <w:rFonts w:ascii="Calibri" w:hAnsi="Calibri" w:cs="Times New Roman"/>
          <w:b w:val="0"/>
          <w:bCs w:val="0"/>
          <w:noProof/>
        </w:rPr>
      </w:pPr>
      <w:r>
        <w:rPr>
          <w:noProof/>
        </w:rPr>
        <w:t>D</w:t>
      </w:r>
    </w:p>
    <w:p w:rsidR="00525294" w:rsidRDefault="00525294">
      <w:pPr>
        <w:pStyle w:val="Indeks1"/>
        <w:tabs>
          <w:tab w:val="right" w:leader="dot" w:pos="4449"/>
        </w:tabs>
        <w:rPr>
          <w:noProof/>
        </w:rPr>
      </w:pPr>
      <w:r>
        <w:rPr>
          <w:noProof/>
        </w:rPr>
        <w:t>DATAMASTER</w:t>
      </w:r>
      <w:r>
        <w:rPr>
          <w:noProof/>
        </w:rPr>
        <w:tab/>
        <w:t>4;10;61;76;86</w:t>
      </w:r>
    </w:p>
    <w:p w:rsidR="00525294" w:rsidRDefault="00525294">
      <w:pPr>
        <w:pStyle w:val="Indeks1"/>
        <w:tabs>
          <w:tab w:val="right" w:leader="dot" w:pos="4449"/>
        </w:tabs>
        <w:rPr>
          <w:noProof/>
        </w:rPr>
      </w:pPr>
      <w:r>
        <w:rPr>
          <w:noProof/>
        </w:rPr>
        <w:t>Directory</w:t>
      </w:r>
      <w:r>
        <w:rPr>
          <w:noProof/>
        </w:rPr>
        <w:tab/>
        <w:t>41</w:t>
      </w:r>
    </w:p>
    <w:p w:rsidR="00525294" w:rsidRDefault="00525294">
      <w:pPr>
        <w:pStyle w:val="Indeks1"/>
        <w:tabs>
          <w:tab w:val="right" w:leader="dot" w:pos="4449"/>
        </w:tabs>
        <w:rPr>
          <w:noProof/>
        </w:rPr>
      </w:pPr>
      <w:r>
        <w:rPr>
          <w:noProof/>
        </w:rPr>
        <w:t>DMREPORT</w:t>
      </w:r>
      <w:r>
        <w:rPr>
          <w:noProof/>
        </w:rPr>
        <w:tab/>
        <w:t>50</w:t>
      </w:r>
    </w:p>
    <w:p w:rsidR="00525294" w:rsidRDefault="00525294">
      <w:pPr>
        <w:pStyle w:val="Indeks1"/>
        <w:tabs>
          <w:tab w:val="right" w:leader="dot" w:pos="4449"/>
        </w:tabs>
        <w:rPr>
          <w:noProof/>
        </w:rPr>
      </w:pPr>
      <w:r>
        <w:rPr>
          <w:noProof/>
        </w:rPr>
        <w:t>DMSYSTEM</w:t>
      </w:r>
      <w:r>
        <w:rPr>
          <w:noProof/>
        </w:rPr>
        <w:tab/>
        <w:t>49;66</w:t>
      </w:r>
    </w:p>
    <w:p w:rsidR="00525294" w:rsidRDefault="00525294">
      <w:pPr>
        <w:pStyle w:val="Indeks1"/>
        <w:tabs>
          <w:tab w:val="right" w:leader="dot" w:pos="4449"/>
        </w:tabs>
        <w:rPr>
          <w:noProof/>
        </w:rPr>
      </w:pPr>
      <w:r>
        <w:rPr>
          <w:noProof/>
        </w:rPr>
        <w:t>Download</w:t>
      </w:r>
      <w:r>
        <w:rPr>
          <w:noProof/>
        </w:rPr>
        <w:tab/>
        <w:t>16;63</w:t>
      </w:r>
    </w:p>
    <w:p w:rsidR="00525294" w:rsidRDefault="00525294">
      <w:pPr>
        <w:pStyle w:val="Indeksoverskrift"/>
        <w:keepNext/>
        <w:tabs>
          <w:tab w:val="right" w:leader="dot" w:pos="4449"/>
        </w:tabs>
        <w:rPr>
          <w:rFonts w:ascii="Calibri" w:hAnsi="Calibri" w:cs="Times New Roman"/>
          <w:b w:val="0"/>
          <w:bCs w:val="0"/>
          <w:noProof/>
        </w:rPr>
      </w:pPr>
      <w:r>
        <w:rPr>
          <w:noProof/>
        </w:rPr>
        <w:t>E</w:t>
      </w:r>
    </w:p>
    <w:p w:rsidR="00525294" w:rsidRDefault="00525294">
      <w:pPr>
        <w:pStyle w:val="Indeks1"/>
        <w:tabs>
          <w:tab w:val="right" w:leader="dot" w:pos="4449"/>
        </w:tabs>
        <w:rPr>
          <w:noProof/>
        </w:rPr>
      </w:pPr>
      <w:r>
        <w:rPr>
          <w:noProof/>
        </w:rPr>
        <w:t>Error</w:t>
      </w:r>
      <w:r>
        <w:rPr>
          <w:noProof/>
        </w:rPr>
        <w:tab/>
        <w:t>62</w:t>
      </w:r>
    </w:p>
    <w:p w:rsidR="00525294" w:rsidRDefault="00525294">
      <w:pPr>
        <w:pStyle w:val="Indeksoverskrift"/>
        <w:keepNext/>
        <w:tabs>
          <w:tab w:val="right" w:leader="dot" w:pos="4449"/>
        </w:tabs>
        <w:rPr>
          <w:rFonts w:ascii="Calibri" w:hAnsi="Calibri" w:cs="Times New Roman"/>
          <w:b w:val="0"/>
          <w:bCs w:val="0"/>
          <w:noProof/>
        </w:rPr>
      </w:pPr>
      <w:r>
        <w:rPr>
          <w:noProof/>
        </w:rPr>
        <w:t>F</w:t>
      </w:r>
    </w:p>
    <w:p w:rsidR="00525294" w:rsidRDefault="00525294">
      <w:pPr>
        <w:pStyle w:val="Indeks1"/>
        <w:tabs>
          <w:tab w:val="right" w:leader="dot" w:pos="4449"/>
        </w:tabs>
        <w:rPr>
          <w:noProof/>
        </w:rPr>
      </w:pPr>
      <w:r>
        <w:rPr>
          <w:noProof/>
        </w:rPr>
        <w:t>Firewall</w:t>
      </w:r>
      <w:r>
        <w:rPr>
          <w:noProof/>
        </w:rPr>
        <w:tab/>
        <w:t>86;100</w:t>
      </w:r>
    </w:p>
    <w:p w:rsidR="00525294" w:rsidRDefault="00525294">
      <w:pPr>
        <w:pStyle w:val="Indeksoverskrift"/>
        <w:keepNext/>
        <w:tabs>
          <w:tab w:val="right" w:leader="dot" w:pos="4449"/>
        </w:tabs>
        <w:rPr>
          <w:rFonts w:ascii="Calibri" w:hAnsi="Calibri" w:cs="Times New Roman"/>
          <w:b w:val="0"/>
          <w:bCs w:val="0"/>
          <w:noProof/>
        </w:rPr>
      </w:pPr>
      <w:r>
        <w:rPr>
          <w:noProof/>
        </w:rPr>
        <w:t>G</w:t>
      </w:r>
    </w:p>
    <w:p w:rsidR="00525294" w:rsidRDefault="00525294">
      <w:pPr>
        <w:pStyle w:val="Indeks1"/>
        <w:tabs>
          <w:tab w:val="right" w:leader="dot" w:pos="4449"/>
        </w:tabs>
        <w:rPr>
          <w:noProof/>
        </w:rPr>
      </w:pPr>
      <w:r>
        <w:rPr>
          <w:noProof/>
        </w:rPr>
        <w:t>Group</w:t>
      </w:r>
      <w:r>
        <w:rPr>
          <w:noProof/>
        </w:rPr>
        <w:tab/>
        <w:t>59</w:t>
      </w:r>
    </w:p>
    <w:p w:rsidR="00525294" w:rsidRDefault="00525294">
      <w:pPr>
        <w:pStyle w:val="Indeksoverskrift"/>
        <w:keepNext/>
        <w:tabs>
          <w:tab w:val="right" w:leader="dot" w:pos="4449"/>
        </w:tabs>
        <w:rPr>
          <w:rFonts w:ascii="Calibri" w:hAnsi="Calibri" w:cs="Times New Roman"/>
          <w:b w:val="0"/>
          <w:bCs w:val="0"/>
          <w:noProof/>
        </w:rPr>
      </w:pPr>
      <w:r>
        <w:rPr>
          <w:noProof/>
        </w:rPr>
        <w:t>H</w:t>
      </w:r>
    </w:p>
    <w:p w:rsidR="00525294" w:rsidRDefault="00525294">
      <w:pPr>
        <w:pStyle w:val="Indeks1"/>
        <w:tabs>
          <w:tab w:val="right" w:leader="dot" w:pos="4449"/>
        </w:tabs>
        <w:rPr>
          <w:noProof/>
        </w:rPr>
      </w:pPr>
      <w:r>
        <w:rPr>
          <w:noProof/>
        </w:rPr>
        <w:t>HTML</w:t>
      </w:r>
      <w:r>
        <w:rPr>
          <w:noProof/>
        </w:rPr>
        <w:tab/>
        <w:t>4;5;6;7;24;30;32;46;47;49;50;51;52;53;55;56;58;59;60;66;67;68;69;70;71;72;77;78;81;88;91;108</w:t>
      </w:r>
    </w:p>
    <w:p w:rsidR="00525294" w:rsidRDefault="00525294">
      <w:pPr>
        <w:pStyle w:val="Indeksoverskrift"/>
        <w:keepNext/>
        <w:tabs>
          <w:tab w:val="right" w:leader="dot" w:pos="4449"/>
        </w:tabs>
        <w:rPr>
          <w:rFonts w:ascii="Calibri" w:hAnsi="Calibri" w:cs="Times New Roman"/>
          <w:b w:val="0"/>
          <w:bCs w:val="0"/>
          <w:noProof/>
        </w:rPr>
      </w:pPr>
      <w:r>
        <w:rPr>
          <w:noProof/>
        </w:rPr>
        <w:t>I</w:t>
      </w:r>
    </w:p>
    <w:p w:rsidR="00525294" w:rsidRDefault="00525294">
      <w:pPr>
        <w:pStyle w:val="Indeks1"/>
        <w:tabs>
          <w:tab w:val="right" w:leader="dot" w:pos="4449"/>
        </w:tabs>
        <w:rPr>
          <w:noProof/>
        </w:rPr>
      </w:pPr>
      <w:r>
        <w:rPr>
          <w:noProof/>
        </w:rPr>
        <w:t>IIS</w:t>
      </w:r>
      <w:r>
        <w:rPr>
          <w:noProof/>
        </w:rPr>
        <w:tab/>
        <w:t>41;42;43;44;46;84;97;98;99;100;101;102;103;104;105;106;107;108</w:t>
      </w:r>
    </w:p>
    <w:p w:rsidR="00525294" w:rsidRDefault="00525294">
      <w:pPr>
        <w:pStyle w:val="Indeks1"/>
        <w:tabs>
          <w:tab w:val="right" w:leader="dot" w:pos="4449"/>
        </w:tabs>
        <w:rPr>
          <w:noProof/>
        </w:rPr>
      </w:pPr>
      <w:r>
        <w:rPr>
          <w:noProof/>
        </w:rPr>
        <w:t>INPUT</w:t>
      </w:r>
      <w:r>
        <w:rPr>
          <w:noProof/>
        </w:rPr>
        <w:tab/>
        <w:t>53;54</w:t>
      </w:r>
    </w:p>
    <w:p w:rsidR="00525294" w:rsidRDefault="00525294">
      <w:pPr>
        <w:pStyle w:val="Indeks1"/>
        <w:tabs>
          <w:tab w:val="right" w:leader="dot" w:pos="4449"/>
        </w:tabs>
        <w:rPr>
          <w:noProof/>
        </w:rPr>
      </w:pPr>
      <w:r>
        <w:rPr>
          <w:noProof/>
        </w:rPr>
        <w:t>IP</w:t>
      </w:r>
      <w:r>
        <w:rPr>
          <w:noProof/>
        </w:rPr>
        <w:tab/>
        <w:t>28;62;69;87</w:t>
      </w:r>
    </w:p>
    <w:p w:rsidR="00525294" w:rsidRDefault="00525294">
      <w:pPr>
        <w:pStyle w:val="Indeks1"/>
        <w:tabs>
          <w:tab w:val="right" w:leader="dot" w:pos="4449"/>
        </w:tabs>
        <w:rPr>
          <w:noProof/>
        </w:rPr>
      </w:pPr>
      <w:r>
        <w:rPr>
          <w:noProof/>
        </w:rPr>
        <w:t>IQREPORT</w:t>
      </w:r>
      <w:r>
        <w:rPr>
          <w:noProof/>
        </w:rPr>
        <w:tab/>
        <w:t>67</w:t>
      </w:r>
    </w:p>
    <w:p w:rsidR="00525294" w:rsidRDefault="00525294">
      <w:pPr>
        <w:pStyle w:val="Indeksoverskrift"/>
        <w:keepNext/>
        <w:tabs>
          <w:tab w:val="right" w:leader="dot" w:pos="4449"/>
        </w:tabs>
        <w:rPr>
          <w:rFonts w:ascii="Calibri" w:hAnsi="Calibri" w:cs="Times New Roman"/>
          <w:b w:val="0"/>
          <w:bCs w:val="0"/>
          <w:noProof/>
        </w:rPr>
      </w:pPr>
      <w:r>
        <w:rPr>
          <w:noProof/>
        </w:rPr>
        <w:t>J</w:t>
      </w:r>
    </w:p>
    <w:p w:rsidR="00525294" w:rsidRDefault="00525294">
      <w:pPr>
        <w:pStyle w:val="Indeks1"/>
        <w:tabs>
          <w:tab w:val="right" w:leader="dot" w:pos="4449"/>
        </w:tabs>
        <w:rPr>
          <w:noProof/>
        </w:rPr>
      </w:pPr>
      <w:r>
        <w:rPr>
          <w:noProof/>
        </w:rPr>
        <w:t>JAVA</w:t>
      </w:r>
      <w:r>
        <w:rPr>
          <w:noProof/>
        </w:rPr>
        <w:tab/>
        <w:t>4</w:t>
      </w:r>
    </w:p>
    <w:p w:rsidR="00525294" w:rsidRDefault="00525294">
      <w:pPr>
        <w:pStyle w:val="Indeks1"/>
        <w:tabs>
          <w:tab w:val="right" w:leader="dot" w:pos="4449"/>
        </w:tabs>
        <w:rPr>
          <w:noProof/>
        </w:rPr>
      </w:pPr>
      <w:r>
        <w:rPr>
          <w:noProof/>
        </w:rPr>
        <w:t>JAVASCRIPT</w:t>
      </w:r>
      <w:r>
        <w:rPr>
          <w:noProof/>
        </w:rPr>
        <w:tab/>
        <w:t>30;32;77;79;80</w:t>
      </w:r>
    </w:p>
    <w:p w:rsidR="00525294" w:rsidRDefault="00525294">
      <w:pPr>
        <w:pStyle w:val="Indeksoverskrift"/>
        <w:keepNext/>
        <w:tabs>
          <w:tab w:val="right" w:leader="dot" w:pos="4449"/>
        </w:tabs>
        <w:rPr>
          <w:rFonts w:ascii="Calibri" w:hAnsi="Calibri" w:cs="Times New Roman"/>
          <w:b w:val="0"/>
          <w:bCs w:val="0"/>
          <w:noProof/>
        </w:rPr>
      </w:pPr>
      <w:r>
        <w:rPr>
          <w:noProof/>
        </w:rPr>
        <w:t>L</w:t>
      </w:r>
    </w:p>
    <w:p w:rsidR="00525294" w:rsidRDefault="00525294">
      <w:pPr>
        <w:pStyle w:val="Indeks1"/>
        <w:tabs>
          <w:tab w:val="right" w:leader="dot" w:pos="4449"/>
        </w:tabs>
        <w:rPr>
          <w:noProof/>
        </w:rPr>
      </w:pPr>
      <w:r>
        <w:rPr>
          <w:noProof/>
        </w:rPr>
        <w:t>License</w:t>
      </w:r>
      <w:r>
        <w:rPr>
          <w:noProof/>
        </w:rPr>
        <w:tab/>
        <w:t>22</w:t>
      </w:r>
    </w:p>
    <w:p w:rsidR="00525294" w:rsidRDefault="00525294">
      <w:pPr>
        <w:pStyle w:val="Indeks1"/>
        <w:tabs>
          <w:tab w:val="right" w:leader="dot" w:pos="4449"/>
        </w:tabs>
        <w:rPr>
          <w:noProof/>
        </w:rPr>
      </w:pPr>
      <w:r>
        <w:rPr>
          <w:noProof/>
        </w:rPr>
        <w:t>Logo</w:t>
      </w:r>
      <w:r>
        <w:rPr>
          <w:noProof/>
        </w:rPr>
        <w:tab/>
        <w:t>78</w:t>
      </w:r>
    </w:p>
    <w:p w:rsidR="00525294" w:rsidRDefault="00525294">
      <w:pPr>
        <w:pStyle w:val="Indeksoverskrift"/>
        <w:keepNext/>
        <w:tabs>
          <w:tab w:val="right" w:leader="dot" w:pos="4449"/>
        </w:tabs>
        <w:rPr>
          <w:rFonts w:ascii="Calibri" w:hAnsi="Calibri" w:cs="Times New Roman"/>
          <w:b w:val="0"/>
          <w:bCs w:val="0"/>
          <w:noProof/>
        </w:rPr>
      </w:pPr>
      <w:r>
        <w:rPr>
          <w:noProof/>
        </w:rPr>
        <w:t>M</w:t>
      </w:r>
    </w:p>
    <w:p w:rsidR="00525294" w:rsidRDefault="00525294">
      <w:pPr>
        <w:pStyle w:val="Indeks1"/>
        <w:tabs>
          <w:tab w:val="right" w:leader="dot" w:pos="4449"/>
        </w:tabs>
        <w:rPr>
          <w:noProof/>
        </w:rPr>
      </w:pPr>
      <w:r>
        <w:rPr>
          <w:noProof/>
        </w:rPr>
        <w:t>Menu</w:t>
      </w:r>
      <w:r>
        <w:rPr>
          <w:noProof/>
        </w:rPr>
        <w:tab/>
        <w:t>75</w:t>
      </w:r>
    </w:p>
    <w:p w:rsidR="00525294" w:rsidRDefault="00525294">
      <w:pPr>
        <w:pStyle w:val="Indeksoverskrift"/>
        <w:keepNext/>
        <w:tabs>
          <w:tab w:val="right" w:leader="dot" w:pos="4449"/>
        </w:tabs>
        <w:rPr>
          <w:rFonts w:ascii="Calibri" w:hAnsi="Calibri" w:cs="Times New Roman"/>
          <w:b w:val="0"/>
          <w:bCs w:val="0"/>
          <w:noProof/>
        </w:rPr>
      </w:pPr>
      <w:r>
        <w:rPr>
          <w:noProof/>
        </w:rPr>
        <w:t>N</w:t>
      </w:r>
    </w:p>
    <w:p w:rsidR="00525294" w:rsidRDefault="00525294">
      <w:pPr>
        <w:pStyle w:val="Indeks1"/>
        <w:tabs>
          <w:tab w:val="right" w:leader="dot" w:pos="4449"/>
        </w:tabs>
        <w:rPr>
          <w:noProof/>
        </w:rPr>
      </w:pPr>
      <w:r>
        <w:rPr>
          <w:noProof/>
        </w:rPr>
        <w:t>NETTRIO</w:t>
      </w:r>
      <w:r>
        <w:rPr>
          <w:noProof/>
        </w:rPr>
        <w:tab/>
        <w:t>17;25;37;41;108</w:t>
      </w:r>
    </w:p>
    <w:p w:rsidR="00525294" w:rsidRDefault="00525294">
      <w:pPr>
        <w:pStyle w:val="Indeksoverskrift"/>
        <w:keepNext/>
        <w:tabs>
          <w:tab w:val="right" w:leader="dot" w:pos="4449"/>
        </w:tabs>
        <w:rPr>
          <w:rFonts w:ascii="Calibri" w:hAnsi="Calibri" w:cs="Times New Roman"/>
          <w:b w:val="0"/>
          <w:bCs w:val="0"/>
          <w:noProof/>
        </w:rPr>
      </w:pPr>
      <w:r>
        <w:rPr>
          <w:noProof/>
        </w:rPr>
        <w:t>O</w:t>
      </w:r>
    </w:p>
    <w:p w:rsidR="00525294" w:rsidRDefault="00525294">
      <w:pPr>
        <w:pStyle w:val="Indeks1"/>
        <w:tabs>
          <w:tab w:val="right" w:leader="dot" w:pos="4449"/>
        </w:tabs>
        <w:rPr>
          <w:noProof/>
        </w:rPr>
      </w:pPr>
      <w:r>
        <w:rPr>
          <w:noProof/>
        </w:rPr>
        <w:t>OBJECT</w:t>
      </w:r>
      <w:r>
        <w:rPr>
          <w:noProof/>
        </w:rPr>
        <w:tab/>
        <w:t>69;70;72</w:t>
      </w:r>
    </w:p>
    <w:p w:rsidR="00525294" w:rsidRDefault="00525294">
      <w:pPr>
        <w:pStyle w:val="Indeksoverskrift"/>
        <w:keepNext/>
        <w:tabs>
          <w:tab w:val="right" w:leader="dot" w:pos="4449"/>
        </w:tabs>
        <w:rPr>
          <w:rFonts w:ascii="Calibri" w:hAnsi="Calibri" w:cs="Times New Roman"/>
          <w:b w:val="0"/>
          <w:bCs w:val="0"/>
          <w:noProof/>
        </w:rPr>
      </w:pPr>
      <w:r>
        <w:rPr>
          <w:noProof/>
        </w:rPr>
        <w:t>P</w:t>
      </w:r>
    </w:p>
    <w:p w:rsidR="00525294" w:rsidRDefault="00525294">
      <w:pPr>
        <w:pStyle w:val="Indeks1"/>
        <w:tabs>
          <w:tab w:val="right" w:leader="dot" w:pos="4449"/>
        </w:tabs>
        <w:rPr>
          <w:noProof/>
        </w:rPr>
      </w:pPr>
      <w:r>
        <w:rPr>
          <w:noProof/>
        </w:rPr>
        <w:t>PDF</w:t>
      </w:r>
      <w:r>
        <w:rPr>
          <w:noProof/>
        </w:rPr>
        <w:tab/>
        <w:t>5;6;58;59</w:t>
      </w:r>
    </w:p>
    <w:p w:rsidR="00525294" w:rsidRDefault="00525294">
      <w:pPr>
        <w:pStyle w:val="Indeks1"/>
        <w:tabs>
          <w:tab w:val="right" w:leader="dot" w:pos="4449"/>
        </w:tabs>
        <w:rPr>
          <w:noProof/>
        </w:rPr>
      </w:pPr>
      <w:r>
        <w:rPr>
          <w:noProof/>
        </w:rPr>
        <w:t>plugin</w:t>
      </w:r>
      <w:r>
        <w:rPr>
          <w:noProof/>
        </w:rPr>
        <w:tab/>
        <w:t>9;47;60;61;63;64;69;70;75;87</w:t>
      </w:r>
    </w:p>
    <w:p w:rsidR="00525294" w:rsidRDefault="00525294">
      <w:pPr>
        <w:pStyle w:val="Indeks1"/>
        <w:tabs>
          <w:tab w:val="right" w:leader="dot" w:pos="4449"/>
        </w:tabs>
        <w:rPr>
          <w:noProof/>
        </w:rPr>
      </w:pPr>
      <w:r>
        <w:rPr>
          <w:noProof/>
        </w:rPr>
        <w:t>portnumber</w:t>
      </w:r>
      <w:r>
        <w:rPr>
          <w:noProof/>
        </w:rPr>
        <w:tab/>
        <w:t>29;69</w:t>
      </w:r>
    </w:p>
    <w:p w:rsidR="00525294" w:rsidRDefault="00525294">
      <w:pPr>
        <w:pStyle w:val="Indeks1"/>
        <w:tabs>
          <w:tab w:val="right" w:leader="dot" w:pos="4449"/>
        </w:tabs>
        <w:rPr>
          <w:noProof/>
        </w:rPr>
      </w:pPr>
      <w:r>
        <w:rPr>
          <w:noProof/>
        </w:rPr>
        <w:t>preference</w:t>
      </w:r>
      <w:r>
        <w:rPr>
          <w:noProof/>
        </w:rPr>
        <w:tab/>
        <w:t>27;108</w:t>
      </w:r>
    </w:p>
    <w:p w:rsidR="00525294" w:rsidRDefault="00525294">
      <w:pPr>
        <w:pStyle w:val="Indeks1"/>
        <w:tabs>
          <w:tab w:val="right" w:leader="dot" w:pos="4449"/>
        </w:tabs>
        <w:rPr>
          <w:noProof/>
        </w:rPr>
      </w:pPr>
      <w:r>
        <w:rPr>
          <w:noProof/>
        </w:rPr>
        <w:t>Printer</w:t>
      </w:r>
      <w:r>
        <w:rPr>
          <w:noProof/>
        </w:rPr>
        <w:tab/>
        <w:t>6;52;57;59</w:t>
      </w:r>
    </w:p>
    <w:p w:rsidR="00525294" w:rsidRDefault="00525294">
      <w:pPr>
        <w:pStyle w:val="Indeks1"/>
        <w:tabs>
          <w:tab w:val="right" w:leader="dot" w:pos="4449"/>
        </w:tabs>
        <w:rPr>
          <w:noProof/>
        </w:rPr>
      </w:pPr>
      <w:r>
        <w:rPr>
          <w:noProof/>
        </w:rPr>
        <w:t>pub</w:t>
      </w:r>
      <w:r>
        <w:rPr>
          <w:noProof/>
        </w:rPr>
        <w:tab/>
        <w:t>30;32;35;37;43;80;90</w:t>
      </w:r>
    </w:p>
    <w:p w:rsidR="00525294" w:rsidRDefault="00525294">
      <w:pPr>
        <w:pStyle w:val="Indeks1"/>
        <w:tabs>
          <w:tab w:val="right" w:leader="dot" w:pos="4449"/>
        </w:tabs>
        <w:rPr>
          <w:noProof/>
        </w:rPr>
      </w:pPr>
      <w:r>
        <w:rPr>
          <w:noProof/>
        </w:rPr>
        <w:t>public</w:t>
      </w:r>
      <w:r>
        <w:rPr>
          <w:noProof/>
        </w:rPr>
        <w:tab/>
        <w:t>14;30;32;35;78;79;81</w:t>
      </w:r>
    </w:p>
    <w:p w:rsidR="00525294" w:rsidRDefault="00525294">
      <w:pPr>
        <w:pStyle w:val="Indeks1"/>
        <w:tabs>
          <w:tab w:val="right" w:leader="dot" w:pos="4449"/>
        </w:tabs>
        <w:rPr>
          <w:noProof/>
        </w:rPr>
      </w:pPr>
      <w:r>
        <w:rPr>
          <w:noProof/>
        </w:rPr>
        <w:t>PWS</w:t>
      </w:r>
      <w:r>
        <w:rPr>
          <w:noProof/>
        </w:rPr>
        <w:tab/>
        <w:t>37;38;39;40;43;108</w:t>
      </w:r>
    </w:p>
    <w:p w:rsidR="00525294" w:rsidRDefault="00525294">
      <w:pPr>
        <w:pStyle w:val="Indeksoverskrift"/>
        <w:keepNext/>
        <w:tabs>
          <w:tab w:val="right" w:leader="dot" w:pos="4449"/>
        </w:tabs>
        <w:rPr>
          <w:rFonts w:ascii="Calibri" w:hAnsi="Calibri" w:cs="Times New Roman"/>
          <w:b w:val="0"/>
          <w:bCs w:val="0"/>
          <w:noProof/>
        </w:rPr>
      </w:pPr>
      <w:r>
        <w:rPr>
          <w:noProof/>
        </w:rPr>
        <w:t>R</w:t>
      </w:r>
    </w:p>
    <w:p w:rsidR="00525294" w:rsidRDefault="00525294">
      <w:pPr>
        <w:pStyle w:val="Indeks1"/>
        <w:tabs>
          <w:tab w:val="right" w:leader="dot" w:pos="4449"/>
        </w:tabs>
        <w:rPr>
          <w:noProof/>
        </w:rPr>
      </w:pPr>
      <w:r>
        <w:rPr>
          <w:noProof/>
        </w:rPr>
        <w:t>RAPGEN</w:t>
      </w:r>
      <w:r>
        <w:rPr>
          <w:noProof/>
        </w:rPr>
        <w:tab/>
        <w:t>4;5</w:t>
      </w:r>
    </w:p>
    <w:p w:rsidR="00525294" w:rsidRDefault="00525294">
      <w:pPr>
        <w:pStyle w:val="Indeks1"/>
        <w:tabs>
          <w:tab w:val="right" w:leader="dot" w:pos="4449"/>
        </w:tabs>
        <w:rPr>
          <w:noProof/>
        </w:rPr>
      </w:pPr>
      <w:r>
        <w:rPr>
          <w:noProof/>
        </w:rPr>
        <w:t>Report</w:t>
      </w:r>
      <w:r>
        <w:rPr>
          <w:noProof/>
        </w:rPr>
        <w:tab/>
        <w:t>47;48;49;50;51;52;53;55;65;69;108</w:t>
      </w:r>
    </w:p>
    <w:p w:rsidR="00525294" w:rsidRDefault="00525294">
      <w:pPr>
        <w:pStyle w:val="Indeks1"/>
        <w:tabs>
          <w:tab w:val="right" w:leader="dot" w:pos="4449"/>
        </w:tabs>
        <w:rPr>
          <w:noProof/>
        </w:rPr>
      </w:pPr>
      <w:r>
        <w:rPr>
          <w:noProof/>
        </w:rPr>
        <w:t>Router</w:t>
      </w:r>
      <w:r>
        <w:rPr>
          <w:noProof/>
        </w:rPr>
        <w:tab/>
        <w:t>87</w:t>
      </w:r>
    </w:p>
    <w:p w:rsidR="00525294" w:rsidRDefault="00525294">
      <w:pPr>
        <w:pStyle w:val="Indeksoverskrift"/>
        <w:keepNext/>
        <w:tabs>
          <w:tab w:val="right" w:leader="dot" w:pos="4449"/>
        </w:tabs>
        <w:rPr>
          <w:rFonts w:ascii="Calibri" w:hAnsi="Calibri" w:cs="Times New Roman"/>
          <w:b w:val="0"/>
          <w:bCs w:val="0"/>
          <w:noProof/>
        </w:rPr>
      </w:pPr>
      <w:r>
        <w:rPr>
          <w:noProof/>
        </w:rPr>
        <w:t>S</w:t>
      </w:r>
    </w:p>
    <w:p w:rsidR="00525294" w:rsidRDefault="00525294">
      <w:pPr>
        <w:pStyle w:val="Indeks1"/>
        <w:tabs>
          <w:tab w:val="right" w:leader="dot" w:pos="4449"/>
        </w:tabs>
        <w:rPr>
          <w:noProof/>
        </w:rPr>
      </w:pPr>
      <w:r>
        <w:rPr>
          <w:noProof/>
        </w:rPr>
        <w:t>SCRIPT</w:t>
      </w:r>
      <w:r>
        <w:rPr>
          <w:noProof/>
        </w:rPr>
        <w:tab/>
        <w:t>30</w:t>
      </w:r>
    </w:p>
    <w:p w:rsidR="00525294" w:rsidRDefault="00525294">
      <w:pPr>
        <w:pStyle w:val="Indeks1"/>
        <w:tabs>
          <w:tab w:val="right" w:leader="dot" w:pos="4449"/>
        </w:tabs>
        <w:rPr>
          <w:noProof/>
        </w:rPr>
      </w:pPr>
      <w:r>
        <w:rPr>
          <w:noProof/>
        </w:rPr>
        <w:t>Selector</w:t>
      </w:r>
      <w:r>
        <w:rPr>
          <w:noProof/>
        </w:rPr>
        <w:tab/>
        <w:t>49;50;66;67;108</w:t>
      </w:r>
    </w:p>
    <w:p w:rsidR="00525294" w:rsidRDefault="00525294">
      <w:pPr>
        <w:pStyle w:val="Indeks1"/>
        <w:tabs>
          <w:tab w:val="right" w:leader="dot" w:pos="4449"/>
        </w:tabs>
        <w:rPr>
          <w:noProof/>
        </w:rPr>
      </w:pPr>
      <w:r>
        <w:rPr>
          <w:noProof/>
        </w:rPr>
        <w:t>Service</w:t>
      </w:r>
      <w:r>
        <w:rPr>
          <w:noProof/>
        </w:rPr>
        <w:tab/>
        <w:t>9;29;46;61;62;69;86;108</w:t>
      </w:r>
    </w:p>
    <w:p w:rsidR="00525294" w:rsidRDefault="00525294">
      <w:pPr>
        <w:pStyle w:val="Indeks1"/>
        <w:tabs>
          <w:tab w:val="right" w:leader="dot" w:pos="4449"/>
        </w:tabs>
        <w:rPr>
          <w:noProof/>
        </w:rPr>
      </w:pPr>
      <w:r>
        <w:rPr>
          <w:noProof/>
        </w:rPr>
        <w:t>Subsystem</w:t>
      </w:r>
      <w:r>
        <w:rPr>
          <w:noProof/>
        </w:rPr>
        <w:tab/>
        <w:t>48;49;52;65;66;69;94;95;108</w:t>
      </w:r>
    </w:p>
    <w:p w:rsidR="00525294" w:rsidRDefault="00525294">
      <w:pPr>
        <w:pStyle w:val="Indeks1"/>
        <w:tabs>
          <w:tab w:val="right" w:leader="dot" w:pos="4449"/>
        </w:tabs>
        <w:rPr>
          <w:noProof/>
        </w:rPr>
      </w:pPr>
      <w:r>
        <w:rPr>
          <w:noProof/>
        </w:rPr>
        <w:t>Super</w:t>
      </w:r>
      <w:r>
        <w:rPr>
          <w:noProof/>
        </w:rPr>
        <w:tab/>
        <w:t>20;108</w:t>
      </w:r>
    </w:p>
    <w:p w:rsidR="00525294" w:rsidRDefault="00525294">
      <w:pPr>
        <w:pStyle w:val="Indeks1"/>
        <w:tabs>
          <w:tab w:val="right" w:leader="dot" w:pos="4449"/>
        </w:tabs>
        <w:rPr>
          <w:noProof/>
        </w:rPr>
      </w:pPr>
      <w:r>
        <w:rPr>
          <w:noProof/>
        </w:rPr>
        <w:t>SWNET</w:t>
      </w:r>
      <w:r>
        <w:rPr>
          <w:noProof/>
        </w:rPr>
        <w:tab/>
        <w:t>63;80</w:t>
      </w:r>
    </w:p>
    <w:p w:rsidR="00525294" w:rsidRDefault="00525294">
      <w:pPr>
        <w:pStyle w:val="Indeksoverskrift"/>
        <w:keepNext/>
        <w:tabs>
          <w:tab w:val="right" w:leader="dot" w:pos="4449"/>
        </w:tabs>
        <w:rPr>
          <w:rFonts w:ascii="Calibri" w:hAnsi="Calibri" w:cs="Times New Roman"/>
          <w:b w:val="0"/>
          <w:bCs w:val="0"/>
          <w:noProof/>
        </w:rPr>
      </w:pPr>
      <w:r>
        <w:rPr>
          <w:noProof/>
        </w:rPr>
        <w:t>T</w:t>
      </w:r>
    </w:p>
    <w:p w:rsidR="00525294" w:rsidRDefault="00525294">
      <w:pPr>
        <w:pStyle w:val="Indeks1"/>
        <w:tabs>
          <w:tab w:val="right" w:leader="dot" w:pos="4449"/>
        </w:tabs>
        <w:rPr>
          <w:noProof/>
        </w:rPr>
      </w:pPr>
      <w:r>
        <w:rPr>
          <w:noProof/>
        </w:rPr>
        <w:t>tmp</w:t>
      </w:r>
      <w:r>
        <w:rPr>
          <w:noProof/>
        </w:rPr>
        <w:tab/>
        <w:t>14;33;36;37;43;80;90</w:t>
      </w:r>
    </w:p>
    <w:p w:rsidR="00525294" w:rsidRDefault="00525294">
      <w:pPr>
        <w:pStyle w:val="Indeks1"/>
        <w:tabs>
          <w:tab w:val="right" w:leader="dot" w:pos="4449"/>
        </w:tabs>
        <w:rPr>
          <w:noProof/>
        </w:rPr>
      </w:pPr>
      <w:r>
        <w:rPr>
          <w:noProof/>
        </w:rPr>
        <w:t>TrioStuck</w:t>
      </w:r>
      <w:r>
        <w:rPr>
          <w:noProof/>
        </w:rPr>
        <w:tab/>
        <w:t>71</w:t>
      </w:r>
    </w:p>
    <w:p w:rsidR="00525294" w:rsidRDefault="00525294">
      <w:pPr>
        <w:pStyle w:val="Indeks1"/>
        <w:tabs>
          <w:tab w:val="right" w:leader="dot" w:pos="4449"/>
        </w:tabs>
        <w:rPr>
          <w:noProof/>
        </w:rPr>
      </w:pPr>
      <w:r>
        <w:rPr>
          <w:noProof/>
        </w:rPr>
        <w:t>TrioSystem</w:t>
      </w:r>
      <w:r>
        <w:rPr>
          <w:noProof/>
        </w:rPr>
        <w:tab/>
        <w:t>52;53;71</w:t>
      </w:r>
    </w:p>
    <w:p w:rsidR="00525294" w:rsidRDefault="00525294">
      <w:pPr>
        <w:pStyle w:val="Indeksoverskrift"/>
        <w:keepNext/>
        <w:tabs>
          <w:tab w:val="right" w:leader="dot" w:pos="4449"/>
        </w:tabs>
        <w:rPr>
          <w:rFonts w:ascii="Calibri" w:hAnsi="Calibri" w:cs="Times New Roman"/>
          <w:b w:val="0"/>
          <w:bCs w:val="0"/>
          <w:noProof/>
        </w:rPr>
      </w:pPr>
      <w:r>
        <w:rPr>
          <w:noProof/>
        </w:rPr>
        <w:t>U</w:t>
      </w:r>
    </w:p>
    <w:p w:rsidR="00525294" w:rsidRDefault="00525294">
      <w:pPr>
        <w:pStyle w:val="Indeks1"/>
        <w:tabs>
          <w:tab w:val="right" w:leader="dot" w:pos="4449"/>
        </w:tabs>
        <w:rPr>
          <w:noProof/>
        </w:rPr>
      </w:pPr>
      <w:r>
        <w:rPr>
          <w:noProof/>
        </w:rPr>
        <w:t>UNIX</w:t>
      </w:r>
      <w:r>
        <w:rPr>
          <w:noProof/>
        </w:rPr>
        <w:tab/>
        <w:t>14</w:t>
      </w:r>
    </w:p>
    <w:p w:rsidR="00525294" w:rsidRDefault="00525294">
      <w:pPr>
        <w:pStyle w:val="Indeks1"/>
        <w:tabs>
          <w:tab w:val="right" w:leader="dot" w:pos="4449"/>
        </w:tabs>
        <w:rPr>
          <w:noProof/>
        </w:rPr>
      </w:pPr>
      <w:r>
        <w:rPr>
          <w:noProof/>
        </w:rPr>
        <w:t>URL</w:t>
      </w:r>
      <w:r>
        <w:rPr>
          <w:noProof/>
        </w:rPr>
        <w:tab/>
        <w:t>27;28;30;31;32;33;70;96</w:t>
      </w:r>
    </w:p>
    <w:p w:rsidR="00525294" w:rsidRDefault="00525294">
      <w:pPr>
        <w:pStyle w:val="Indeksoverskrift"/>
        <w:keepNext/>
        <w:tabs>
          <w:tab w:val="right" w:leader="dot" w:pos="4449"/>
        </w:tabs>
        <w:rPr>
          <w:rFonts w:ascii="Calibri" w:hAnsi="Calibri" w:cs="Times New Roman"/>
          <w:b w:val="0"/>
          <w:bCs w:val="0"/>
          <w:noProof/>
        </w:rPr>
      </w:pPr>
      <w:r>
        <w:rPr>
          <w:noProof/>
        </w:rPr>
        <w:t>V</w:t>
      </w:r>
    </w:p>
    <w:p w:rsidR="00525294" w:rsidRDefault="00525294">
      <w:pPr>
        <w:pStyle w:val="Indeks1"/>
        <w:tabs>
          <w:tab w:val="right" w:leader="dot" w:pos="4449"/>
        </w:tabs>
        <w:rPr>
          <w:noProof/>
        </w:rPr>
      </w:pPr>
      <w:r>
        <w:rPr>
          <w:noProof/>
        </w:rPr>
        <w:t>Virtual</w:t>
      </w:r>
      <w:r>
        <w:rPr>
          <w:noProof/>
        </w:rPr>
        <w:tab/>
        <w:t>30;31;32;33;41;42;43;108</w:t>
      </w:r>
    </w:p>
    <w:p w:rsidR="00525294" w:rsidRDefault="00525294">
      <w:pPr>
        <w:pStyle w:val="Indeksoverskrift"/>
        <w:keepNext/>
        <w:tabs>
          <w:tab w:val="right" w:leader="dot" w:pos="4449"/>
        </w:tabs>
        <w:rPr>
          <w:rFonts w:ascii="Calibri" w:hAnsi="Calibri" w:cs="Times New Roman"/>
          <w:b w:val="0"/>
          <w:bCs w:val="0"/>
          <w:noProof/>
        </w:rPr>
      </w:pPr>
      <w:r>
        <w:rPr>
          <w:noProof/>
        </w:rPr>
        <w:t>W</w:t>
      </w:r>
    </w:p>
    <w:p w:rsidR="00525294" w:rsidRDefault="00525294">
      <w:pPr>
        <w:pStyle w:val="Indeks1"/>
        <w:tabs>
          <w:tab w:val="right" w:leader="dot" w:pos="4449"/>
        </w:tabs>
        <w:rPr>
          <w:noProof/>
        </w:rPr>
      </w:pPr>
      <w:r>
        <w:rPr>
          <w:noProof/>
        </w:rPr>
        <w:t>Webserver</w:t>
      </w:r>
      <w:r>
        <w:rPr>
          <w:noProof/>
        </w:rPr>
        <w:tab/>
        <w:t>30;37</w:t>
      </w:r>
    </w:p>
    <w:p w:rsidR="00525294" w:rsidRDefault="00525294" w:rsidP="00525294">
      <w:pPr>
        <w:rPr>
          <w:noProof/>
        </w:rPr>
        <w:sectPr w:rsidR="00525294" w:rsidSect="00525294">
          <w:type w:val="continuous"/>
          <w:pgSz w:w="11906" w:h="16838"/>
          <w:pgMar w:top="1701" w:right="1134" w:bottom="1701" w:left="1134" w:header="708" w:footer="708" w:gutter="0"/>
          <w:cols w:num="2" w:space="720"/>
          <w:titlePg/>
          <w:docGrid w:linePitch="360"/>
        </w:sectPr>
      </w:pPr>
    </w:p>
    <w:p w:rsidR="005855DE" w:rsidRPr="00525294" w:rsidRDefault="00525294" w:rsidP="00525294">
      <w:r>
        <w:fldChar w:fldCharType="end"/>
      </w:r>
    </w:p>
    <w:sectPr w:rsidR="005855DE" w:rsidRPr="00525294" w:rsidSect="00525294">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717" w:rsidRDefault="00363717" w:rsidP="00026A53">
      <w:r>
        <w:separator/>
      </w:r>
    </w:p>
  </w:endnote>
  <w:endnote w:type="continuationSeparator" w:id="0">
    <w:p w:rsidR="00363717" w:rsidRDefault="00363717" w:rsidP="00026A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A53" w:rsidRDefault="00026A53" w:rsidP="003637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026A53" w:rsidRDefault="00026A53" w:rsidP="00026A53">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A53" w:rsidRDefault="00026A53" w:rsidP="003637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5D5A0D">
      <w:rPr>
        <w:rStyle w:val="Sidetal"/>
        <w:noProof/>
      </w:rPr>
      <w:t>2</w:t>
    </w:r>
    <w:r>
      <w:rPr>
        <w:rStyle w:val="Sidetal"/>
      </w:rPr>
      <w:fldChar w:fldCharType="end"/>
    </w:r>
  </w:p>
  <w:p w:rsidR="00026A53" w:rsidRDefault="00026A53" w:rsidP="00026A53">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A53" w:rsidRDefault="00026A53">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717" w:rsidRDefault="00363717" w:rsidP="00026A53">
      <w:r>
        <w:separator/>
      </w:r>
    </w:p>
  </w:footnote>
  <w:footnote w:type="continuationSeparator" w:id="0">
    <w:p w:rsidR="00363717" w:rsidRDefault="00363717" w:rsidP="00026A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A53" w:rsidRDefault="00026A53">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A53" w:rsidRDefault="00026A53">
    <w:pPr>
      <w:pStyle w:val="Sidehoved"/>
    </w:pPr>
    <w:r>
      <w:t>NET-TRIO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A53" w:rsidRDefault="00026A53">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10417"/>
    <w:rsid w:val="00016BDA"/>
    <w:rsid w:val="00026A53"/>
    <w:rsid w:val="00052650"/>
    <w:rsid w:val="00053FA7"/>
    <w:rsid w:val="00085582"/>
    <w:rsid w:val="000B2ADA"/>
    <w:rsid w:val="000B55D8"/>
    <w:rsid w:val="000C2AF1"/>
    <w:rsid w:val="000D41AB"/>
    <w:rsid w:val="00121221"/>
    <w:rsid w:val="00133668"/>
    <w:rsid w:val="00144A1C"/>
    <w:rsid w:val="00163F23"/>
    <w:rsid w:val="00170D98"/>
    <w:rsid w:val="001A0B34"/>
    <w:rsid w:val="001F6035"/>
    <w:rsid w:val="00223FA7"/>
    <w:rsid w:val="00263D3A"/>
    <w:rsid w:val="002719CB"/>
    <w:rsid w:val="0028210E"/>
    <w:rsid w:val="0028722A"/>
    <w:rsid w:val="00295FC5"/>
    <w:rsid w:val="002B6C3A"/>
    <w:rsid w:val="002D27E4"/>
    <w:rsid w:val="002E464A"/>
    <w:rsid w:val="002F4A9E"/>
    <w:rsid w:val="0030649F"/>
    <w:rsid w:val="00357617"/>
    <w:rsid w:val="00363717"/>
    <w:rsid w:val="0038019A"/>
    <w:rsid w:val="003841CA"/>
    <w:rsid w:val="003E00B0"/>
    <w:rsid w:val="0041146D"/>
    <w:rsid w:val="00421092"/>
    <w:rsid w:val="0045521D"/>
    <w:rsid w:val="004C06EC"/>
    <w:rsid w:val="004E37C8"/>
    <w:rsid w:val="00511AA0"/>
    <w:rsid w:val="00525294"/>
    <w:rsid w:val="005319E7"/>
    <w:rsid w:val="005855DE"/>
    <w:rsid w:val="005C551A"/>
    <w:rsid w:val="005D5A0D"/>
    <w:rsid w:val="005F0778"/>
    <w:rsid w:val="005F580D"/>
    <w:rsid w:val="00637AD2"/>
    <w:rsid w:val="00671649"/>
    <w:rsid w:val="00675190"/>
    <w:rsid w:val="00695E10"/>
    <w:rsid w:val="006E205D"/>
    <w:rsid w:val="006F5A8A"/>
    <w:rsid w:val="00785C5B"/>
    <w:rsid w:val="00791132"/>
    <w:rsid w:val="00791C73"/>
    <w:rsid w:val="00835DEE"/>
    <w:rsid w:val="008527FE"/>
    <w:rsid w:val="00870C37"/>
    <w:rsid w:val="008D4321"/>
    <w:rsid w:val="008D5A8C"/>
    <w:rsid w:val="008E713A"/>
    <w:rsid w:val="009122E6"/>
    <w:rsid w:val="009459F8"/>
    <w:rsid w:val="00980662"/>
    <w:rsid w:val="00983F8C"/>
    <w:rsid w:val="00990AD7"/>
    <w:rsid w:val="00AD5756"/>
    <w:rsid w:val="00AE56FB"/>
    <w:rsid w:val="00B23625"/>
    <w:rsid w:val="00B46E8E"/>
    <w:rsid w:val="00B65F0B"/>
    <w:rsid w:val="00B85AB7"/>
    <w:rsid w:val="00B9505A"/>
    <w:rsid w:val="00BC0BFE"/>
    <w:rsid w:val="00C35932"/>
    <w:rsid w:val="00C51617"/>
    <w:rsid w:val="00C52AF4"/>
    <w:rsid w:val="00C84657"/>
    <w:rsid w:val="00CD023F"/>
    <w:rsid w:val="00CE0B65"/>
    <w:rsid w:val="00D15C62"/>
    <w:rsid w:val="00D45A58"/>
    <w:rsid w:val="00D711DB"/>
    <w:rsid w:val="00DE5504"/>
    <w:rsid w:val="00DF0999"/>
    <w:rsid w:val="00E123C4"/>
    <w:rsid w:val="00E13FC2"/>
    <w:rsid w:val="00E30286"/>
    <w:rsid w:val="00E344AA"/>
    <w:rsid w:val="00E34D0F"/>
    <w:rsid w:val="00E7617B"/>
    <w:rsid w:val="00EA4096"/>
    <w:rsid w:val="00EB3EF6"/>
    <w:rsid w:val="00EB4404"/>
    <w:rsid w:val="00EC1F5B"/>
    <w:rsid w:val="00ED1B7C"/>
    <w:rsid w:val="00EE5F10"/>
    <w:rsid w:val="00F72152"/>
    <w:rsid w:val="00F86C37"/>
    <w:rsid w:val="00FF3C9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026A53"/>
    <w:pPr>
      <w:tabs>
        <w:tab w:val="center" w:pos="4986"/>
        <w:tab w:val="right" w:pos="9972"/>
      </w:tabs>
    </w:pPr>
  </w:style>
  <w:style w:type="character" w:customStyle="1" w:styleId="SidehovedTegn">
    <w:name w:val="Sidehoved Tegn"/>
    <w:basedOn w:val="Standardskrifttypeiafsnit"/>
    <w:link w:val="Sidehoved"/>
    <w:rsid w:val="00026A53"/>
    <w:rPr>
      <w:rFonts w:ascii="Verdana" w:hAnsi="Verdana"/>
      <w:szCs w:val="24"/>
      <w:lang w:val="da-DK" w:eastAsia="da-DK"/>
    </w:rPr>
  </w:style>
  <w:style w:type="paragraph" w:styleId="Sidefod">
    <w:name w:val="footer"/>
    <w:basedOn w:val="Normal"/>
    <w:link w:val="SidefodTegn"/>
    <w:rsid w:val="00026A53"/>
    <w:pPr>
      <w:tabs>
        <w:tab w:val="center" w:pos="4986"/>
        <w:tab w:val="right" w:pos="9972"/>
      </w:tabs>
    </w:pPr>
  </w:style>
  <w:style w:type="character" w:customStyle="1" w:styleId="SidefodTegn">
    <w:name w:val="Sidefod Tegn"/>
    <w:basedOn w:val="Standardskrifttypeiafsnit"/>
    <w:link w:val="Sidefod"/>
    <w:rsid w:val="00026A53"/>
    <w:rPr>
      <w:rFonts w:ascii="Verdana" w:hAnsi="Verdana"/>
      <w:szCs w:val="24"/>
      <w:lang w:val="da-DK" w:eastAsia="da-DK"/>
    </w:rPr>
  </w:style>
  <w:style w:type="character" w:styleId="Sidetal">
    <w:name w:val="page number"/>
    <w:basedOn w:val="Standardskrifttypeiafsnit"/>
    <w:rsid w:val="00026A5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header" Target="header3.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net-eng.doc</Template>
  <TotalTime>0</TotalTime>
  <Pages>3</Pages>
  <Words>8458</Words>
  <Characters>48214</Characters>
  <Application>Microsoft Office Word</Application>
  <DocSecurity>0</DocSecurity>
  <Lines>401</Lines>
  <Paragraphs>113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56559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2022-10-31T10:58:00Z</dcterms:created>
  <dcterms:modified xsi:type="dcterms:W3CDTF">2022-10-31T10:58:00Z</dcterms:modified>
</cp:coreProperties>
</file>